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EC" w:rsidRPr="00CA19EC" w:rsidRDefault="00CA19EC" w:rsidP="00CA19EC">
      <w:pPr>
        <w:tabs>
          <w:tab w:val="left" w:pos="851"/>
        </w:tabs>
        <w:spacing w:after="0" w:line="360" w:lineRule="auto"/>
        <w:ind w:right="565"/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eastAsia="ru-RU"/>
        </w:rPr>
      </w:pPr>
      <w:r w:rsidRPr="00CA19EC"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eastAsia="ru-RU"/>
        </w:rPr>
        <w:t xml:space="preserve">                                              Протокол № 2</w:t>
      </w:r>
    </w:p>
    <w:p w:rsidR="00CA19EC" w:rsidRPr="00CA19EC" w:rsidRDefault="00CA19EC" w:rsidP="00CA19EC">
      <w:pPr>
        <w:spacing w:after="0" w:line="360" w:lineRule="auto"/>
        <w:ind w:left="142" w:right="284"/>
        <w:jc w:val="center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  <w:r w:rsidRPr="00CA19EC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заседания диссертационного совета </w:t>
      </w:r>
      <w:r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21.1.020.01</w:t>
      </w:r>
    </w:p>
    <w:p w:rsidR="00CA19EC" w:rsidRPr="00CA19EC" w:rsidRDefault="00CA19EC" w:rsidP="00CA19EC">
      <w:pPr>
        <w:spacing w:after="0" w:line="360" w:lineRule="auto"/>
        <w:ind w:left="142" w:right="284"/>
        <w:jc w:val="center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  <w:r w:rsidRPr="00CA19EC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ФГБУ «НМИЦ</w:t>
      </w:r>
      <w:r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ПН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им.</w:t>
      </w:r>
      <w:r w:rsidRPr="00CA19EC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В.П. Сербского»</w:t>
      </w:r>
    </w:p>
    <w:p w:rsidR="00CA19EC" w:rsidRPr="00CA19EC" w:rsidRDefault="00CA19EC" w:rsidP="00CA19EC">
      <w:pPr>
        <w:spacing w:after="0" w:line="360" w:lineRule="auto"/>
        <w:ind w:left="142" w:right="284"/>
        <w:jc w:val="center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  <w:r w:rsidRPr="00CA19EC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Минздрава России</w:t>
      </w:r>
    </w:p>
    <w:p w:rsidR="00CA19EC" w:rsidRPr="00CA19EC" w:rsidRDefault="00CA19EC" w:rsidP="002616A6">
      <w:pPr>
        <w:spacing w:after="0" w:line="360" w:lineRule="auto"/>
        <w:ind w:left="142" w:right="284"/>
        <w:jc w:val="center"/>
        <w:rPr>
          <w:rFonts w:ascii="Times New Roman" w:eastAsia="Times New Roman" w:hAnsi="Times New Roman" w:cs="Times New Roman"/>
          <w:b/>
          <w:iCs w:val="0"/>
          <w:sz w:val="16"/>
          <w:szCs w:val="16"/>
          <w:lang w:eastAsia="ru-RU"/>
        </w:rPr>
      </w:pPr>
      <w:r w:rsidRPr="00CA19EC"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eastAsia="ru-RU"/>
        </w:rPr>
        <w:t>«</w:t>
      </w:r>
      <w:r w:rsidRPr="00CA19EC"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eastAsia="ru-RU"/>
        </w:rPr>
        <w:t>06</w:t>
      </w:r>
      <w:r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eastAsia="ru-RU"/>
        </w:rPr>
        <w:t>»</w:t>
      </w:r>
      <w:r w:rsidRPr="00CA19EC"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eastAsia="ru-RU"/>
        </w:rPr>
        <w:t>октября</w:t>
      </w:r>
      <w:r w:rsidRPr="00CA19EC"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eastAsia="ru-RU"/>
        </w:rPr>
        <w:t>3</w:t>
      </w:r>
      <w:r w:rsidRPr="00CA19EC"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eastAsia="ru-RU"/>
        </w:rPr>
        <w:t xml:space="preserve"> г.</w:t>
      </w:r>
    </w:p>
    <w:p w:rsidR="00CA19EC" w:rsidRPr="00CA19EC" w:rsidRDefault="00CA19EC" w:rsidP="00CA1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 w:val="0"/>
          <w:color w:val="000000"/>
          <w:sz w:val="32"/>
          <w:szCs w:val="32"/>
          <w:lang w:eastAsia="ru-RU"/>
        </w:rPr>
      </w:pPr>
    </w:p>
    <w:p w:rsidR="00CA19EC" w:rsidRPr="00CA19EC" w:rsidRDefault="00CA19EC" w:rsidP="00CA1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 w:val="0"/>
          <w:color w:val="000000"/>
          <w:sz w:val="32"/>
          <w:szCs w:val="32"/>
          <w:lang w:eastAsia="ru-RU"/>
        </w:rPr>
      </w:pPr>
    </w:p>
    <w:p w:rsidR="005C0507" w:rsidRDefault="00CA19EC" w:rsidP="005C050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  <w:r w:rsidRPr="00CA19EC">
        <w:rPr>
          <w:rFonts w:ascii="Times New Roman" w:eastAsia="Times New Roman" w:hAnsi="Times New Roman" w:cs="Times New Roman"/>
          <w:b/>
          <w:iCs w:val="0"/>
          <w:color w:val="000000" w:themeColor="text1"/>
          <w:sz w:val="32"/>
          <w:szCs w:val="32"/>
          <w:lang w:eastAsia="ru-RU"/>
        </w:rPr>
        <w:t>Присутствовали</w:t>
      </w:r>
      <w:r w:rsidRPr="00CA19EC">
        <w:rPr>
          <w:rFonts w:ascii="Times New Roman" w:eastAsia="Times New Roman" w:hAnsi="Times New Roman" w:cs="Times New Roman"/>
          <w:iCs w:val="0"/>
          <w:color w:val="000000" w:themeColor="text1"/>
          <w:sz w:val="32"/>
          <w:szCs w:val="32"/>
          <w:lang w:eastAsia="ru-RU"/>
        </w:rPr>
        <w:t>:</w:t>
      </w:r>
      <w:r w:rsidRPr="00CA19EC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2"/>
          <w:szCs w:val="32"/>
          <w:lang w:eastAsia="ru-RU"/>
        </w:rPr>
        <w:t xml:space="preserve"> </w:t>
      </w:r>
      <w:r w:rsidR="002616A6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2"/>
          <w:szCs w:val="32"/>
          <w:lang w:eastAsia="ru-RU"/>
        </w:rPr>
        <w:t xml:space="preserve"> </w:t>
      </w:r>
      <w:r w:rsidR="00CD6B5D" w:rsidRPr="00CD6B5D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2"/>
          <w:szCs w:val="32"/>
          <w:lang w:eastAsia="ru-RU"/>
        </w:rPr>
        <w:t>15</w:t>
      </w:r>
      <w:r w:rsidR="002616A6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2"/>
          <w:szCs w:val="32"/>
          <w:lang w:eastAsia="ru-RU"/>
        </w:rPr>
        <w:t xml:space="preserve">  </w:t>
      </w:r>
      <w:r w:rsidRPr="00CA19EC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членов диссертационного совета </w:t>
      </w:r>
      <w:r w:rsidR="00392835" w:rsidRPr="00704562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 </w:t>
      </w:r>
      <w:r w:rsidRPr="00CA19EC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из  </w:t>
      </w:r>
      <w:r w:rsidRPr="00704562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22 </w:t>
      </w:r>
      <w:r w:rsidRPr="00CA19EC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утвержд</w:t>
      </w:r>
      <w:r w:rsidRPr="00704562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ё</w:t>
      </w:r>
      <w:r w:rsidRPr="00CA19EC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нных в составе Совета. </w:t>
      </w:r>
    </w:p>
    <w:p w:rsidR="005C0507" w:rsidRDefault="005C0507" w:rsidP="005C050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</w:p>
    <w:p w:rsidR="002616A6" w:rsidRPr="00CB7F89" w:rsidRDefault="00CA19EC" w:rsidP="00CB7F89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sz w:val="32"/>
          <w:szCs w:val="32"/>
          <w:lang w:eastAsia="ru-RU"/>
        </w:rPr>
      </w:pPr>
      <w:r w:rsidRPr="00CB7F89">
        <w:rPr>
          <w:rFonts w:ascii="Times New Roman" w:eastAsia="Times New Roman" w:hAnsi="Times New Roman" w:cs="Times New Roman"/>
          <w:b/>
          <w:iCs w:val="0"/>
          <w:sz w:val="32"/>
          <w:szCs w:val="32"/>
          <w:lang w:eastAsia="ru-RU"/>
        </w:rPr>
        <w:t>Слушали:</w:t>
      </w:r>
    </w:p>
    <w:p w:rsidR="00CB7F89" w:rsidRPr="00CB7F89" w:rsidRDefault="00CB7F89" w:rsidP="00CB7F89">
      <w:pPr>
        <w:pStyle w:val="ab"/>
        <w:spacing w:after="0" w:line="240" w:lineRule="auto"/>
        <w:ind w:left="1032"/>
        <w:jc w:val="both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</w:p>
    <w:p w:rsidR="00CA19EC" w:rsidRPr="00CA19EC" w:rsidRDefault="00CA19EC" w:rsidP="002616A6">
      <w:pPr>
        <w:spacing w:after="0" w:line="240" w:lineRule="atLeast"/>
        <w:ind w:right="284" w:firstLine="708"/>
        <w:jc w:val="both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  <w:r w:rsidRPr="00CA19EC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Рассмотрение </w:t>
      </w:r>
      <w:r w:rsidR="002616A6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</w:t>
      </w:r>
      <w:r w:rsidRPr="00CA19EC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заключения </w:t>
      </w:r>
      <w:r w:rsidR="002616A6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 </w:t>
      </w:r>
      <w:r w:rsidRPr="00CA19EC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экспертной</w:t>
      </w:r>
      <w:r w:rsidR="002616A6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 </w:t>
      </w:r>
      <w:r w:rsidRPr="00CA19EC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комиссии по кандидатской диссертации </w:t>
      </w:r>
      <w:r w:rsidRPr="00704562"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eastAsia="ru-RU"/>
        </w:rPr>
        <w:t>Васильева Н.Г.</w:t>
      </w:r>
      <w:r w:rsidRPr="00CA19EC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 </w:t>
      </w:r>
    </w:p>
    <w:p w:rsidR="00CA19EC" w:rsidRPr="00CA19EC" w:rsidRDefault="002616A6" w:rsidP="002616A6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        </w:t>
      </w:r>
      <w:r w:rsidR="00CA19EC" w:rsidRPr="00CA19EC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По кандидатской диссертации </w:t>
      </w:r>
      <w:r w:rsidR="00CA19EC" w:rsidRPr="00704562"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eastAsia="ru-RU"/>
        </w:rPr>
        <w:t>Васильева Н.Г.</w:t>
      </w:r>
      <w:r w:rsidR="00CA19EC" w:rsidRPr="00CA19EC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 докладчик</w:t>
      </w:r>
      <w:r w:rsidR="00CD6B5D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- </w:t>
      </w:r>
      <w:r w:rsidR="00CA19EC" w:rsidRPr="00CA19EC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д.м.н., профессор </w:t>
      </w:r>
      <w:r w:rsidR="00CA19EC" w:rsidRPr="00704562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Н.К. Харитонова.</w:t>
      </w:r>
    </w:p>
    <w:p w:rsidR="00CB7F89" w:rsidRDefault="002616A6" w:rsidP="00CB7F89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        </w:t>
      </w:r>
      <w:r w:rsidR="00CA19EC" w:rsidRPr="00CA19EC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Кандидатская диссертация</w:t>
      </w:r>
      <w:r w:rsidR="00CA19EC" w:rsidRPr="00CA19EC"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eastAsia="ru-RU"/>
        </w:rPr>
        <w:t xml:space="preserve"> </w:t>
      </w:r>
      <w:r w:rsidR="00CA19EC" w:rsidRPr="00704562"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eastAsia="ru-RU"/>
        </w:rPr>
        <w:t>Васильева Н.Г</w:t>
      </w:r>
      <w:r w:rsidR="00CA19EC" w:rsidRPr="00CA19EC"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eastAsia="ru-RU"/>
        </w:rPr>
        <w:t>.</w:t>
      </w:r>
      <w:r w:rsidR="00CA19EC" w:rsidRPr="00CA19EC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 на тему: </w:t>
      </w:r>
      <w:r w:rsidR="00392835" w:rsidRPr="00704562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«Клинико-патогенетические механизмы восприятия объекта сексуального предпочтени</w:t>
      </w:r>
      <w:r w:rsidR="00CD6B5D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я при педофилии», представленная</w:t>
      </w:r>
      <w:r w:rsidR="00392835" w:rsidRPr="00704562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на соискание ученой степени кандидата медицинских наук по специальности 3.1.17 – «Психиатрия и наркология»</w:t>
      </w:r>
      <w:r w:rsidR="00CA19EC" w:rsidRPr="00CA19EC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, медицинские науки, соответствует специальности диссертационного совета. </w:t>
      </w:r>
      <w:r w:rsidR="00392835" w:rsidRPr="00704562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</w:t>
      </w:r>
    </w:p>
    <w:p w:rsidR="00CA19EC" w:rsidRDefault="00CA19EC" w:rsidP="00CB7F89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  <w:r w:rsidRPr="00CA19EC">
        <w:rPr>
          <w:rFonts w:ascii="Times New Roman" w:eastAsia="Times New Roman" w:hAnsi="Times New Roman" w:cs="Times New Roman"/>
          <w:iCs w:val="0"/>
          <w:sz w:val="32"/>
          <w:szCs w:val="32"/>
          <w:lang w:eastAsia="ru-RU"/>
        </w:rPr>
        <w:t>Научный руководитель</w:t>
      </w:r>
      <w:r w:rsidR="005C0507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:  д.м.н., проф.</w:t>
      </w:r>
      <w:r w:rsidRPr="00CA19EC">
        <w:rPr>
          <w:rFonts w:ascii="Times New Roman" w:eastAsia="Times New Roman" w:hAnsi="Times New Roman" w:cs="Times New Roman"/>
          <w:bCs/>
          <w:i w:val="0"/>
          <w:iCs w:val="0"/>
          <w:sz w:val="32"/>
          <w:szCs w:val="32"/>
          <w:lang w:eastAsia="ru-RU"/>
        </w:rPr>
        <w:t xml:space="preserve"> </w:t>
      </w:r>
      <w:r w:rsidRPr="00CA19EC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</w:t>
      </w:r>
      <w:r w:rsidR="00392835" w:rsidRPr="00704562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А.А. Ткаченко.</w:t>
      </w:r>
    </w:p>
    <w:p w:rsidR="00CA19EC" w:rsidRPr="00CA19EC" w:rsidRDefault="00CA19EC" w:rsidP="002616A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  <w:r w:rsidRPr="00CA19EC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Автореферат и  </w:t>
      </w:r>
      <w:r w:rsidR="00392835" w:rsidRPr="00704562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8 </w:t>
      </w:r>
      <w:r w:rsidRPr="00CA19EC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научных работ (в том числе </w:t>
      </w:r>
      <w:r w:rsidR="00392835" w:rsidRPr="00704562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6</w:t>
      </w:r>
      <w:r w:rsidRPr="00CA19EC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работ – в рецензируемых научных журналах ВАК РФ), опубликованные по теме диссертации, полностью отражают е</w:t>
      </w:r>
      <w:r w:rsidR="00392835" w:rsidRPr="00704562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ё</w:t>
      </w:r>
      <w:r w:rsidRPr="00CA19EC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содержание.</w:t>
      </w:r>
    </w:p>
    <w:p w:rsidR="00CA19EC" w:rsidRPr="00CA19EC" w:rsidRDefault="00CA19EC" w:rsidP="002616A6">
      <w:pPr>
        <w:spacing w:after="0" w:line="240" w:lineRule="atLeast"/>
        <w:ind w:left="-720" w:right="-519" w:firstLine="720"/>
        <w:jc w:val="both"/>
        <w:rPr>
          <w:rFonts w:ascii="Times New Roman" w:eastAsia="Times New Roman" w:hAnsi="Times New Roman" w:cs="Times New Roman"/>
          <w:b/>
          <w:iCs w:val="0"/>
          <w:sz w:val="32"/>
          <w:szCs w:val="32"/>
          <w:lang w:eastAsia="ru-RU"/>
        </w:rPr>
      </w:pPr>
    </w:p>
    <w:p w:rsidR="00CA19EC" w:rsidRDefault="005C0507" w:rsidP="002616A6">
      <w:pPr>
        <w:spacing w:after="0" w:line="240" w:lineRule="atLeast"/>
        <w:ind w:left="-720" w:right="-519" w:firstLine="720"/>
        <w:jc w:val="both"/>
        <w:rPr>
          <w:rFonts w:ascii="Times New Roman" w:eastAsia="Times New Roman" w:hAnsi="Times New Roman" w:cs="Times New Roman"/>
          <w:b/>
          <w:iCs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32"/>
          <w:szCs w:val="32"/>
          <w:lang w:eastAsia="ru-RU"/>
        </w:rPr>
        <w:t xml:space="preserve">        </w:t>
      </w:r>
      <w:r w:rsidR="00CB7F89">
        <w:rPr>
          <w:rFonts w:ascii="Times New Roman" w:eastAsia="Times New Roman" w:hAnsi="Times New Roman" w:cs="Times New Roman"/>
          <w:b/>
          <w:iCs w:val="0"/>
          <w:sz w:val="32"/>
          <w:szCs w:val="32"/>
          <w:lang w:eastAsia="ru-RU"/>
        </w:rPr>
        <w:t>Постановили:</w:t>
      </w:r>
    </w:p>
    <w:p w:rsidR="00CB7F89" w:rsidRPr="00CA19EC" w:rsidRDefault="00CB7F89" w:rsidP="002616A6">
      <w:pPr>
        <w:spacing w:after="0" w:line="240" w:lineRule="atLeast"/>
        <w:ind w:left="-720" w:right="-519" w:firstLine="720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</w:p>
    <w:p w:rsidR="00CA19EC" w:rsidRPr="002616A6" w:rsidRDefault="00CA19EC" w:rsidP="002616A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</w:pPr>
      <w:r w:rsidRPr="002616A6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Единогласно принять  кандидатскую диссертацию  </w:t>
      </w:r>
      <w:r w:rsidR="00392835" w:rsidRPr="005C0507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Васильева Н.Г.</w:t>
      </w:r>
      <w:r w:rsidRPr="005C0507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 xml:space="preserve"> </w:t>
      </w:r>
      <w:r w:rsidRPr="002616A6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 к защите. </w:t>
      </w:r>
    </w:p>
    <w:p w:rsidR="00CA19EC" w:rsidRPr="00CA19EC" w:rsidRDefault="00CA19EC" w:rsidP="002616A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</w:pPr>
      <w:r w:rsidRPr="00CA19EC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(За -</w:t>
      </w:r>
      <w:r w:rsidR="00AA2B8D" w:rsidRPr="00AA2B8D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 </w:t>
      </w:r>
      <w:r w:rsidR="00CD6B5D" w:rsidRPr="00CD6B5D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15</w:t>
      </w:r>
      <w:r w:rsidR="00AA2B8D" w:rsidRPr="00AA2B8D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  </w:t>
      </w:r>
      <w:r w:rsidRPr="00CA19EC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, против – нет, воздержавшихся нет).</w:t>
      </w:r>
    </w:p>
    <w:p w:rsidR="00CA19EC" w:rsidRPr="00CA19EC" w:rsidRDefault="00CA19EC" w:rsidP="002616A6">
      <w:pPr>
        <w:spacing w:after="0" w:line="240" w:lineRule="atLeast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</w:p>
    <w:p w:rsidR="00CA19EC" w:rsidRDefault="00CA19EC" w:rsidP="002616A6">
      <w:pPr>
        <w:spacing w:after="0" w:line="240" w:lineRule="atLeast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  <w:r w:rsidRPr="00CA19EC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В качестве </w:t>
      </w:r>
      <w:r w:rsidRPr="00CA19EC">
        <w:rPr>
          <w:rFonts w:ascii="Times New Roman" w:eastAsia="Times New Roman" w:hAnsi="Times New Roman" w:cs="Times New Roman"/>
          <w:b/>
          <w:iCs w:val="0"/>
          <w:sz w:val="32"/>
          <w:szCs w:val="32"/>
          <w:u w:val="single"/>
          <w:lang w:eastAsia="ru-RU"/>
        </w:rPr>
        <w:t>официальных  оппонентов</w:t>
      </w:r>
      <w:r w:rsidRPr="00CA19EC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утвердить: </w:t>
      </w:r>
    </w:p>
    <w:p w:rsidR="00CB7F89" w:rsidRPr="00CA19EC" w:rsidRDefault="00CB7F89" w:rsidP="002616A6">
      <w:pPr>
        <w:spacing w:after="0" w:line="240" w:lineRule="atLeast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</w:p>
    <w:p w:rsidR="00CB3680" w:rsidRPr="00704562" w:rsidRDefault="002616A6" w:rsidP="002616A6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 </w:t>
      </w:r>
      <w:r w:rsidR="00CB3680" w:rsidRPr="00704562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- доктора медицинских наук, профессора </w:t>
      </w:r>
      <w:r w:rsidR="00CB3680" w:rsidRPr="00704562"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eastAsia="ru-RU"/>
        </w:rPr>
        <w:t>Менделевича Владимира Давыдовича</w:t>
      </w:r>
      <w:r w:rsidR="00CB3680" w:rsidRPr="00704562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– заведующего кафедрой психиатрии и медицинской психологии ФГБОУ </w:t>
      </w:r>
      <w:proofErr w:type="gramStart"/>
      <w:r w:rsidR="00CB3680" w:rsidRPr="00704562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ВО</w:t>
      </w:r>
      <w:proofErr w:type="gramEnd"/>
      <w:r w:rsidR="00CB3680" w:rsidRPr="00704562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«Казанский государственный медицинский университет» Минздрава России;</w:t>
      </w:r>
    </w:p>
    <w:p w:rsidR="00CB3680" w:rsidRDefault="00CB3680" w:rsidP="002616A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  <w:r w:rsidRPr="00CB368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lastRenderedPageBreak/>
        <w:t>- доктор</w:t>
      </w:r>
      <w:r w:rsidRPr="00704562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а</w:t>
      </w:r>
      <w:r w:rsidRPr="00CB368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медицинских наук, профессор</w:t>
      </w:r>
      <w:r w:rsidRPr="00704562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а</w:t>
      </w:r>
      <w:r w:rsidRPr="00CB368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</w:t>
      </w:r>
      <w:r w:rsidRPr="00CB3680"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eastAsia="ru-RU"/>
        </w:rPr>
        <w:t>Алексеев</w:t>
      </w:r>
      <w:r w:rsidRPr="00704562"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eastAsia="ru-RU"/>
        </w:rPr>
        <w:t>а</w:t>
      </w:r>
      <w:r w:rsidRPr="00CB3680"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eastAsia="ru-RU"/>
        </w:rPr>
        <w:t xml:space="preserve"> Борис</w:t>
      </w:r>
      <w:r w:rsidRPr="00704562"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eastAsia="ru-RU"/>
        </w:rPr>
        <w:t>а</w:t>
      </w:r>
      <w:r w:rsidRPr="00CB3680"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eastAsia="ru-RU"/>
        </w:rPr>
        <w:t xml:space="preserve"> Егорович</w:t>
      </w:r>
      <w:r w:rsidRPr="00704562"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eastAsia="ru-RU"/>
        </w:rPr>
        <w:t>а</w:t>
      </w:r>
      <w:r w:rsidRPr="00CB3680">
        <w:rPr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lang w:eastAsia="ru-RU"/>
        </w:rPr>
        <w:t xml:space="preserve"> </w:t>
      </w:r>
      <w:r w:rsidRPr="00CB368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– профессор</w:t>
      </w:r>
      <w:r w:rsidRPr="00704562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а </w:t>
      </w:r>
      <w:r w:rsidRPr="00CB368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кафедры психотерапии, медицинской психологии и сексологии ФГБОУ ВО «Северо-Западный государственный медицинский университет» Минздрава России.</w:t>
      </w:r>
    </w:p>
    <w:p w:rsidR="002616A6" w:rsidRDefault="002616A6" w:rsidP="002616A6">
      <w:pPr>
        <w:spacing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</w:p>
    <w:p w:rsidR="00CB3680" w:rsidRPr="00704562" w:rsidRDefault="00CA19EC" w:rsidP="002616A6">
      <w:pPr>
        <w:spacing w:line="240" w:lineRule="atLeast"/>
        <w:jc w:val="both"/>
        <w:rPr>
          <w:rFonts w:ascii="Times New Roman" w:eastAsia="Times New Roman" w:hAnsi="Times New Roman" w:cs="Times New Roman"/>
          <w:bCs/>
          <w:i w:val="0"/>
          <w:iCs w:val="0"/>
          <w:sz w:val="32"/>
          <w:szCs w:val="32"/>
          <w:lang w:eastAsia="ru-RU"/>
        </w:rPr>
      </w:pPr>
      <w:r w:rsidRPr="00CA19EC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В качестве </w:t>
      </w:r>
      <w:r w:rsidRPr="00CA19EC">
        <w:rPr>
          <w:rFonts w:ascii="Times New Roman" w:eastAsia="Times New Roman" w:hAnsi="Times New Roman" w:cs="Times New Roman"/>
          <w:b/>
          <w:iCs w:val="0"/>
          <w:sz w:val="32"/>
          <w:szCs w:val="32"/>
          <w:u w:val="single"/>
          <w:lang w:eastAsia="ru-RU"/>
        </w:rPr>
        <w:t>ведущего учреждения</w:t>
      </w:r>
      <w:r w:rsidRPr="00CA19EC"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eastAsia="ru-RU"/>
        </w:rPr>
        <w:t xml:space="preserve"> </w:t>
      </w:r>
      <w:r w:rsidR="002616A6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утвердить</w:t>
      </w:r>
      <w:r w:rsidRPr="00CA19EC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 </w:t>
      </w:r>
      <w:r w:rsidR="00CB3680" w:rsidRPr="00704562">
        <w:rPr>
          <w:rFonts w:ascii="Times New Roman" w:eastAsia="Times New Roman" w:hAnsi="Times New Roman" w:cs="Times New Roman"/>
          <w:bCs/>
          <w:i w:val="0"/>
          <w:iCs w:val="0"/>
          <w:sz w:val="32"/>
          <w:szCs w:val="32"/>
          <w:lang w:eastAsia="ru-RU"/>
        </w:rPr>
        <w:t>Федеральное государственное бюджетное научное учреждение «Научный центр психического здоровья», г. Москва.</w:t>
      </w:r>
    </w:p>
    <w:p w:rsidR="00CA19EC" w:rsidRPr="00CA19EC" w:rsidRDefault="00CA19EC" w:rsidP="002616A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</w:pPr>
      <w:r w:rsidRPr="00CA19EC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Разрешить печатать автореферат и разослать</w:t>
      </w:r>
      <w:r w:rsidR="00CB3680" w:rsidRPr="00704562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 его не позднее, чем за 1 месяц</w:t>
      </w:r>
      <w:r w:rsidRPr="00CA19EC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 до защиты</w:t>
      </w:r>
      <w:r w:rsidR="002616A6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,</w:t>
      </w:r>
      <w:r w:rsidRPr="00CA19EC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 по списку, утвержд</w:t>
      </w:r>
      <w:r w:rsidR="002616A6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ё</w:t>
      </w:r>
      <w:r w:rsidRPr="00CA19EC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нному диссертационным советом. </w:t>
      </w:r>
    </w:p>
    <w:p w:rsidR="00CA19EC" w:rsidRPr="00CA19EC" w:rsidRDefault="00CA19EC" w:rsidP="002616A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</w:pPr>
      <w:r w:rsidRPr="00CA19EC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Один экземпляр диссертации и два экземпляра автореферата передать в библиотеку Центра за 2 месяца до защиты. </w:t>
      </w:r>
    </w:p>
    <w:p w:rsidR="00CA19EC" w:rsidRPr="00CA19EC" w:rsidRDefault="00CA19EC" w:rsidP="002616A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</w:pPr>
      <w:r w:rsidRPr="00CA19EC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Направить в </w:t>
      </w:r>
      <w:proofErr w:type="spellStart"/>
      <w:r w:rsidRPr="00CA19EC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Минобрнауки</w:t>
      </w:r>
      <w:proofErr w:type="spellEnd"/>
      <w:r w:rsidRPr="00CA19EC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 России (за 2 месяца) текст объявления о защите диссертации и автореферат для </w:t>
      </w:r>
      <w:r w:rsidR="002616A6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размещения на официальном сайте</w:t>
      </w:r>
      <w:r w:rsidRPr="00CA19EC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 и сайте организации.</w:t>
      </w:r>
    </w:p>
    <w:p w:rsidR="002616A6" w:rsidRDefault="00CA19EC" w:rsidP="005C050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</w:pPr>
      <w:r w:rsidRPr="00CA19EC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Экспертной комиссии подготовить проект заключения </w:t>
      </w:r>
      <w:proofErr w:type="spellStart"/>
      <w:r w:rsidR="00CD6B5D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диссовета</w:t>
      </w:r>
      <w:proofErr w:type="spellEnd"/>
      <w:r w:rsidR="00CD6B5D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 </w:t>
      </w:r>
      <w:r w:rsidRPr="00CA19EC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по диссертации.</w:t>
      </w:r>
    </w:p>
    <w:p w:rsidR="00CA19EC" w:rsidRPr="00CA19EC" w:rsidRDefault="005C0507" w:rsidP="005C0507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      </w:t>
      </w:r>
      <w:r w:rsidR="00CA19EC" w:rsidRPr="00CA19EC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Предполагаемая дата защиты диссертации   -  </w:t>
      </w:r>
      <w:r w:rsidR="00CB3680" w:rsidRPr="00704562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19 декабря 2023</w:t>
      </w:r>
      <w:r w:rsidR="00CA19EC" w:rsidRPr="00CA19EC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г.</w:t>
      </w:r>
    </w:p>
    <w:p w:rsidR="002616A6" w:rsidRDefault="002616A6" w:rsidP="002616A6">
      <w:pPr>
        <w:spacing w:after="0" w:line="240" w:lineRule="atLeast"/>
        <w:ind w:right="284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</w:p>
    <w:p w:rsidR="00CA19EC" w:rsidRPr="00CB7F89" w:rsidRDefault="00CA19EC" w:rsidP="00CB7F89">
      <w:pPr>
        <w:pStyle w:val="ab"/>
        <w:numPr>
          <w:ilvl w:val="0"/>
          <w:numId w:val="5"/>
        </w:numPr>
        <w:spacing w:after="0" w:line="240" w:lineRule="atLeast"/>
        <w:ind w:right="284"/>
        <w:rPr>
          <w:rFonts w:ascii="Times New Roman" w:eastAsia="Times New Roman" w:hAnsi="Times New Roman" w:cs="Times New Roman"/>
          <w:b/>
          <w:iCs w:val="0"/>
          <w:sz w:val="32"/>
          <w:szCs w:val="32"/>
          <w:lang w:eastAsia="ru-RU"/>
        </w:rPr>
      </w:pPr>
      <w:r w:rsidRPr="00CB7F89">
        <w:rPr>
          <w:rFonts w:ascii="Times New Roman" w:eastAsia="Times New Roman" w:hAnsi="Times New Roman" w:cs="Times New Roman"/>
          <w:b/>
          <w:iCs w:val="0"/>
          <w:sz w:val="32"/>
          <w:szCs w:val="32"/>
          <w:lang w:eastAsia="ru-RU"/>
        </w:rPr>
        <w:t>Слушали:</w:t>
      </w:r>
    </w:p>
    <w:p w:rsidR="00CB7F89" w:rsidRPr="00CB7F89" w:rsidRDefault="00CB7F89" w:rsidP="00CB7F89">
      <w:pPr>
        <w:pStyle w:val="ab"/>
        <w:spacing w:after="0" w:line="240" w:lineRule="atLeast"/>
        <w:ind w:left="1032" w:right="284"/>
        <w:rPr>
          <w:rFonts w:ascii="Times New Roman" w:eastAsia="Times New Roman" w:hAnsi="Times New Roman" w:cs="Times New Roman"/>
          <w:b/>
          <w:iCs w:val="0"/>
          <w:sz w:val="32"/>
          <w:szCs w:val="32"/>
          <w:lang w:eastAsia="ru-RU"/>
        </w:rPr>
      </w:pPr>
    </w:p>
    <w:p w:rsidR="00CB3680" w:rsidRPr="00CA19EC" w:rsidRDefault="00CA19EC" w:rsidP="002616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  <w:r w:rsidRPr="00CA19EC">
        <w:rPr>
          <w:rFonts w:ascii="Times New Roman" w:eastAsia="Times New Roman" w:hAnsi="Times New Roman" w:cs="Times New Roman"/>
          <w:b/>
          <w:iCs w:val="0"/>
          <w:sz w:val="32"/>
          <w:szCs w:val="32"/>
          <w:lang w:eastAsia="ru-RU"/>
        </w:rPr>
        <w:t xml:space="preserve">   </w:t>
      </w:r>
      <w:r w:rsidRPr="00CA19EC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     </w:t>
      </w:r>
      <w:r w:rsidR="005C0507">
        <w:rPr>
          <w:rFonts w:ascii="Times New Roman" w:eastAsia="Times New Roman" w:hAnsi="Times New Roman" w:cs="Times New Roman"/>
          <w:b/>
          <w:iCs w:val="0"/>
          <w:color w:val="000000"/>
          <w:sz w:val="32"/>
          <w:szCs w:val="32"/>
          <w:lang w:eastAsia="ru-RU"/>
        </w:rPr>
        <w:t xml:space="preserve"> </w:t>
      </w:r>
      <w:r w:rsidR="00CB3680" w:rsidRPr="00CA19EC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Рассмотрение заключения экспертной комиссии по кандидатской диссертации </w:t>
      </w:r>
      <w:r w:rsidR="00CB3680" w:rsidRPr="00704562"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eastAsia="ru-RU"/>
        </w:rPr>
        <w:t>Корчагина В.В.</w:t>
      </w:r>
    </w:p>
    <w:p w:rsidR="00CB3680" w:rsidRPr="00CA19EC" w:rsidRDefault="005C0507" w:rsidP="002616A6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         </w:t>
      </w:r>
      <w:r w:rsidR="00CB3680" w:rsidRPr="00CA19EC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По кандидатской диссертации </w:t>
      </w:r>
      <w:r w:rsidR="00CB3680" w:rsidRPr="00704562"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eastAsia="ru-RU"/>
        </w:rPr>
        <w:t>Корчагина В.В.</w:t>
      </w:r>
      <w:r w:rsidR="00CB3680" w:rsidRPr="00704562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 докладчик</w:t>
      </w:r>
      <w:r w:rsidR="00CD6B5D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- </w:t>
      </w:r>
      <w:r w:rsidR="00CB3680" w:rsidRPr="00704562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д.м.н., проф. </w:t>
      </w:r>
      <w:r w:rsidR="00CB3680" w:rsidRPr="00CA19EC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</w:t>
      </w:r>
      <w:r w:rsidR="00CD6B5D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А.Б. </w:t>
      </w:r>
      <w:proofErr w:type="spellStart"/>
      <w:r w:rsidR="00CD6B5D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Шмуклер</w:t>
      </w:r>
      <w:proofErr w:type="spellEnd"/>
      <w:r w:rsidR="00CB3680" w:rsidRPr="00704562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.</w:t>
      </w:r>
    </w:p>
    <w:p w:rsidR="00CB3680" w:rsidRPr="00704562" w:rsidRDefault="005C0507" w:rsidP="00CB7F89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          </w:t>
      </w:r>
      <w:r w:rsidR="00CB3680" w:rsidRPr="00CA19EC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Кандидатская диссертация</w:t>
      </w:r>
      <w:r w:rsidR="00CB3680" w:rsidRPr="00CA19EC"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eastAsia="ru-RU"/>
        </w:rPr>
        <w:t xml:space="preserve"> </w:t>
      </w:r>
      <w:r w:rsidR="00CB3680" w:rsidRPr="00704562"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eastAsia="ru-RU"/>
        </w:rPr>
        <w:t>Корчагина В.В</w:t>
      </w:r>
      <w:r w:rsidR="00CB3680" w:rsidRPr="00CA19EC"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eastAsia="ru-RU"/>
        </w:rPr>
        <w:t>.</w:t>
      </w:r>
      <w:r w:rsidR="00CB3680" w:rsidRPr="00CA19EC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 на тему: </w:t>
      </w:r>
      <w:r w:rsidR="00CB3680" w:rsidRPr="00704562">
        <w:rPr>
          <w:rFonts w:ascii="Times New Roman" w:hAnsi="Times New Roman" w:cs="Times New Roman"/>
          <w:i w:val="0"/>
          <w:sz w:val="32"/>
          <w:szCs w:val="32"/>
        </w:rPr>
        <w:t>«Клинико-психопатологическая характеристика лиц, совершивших сексуальные преступления посредством информационно-телекоммуникационных технологий, и их судебно-психиат</w:t>
      </w:r>
      <w:r w:rsidR="00CD6B5D">
        <w:rPr>
          <w:rFonts w:ascii="Times New Roman" w:hAnsi="Times New Roman" w:cs="Times New Roman"/>
          <w:i w:val="0"/>
          <w:sz w:val="32"/>
          <w:szCs w:val="32"/>
        </w:rPr>
        <w:t>рическая оценка», представленная</w:t>
      </w:r>
      <w:r w:rsidR="00CB3680" w:rsidRPr="00704562">
        <w:rPr>
          <w:rFonts w:ascii="Times New Roman" w:hAnsi="Times New Roman" w:cs="Times New Roman"/>
          <w:i w:val="0"/>
          <w:sz w:val="32"/>
          <w:szCs w:val="32"/>
        </w:rPr>
        <w:t xml:space="preserve"> на соискание ученой степени кандидата  медицинских наук по специальности 3.1.17.- «Психиатрия и наркология»</w:t>
      </w:r>
      <w:r w:rsidR="00CB3680" w:rsidRPr="00CA19EC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, медицинские науки, соответствует специальности диссертационного совета. </w:t>
      </w:r>
    </w:p>
    <w:p w:rsidR="00CB3680" w:rsidRPr="00CA19EC" w:rsidRDefault="00CB3680" w:rsidP="00CB7F89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  <w:r w:rsidRPr="00CA19EC">
        <w:rPr>
          <w:rFonts w:ascii="Times New Roman" w:eastAsia="Times New Roman" w:hAnsi="Times New Roman" w:cs="Times New Roman"/>
          <w:iCs w:val="0"/>
          <w:sz w:val="32"/>
          <w:szCs w:val="32"/>
          <w:lang w:eastAsia="ru-RU"/>
        </w:rPr>
        <w:t>Научный руководитель</w:t>
      </w:r>
      <w:r w:rsidR="005C0507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:  д.м.н.</w:t>
      </w:r>
      <w:r w:rsidRPr="00704562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 М.Ю. </w:t>
      </w:r>
      <w:proofErr w:type="spellStart"/>
      <w:r w:rsidRPr="00704562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Каменсков</w:t>
      </w:r>
      <w:proofErr w:type="spellEnd"/>
      <w:r w:rsidRPr="00704562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.</w:t>
      </w:r>
    </w:p>
    <w:p w:rsidR="00CB3680" w:rsidRPr="00CA19EC" w:rsidRDefault="00CB3680" w:rsidP="002616A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  <w:r w:rsidRPr="00CA19EC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Автореферат и  </w:t>
      </w:r>
      <w:r w:rsidRPr="00704562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4 научные</w:t>
      </w:r>
      <w:r w:rsidRPr="00CA19EC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работ</w:t>
      </w:r>
      <w:r w:rsidRPr="00704562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ы</w:t>
      </w:r>
      <w:r w:rsidR="00704562" w:rsidRPr="00704562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(4 - </w:t>
      </w:r>
      <w:r w:rsidRPr="00CA19EC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в рецензируемых научных журналах ВАК РФ), опубликованные по теме диссертации, полностью отражают е</w:t>
      </w:r>
      <w:r w:rsidRPr="00704562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ё</w:t>
      </w:r>
      <w:r w:rsidRPr="00CA19EC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содержание.</w:t>
      </w:r>
    </w:p>
    <w:p w:rsidR="00CB3680" w:rsidRPr="00CA19EC" w:rsidRDefault="00CB3680" w:rsidP="002616A6">
      <w:pPr>
        <w:spacing w:after="0" w:line="240" w:lineRule="atLeast"/>
        <w:ind w:left="-720" w:right="-519" w:firstLine="720"/>
        <w:jc w:val="both"/>
        <w:rPr>
          <w:rFonts w:ascii="Times New Roman" w:eastAsia="Times New Roman" w:hAnsi="Times New Roman" w:cs="Times New Roman"/>
          <w:b/>
          <w:iCs w:val="0"/>
          <w:sz w:val="32"/>
          <w:szCs w:val="32"/>
          <w:lang w:eastAsia="ru-RU"/>
        </w:rPr>
      </w:pPr>
    </w:p>
    <w:p w:rsidR="00CB7F89" w:rsidRDefault="00CB3680" w:rsidP="005C0507">
      <w:pPr>
        <w:spacing w:after="0" w:line="240" w:lineRule="atLeast"/>
        <w:ind w:left="-720" w:right="-519" w:firstLine="720"/>
        <w:jc w:val="both"/>
        <w:rPr>
          <w:rFonts w:ascii="Times New Roman" w:eastAsia="Times New Roman" w:hAnsi="Times New Roman" w:cs="Times New Roman"/>
          <w:b/>
          <w:iCs w:val="0"/>
          <w:sz w:val="32"/>
          <w:szCs w:val="32"/>
          <w:lang w:eastAsia="ru-RU"/>
        </w:rPr>
      </w:pPr>
      <w:r w:rsidRPr="00CA19EC">
        <w:rPr>
          <w:rFonts w:ascii="Times New Roman" w:eastAsia="Times New Roman" w:hAnsi="Times New Roman" w:cs="Times New Roman"/>
          <w:b/>
          <w:iCs w:val="0"/>
          <w:sz w:val="32"/>
          <w:szCs w:val="32"/>
          <w:lang w:eastAsia="ru-RU"/>
        </w:rPr>
        <w:t>Постановили:</w:t>
      </w:r>
    </w:p>
    <w:p w:rsidR="00CB7F89" w:rsidRPr="00CA19EC" w:rsidRDefault="00CB7F89" w:rsidP="005C0507">
      <w:pPr>
        <w:spacing w:after="0" w:line="240" w:lineRule="atLeast"/>
        <w:ind w:left="-720" w:right="-519" w:firstLine="720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</w:p>
    <w:p w:rsidR="00CB3680" w:rsidRPr="005C0507" w:rsidRDefault="00CB3680" w:rsidP="002616A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</w:pPr>
      <w:r w:rsidRPr="005C0507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Единогласно принять  кандидатскую диссертацию  </w:t>
      </w:r>
      <w:r w:rsidR="003A639B" w:rsidRPr="005C0507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Корчагина В.В.</w:t>
      </w:r>
      <w:r w:rsidRPr="005C0507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 xml:space="preserve"> </w:t>
      </w:r>
      <w:r w:rsidRPr="005C0507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 к защите. </w:t>
      </w:r>
    </w:p>
    <w:p w:rsidR="00CB3680" w:rsidRPr="00CA19EC" w:rsidRDefault="00CB3680" w:rsidP="002616A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</w:pPr>
      <w:r w:rsidRPr="00CA19EC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lastRenderedPageBreak/>
        <w:t>(За -</w:t>
      </w:r>
      <w:r w:rsidR="00AA2B8D" w:rsidRPr="00AA2B8D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 </w:t>
      </w:r>
      <w:r w:rsidR="00CD6B5D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15</w:t>
      </w:r>
      <w:r w:rsidRPr="00CA19EC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, против – нет, воздержавшихся нет).</w:t>
      </w:r>
    </w:p>
    <w:p w:rsidR="00CB3680" w:rsidRPr="00CA19EC" w:rsidRDefault="00CB3680" w:rsidP="002616A6">
      <w:pPr>
        <w:spacing w:after="0" w:line="240" w:lineRule="atLeast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</w:p>
    <w:p w:rsidR="00CB3680" w:rsidRPr="00CA19EC" w:rsidRDefault="00CB3680" w:rsidP="002616A6">
      <w:pPr>
        <w:spacing w:after="0" w:line="240" w:lineRule="atLeast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  <w:r w:rsidRPr="00CA19EC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В качестве </w:t>
      </w:r>
      <w:r w:rsidRPr="00CA19EC">
        <w:rPr>
          <w:rFonts w:ascii="Times New Roman" w:eastAsia="Times New Roman" w:hAnsi="Times New Roman" w:cs="Times New Roman"/>
          <w:b/>
          <w:iCs w:val="0"/>
          <w:sz w:val="32"/>
          <w:szCs w:val="32"/>
          <w:u w:val="single"/>
          <w:lang w:eastAsia="ru-RU"/>
        </w:rPr>
        <w:t>официальных  оппонентов</w:t>
      </w:r>
      <w:r w:rsidRPr="00CA19EC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утвердить: </w:t>
      </w:r>
    </w:p>
    <w:p w:rsidR="00CB3680" w:rsidRPr="00CA19EC" w:rsidRDefault="00CB3680" w:rsidP="002616A6">
      <w:pPr>
        <w:spacing w:after="0" w:line="240" w:lineRule="atLeast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</w:p>
    <w:p w:rsidR="003A639B" w:rsidRPr="003A639B" w:rsidRDefault="003A639B" w:rsidP="002616A6">
      <w:pPr>
        <w:spacing w:after="0" w:line="240" w:lineRule="atLeast"/>
        <w:ind w:firstLine="851"/>
        <w:jc w:val="both"/>
        <w:rPr>
          <w:rFonts w:ascii="Times New Roman" w:hAnsi="Times New Roman" w:cs="Times New Roman"/>
          <w:bCs/>
          <w:i w:val="0"/>
          <w:iCs w:val="0"/>
          <w:sz w:val="32"/>
          <w:szCs w:val="32"/>
        </w:rPr>
      </w:pPr>
      <w:r w:rsidRPr="003A639B">
        <w:rPr>
          <w:rFonts w:ascii="Times New Roman" w:hAnsi="Times New Roman" w:cs="Times New Roman"/>
          <w:bCs/>
          <w:i w:val="0"/>
          <w:iCs w:val="0"/>
          <w:sz w:val="32"/>
          <w:szCs w:val="32"/>
        </w:rPr>
        <w:t>-</w:t>
      </w:r>
      <w:r w:rsidR="00230BEE">
        <w:rPr>
          <w:rFonts w:ascii="Times New Roman" w:hAnsi="Times New Roman" w:cs="Times New Roman"/>
          <w:bCs/>
          <w:i w:val="0"/>
          <w:iCs w:val="0"/>
          <w:sz w:val="32"/>
          <w:szCs w:val="32"/>
        </w:rPr>
        <w:t xml:space="preserve"> </w:t>
      </w:r>
      <w:r w:rsidRPr="003A639B">
        <w:rPr>
          <w:rFonts w:ascii="Times New Roman" w:hAnsi="Times New Roman" w:cs="Times New Roman"/>
          <w:bCs/>
          <w:i w:val="0"/>
          <w:iCs w:val="0"/>
          <w:sz w:val="32"/>
          <w:szCs w:val="32"/>
        </w:rPr>
        <w:t>доктор</w:t>
      </w:r>
      <w:r w:rsidRPr="00704562">
        <w:rPr>
          <w:rFonts w:ascii="Times New Roman" w:hAnsi="Times New Roman" w:cs="Times New Roman"/>
          <w:bCs/>
          <w:i w:val="0"/>
          <w:iCs w:val="0"/>
          <w:sz w:val="32"/>
          <w:szCs w:val="32"/>
        </w:rPr>
        <w:t>а</w:t>
      </w:r>
      <w:r w:rsidRPr="003A639B">
        <w:rPr>
          <w:rFonts w:ascii="Times New Roman" w:hAnsi="Times New Roman" w:cs="Times New Roman"/>
          <w:bCs/>
          <w:i w:val="0"/>
          <w:iCs w:val="0"/>
          <w:sz w:val="32"/>
          <w:szCs w:val="32"/>
        </w:rPr>
        <w:t xml:space="preserve"> медицинских наук, профессор</w:t>
      </w:r>
      <w:r w:rsidRPr="00704562">
        <w:rPr>
          <w:rFonts w:ascii="Times New Roman" w:hAnsi="Times New Roman" w:cs="Times New Roman"/>
          <w:bCs/>
          <w:i w:val="0"/>
          <w:iCs w:val="0"/>
          <w:sz w:val="32"/>
          <w:szCs w:val="32"/>
        </w:rPr>
        <w:t>а</w:t>
      </w:r>
      <w:r w:rsidRPr="003A639B">
        <w:rPr>
          <w:rFonts w:ascii="Times New Roman" w:hAnsi="Times New Roman" w:cs="Times New Roman"/>
          <w:bCs/>
          <w:i w:val="0"/>
          <w:iCs w:val="0"/>
          <w:sz w:val="32"/>
          <w:szCs w:val="32"/>
        </w:rPr>
        <w:t xml:space="preserve"> </w:t>
      </w:r>
      <w:r w:rsidRPr="003A639B"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>Солдаткин</w:t>
      </w:r>
      <w:r w:rsidRPr="00704562"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>а</w:t>
      </w:r>
      <w:r w:rsidRPr="003A639B"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 xml:space="preserve"> Виктор</w:t>
      </w:r>
      <w:r w:rsidRPr="00704562"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>а</w:t>
      </w:r>
      <w:r w:rsidRPr="003A639B"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 xml:space="preserve"> Александрович</w:t>
      </w:r>
      <w:r w:rsidRPr="00704562"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>а</w:t>
      </w:r>
      <w:r w:rsidRPr="003A639B">
        <w:rPr>
          <w:rFonts w:ascii="Times New Roman" w:hAnsi="Times New Roman" w:cs="Times New Roman"/>
          <w:bCs/>
          <w:i w:val="0"/>
          <w:iCs w:val="0"/>
          <w:sz w:val="32"/>
          <w:szCs w:val="32"/>
        </w:rPr>
        <w:t xml:space="preserve"> – заведующ</w:t>
      </w:r>
      <w:r w:rsidRPr="00704562">
        <w:rPr>
          <w:rFonts w:ascii="Times New Roman" w:hAnsi="Times New Roman" w:cs="Times New Roman"/>
          <w:bCs/>
          <w:i w:val="0"/>
          <w:iCs w:val="0"/>
          <w:sz w:val="32"/>
          <w:szCs w:val="32"/>
        </w:rPr>
        <w:t>его</w:t>
      </w:r>
      <w:r w:rsidRPr="003A639B">
        <w:rPr>
          <w:rFonts w:ascii="Times New Roman" w:hAnsi="Times New Roman" w:cs="Times New Roman"/>
          <w:bCs/>
          <w:i w:val="0"/>
          <w:iCs w:val="0"/>
          <w:sz w:val="32"/>
          <w:szCs w:val="32"/>
        </w:rPr>
        <w:t xml:space="preserve"> кафедрой психиатрии и наркологии ФГБОУ </w:t>
      </w:r>
      <w:proofErr w:type="gramStart"/>
      <w:r w:rsidRPr="003A639B">
        <w:rPr>
          <w:rFonts w:ascii="Times New Roman" w:hAnsi="Times New Roman" w:cs="Times New Roman"/>
          <w:bCs/>
          <w:i w:val="0"/>
          <w:iCs w:val="0"/>
          <w:sz w:val="32"/>
          <w:szCs w:val="32"/>
        </w:rPr>
        <w:t>ВО</w:t>
      </w:r>
      <w:proofErr w:type="gramEnd"/>
      <w:r w:rsidRPr="003A639B">
        <w:rPr>
          <w:rFonts w:ascii="Times New Roman" w:hAnsi="Times New Roman" w:cs="Times New Roman"/>
          <w:bCs/>
          <w:i w:val="0"/>
          <w:iCs w:val="0"/>
          <w:sz w:val="32"/>
          <w:szCs w:val="32"/>
        </w:rPr>
        <w:t xml:space="preserve"> «Ростовский государственный медицинский университет» Минздрава России.</w:t>
      </w:r>
    </w:p>
    <w:p w:rsidR="003A639B" w:rsidRDefault="003A639B" w:rsidP="002616A6">
      <w:pPr>
        <w:spacing w:after="0" w:line="240" w:lineRule="atLeast"/>
        <w:ind w:firstLine="851"/>
        <w:jc w:val="both"/>
        <w:rPr>
          <w:rFonts w:ascii="Times New Roman" w:hAnsi="Times New Roman" w:cs="Times New Roman"/>
          <w:bCs/>
          <w:i w:val="0"/>
          <w:iCs w:val="0"/>
          <w:sz w:val="32"/>
          <w:szCs w:val="32"/>
        </w:rPr>
      </w:pPr>
      <w:r w:rsidRPr="003A639B">
        <w:rPr>
          <w:rFonts w:ascii="Times New Roman" w:hAnsi="Times New Roman" w:cs="Times New Roman"/>
          <w:bCs/>
          <w:i w:val="0"/>
          <w:iCs w:val="0"/>
          <w:sz w:val="32"/>
          <w:szCs w:val="32"/>
        </w:rPr>
        <w:t>-</w:t>
      </w:r>
      <w:r w:rsidR="00230BEE">
        <w:rPr>
          <w:rFonts w:ascii="Times New Roman" w:hAnsi="Times New Roman" w:cs="Times New Roman"/>
          <w:bCs/>
          <w:i w:val="0"/>
          <w:iCs w:val="0"/>
          <w:sz w:val="32"/>
          <w:szCs w:val="32"/>
        </w:rPr>
        <w:t xml:space="preserve"> </w:t>
      </w:r>
      <w:r w:rsidRPr="003A639B">
        <w:rPr>
          <w:rFonts w:ascii="Times New Roman" w:hAnsi="Times New Roman" w:cs="Times New Roman"/>
          <w:bCs/>
          <w:i w:val="0"/>
          <w:iCs w:val="0"/>
          <w:sz w:val="32"/>
          <w:szCs w:val="32"/>
        </w:rPr>
        <w:t>доктор</w:t>
      </w:r>
      <w:r w:rsidRPr="00704562">
        <w:rPr>
          <w:rFonts w:ascii="Times New Roman" w:hAnsi="Times New Roman" w:cs="Times New Roman"/>
          <w:bCs/>
          <w:i w:val="0"/>
          <w:iCs w:val="0"/>
          <w:sz w:val="32"/>
          <w:szCs w:val="32"/>
        </w:rPr>
        <w:t>а</w:t>
      </w:r>
      <w:r w:rsidR="008B0F61">
        <w:rPr>
          <w:rFonts w:ascii="Times New Roman" w:hAnsi="Times New Roman" w:cs="Times New Roman"/>
          <w:bCs/>
          <w:i w:val="0"/>
          <w:iCs w:val="0"/>
          <w:sz w:val="32"/>
          <w:szCs w:val="32"/>
        </w:rPr>
        <w:t xml:space="preserve"> медицинских наук</w:t>
      </w:r>
      <w:r w:rsidRPr="003A639B">
        <w:rPr>
          <w:rFonts w:ascii="Times New Roman" w:hAnsi="Times New Roman" w:cs="Times New Roman"/>
          <w:bCs/>
          <w:i w:val="0"/>
          <w:iCs w:val="0"/>
          <w:sz w:val="32"/>
          <w:szCs w:val="32"/>
        </w:rPr>
        <w:t xml:space="preserve"> </w:t>
      </w:r>
      <w:proofErr w:type="spellStart"/>
      <w:r w:rsidRPr="003A639B"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>Наров</w:t>
      </w:r>
      <w:r w:rsidRPr="00704562"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>а</w:t>
      </w:r>
      <w:proofErr w:type="spellEnd"/>
      <w:r w:rsidRPr="003A639B"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 xml:space="preserve"> Михаил</w:t>
      </w:r>
      <w:r w:rsidRPr="00704562"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>а</w:t>
      </w:r>
      <w:r w:rsidRPr="003A639B"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 xml:space="preserve"> Юрьевич</w:t>
      </w:r>
      <w:r w:rsidRPr="00704562"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>а</w:t>
      </w:r>
      <w:r w:rsidRPr="003A639B">
        <w:rPr>
          <w:rFonts w:ascii="Times New Roman" w:hAnsi="Times New Roman" w:cs="Times New Roman"/>
          <w:bCs/>
          <w:i w:val="0"/>
          <w:iCs w:val="0"/>
          <w:sz w:val="32"/>
          <w:szCs w:val="32"/>
        </w:rPr>
        <w:t xml:space="preserve"> – профессор</w:t>
      </w:r>
      <w:r w:rsidRPr="00704562">
        <w:rPr>
          <w:rFonts w:ascii="Times New Roman" w:hAnsi="Times New Roman" w:cs="Times New Roman"/>
          <w:bCs/>
          <w:i w:val="0"/>
          <w:iCs w:val="0"/>
          <w:sz w:val="32"/>
          <w:szCs w:val="32"/>
        </w:rPr>
        <w:t>а</w:t>
      </w:r>
      <w:r w:rsidRPr="003A639B">
        <w:rPr>
          <w:rFonts w:ascii="Times New Roman" w:hAnsi="Times New Roman" w:cs="Times New Roman"/>
          <w:bCs/>
          <w:i w:val="0"/>
          <w:iCs w:val="0"/>
          <w:sz w:val="32"/>
          <w:szCs w:val="32"/>
        </w:rPr>
        <w:t xml:space="preserve"> кафедры психиатрии, наркологии, психотерапии и клинической психологии ФГБОУ </w:t>
      </w:r>
      <w:proofErr w:type="gramStart"/>
      <w:r w:rsidRPr="003A639B">
        <w:rPr>
          <w:rFonts w:ascii="Times New Roman" w:hAnsi="Times New Roman" w:cs="Times New Roman"/>
          <w:bCs/>
          <w:i w:val="0"/>
          <w:iCs w:val="0"/>
          <w:sz w:val="32"/>
          <w:szCs w:val="32"/>
        </w:rPr>
        <w:t>ВО</w:t>
      </w:r>
      <w:proofErr w:type="gramEnd"/>
      <w:r w:rsidRPr="003A639B">
        <w:rPr>
          <w:rFonts w:ascii="Times New Roman" w:hAnsi="Times New Roman" w:cs="Times New Roman"/>
          <w:bCs/>
          <w:i w:val="0"/>
          <w:iCs w:val="0"/>
          <w:sz w:val="32"/>
          <w:szCs w:val="32"/>
        </w:rPr>
        <w:t xml:space="preserve"> «Новосибирский государственный медицинский университет» Минздрава России.</w:t>
      </w:r>
    </w:p>
    <w:p w:rsidR="005C0507" w:rsidRPr="003A639B" w:rsidRDefault="005C0507" w:rsidP="002616A6">
      <w:pPr>
        <w:spacing w:after="0" w:line="240" w:lineRule="atLeast"/>
        <w:ind w:firstLine="851"/>
        <w:jc w:val="both"/>
        <w:rPr>
          <w:rFonts w:ascii="Times New Roman" w:hAnsi="Times New Roman" w:cs="Times New Roman"/>
          <w:bCs/>
          <w:i w:val="0"/>
          <w:iCs w:val="0"/>
          <w:sz w:val="32"/>
          <w:szCs w:val="32"/>
        </w:rPr>
      </w:pPr>
    </w:p>
    <w:p w:rsidR="003A639B" w:rsidRDefault="00CB3680" w:rsidP="005C0507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i w:val="0"/>
          <w:iCs w:val="0"/>
          <w:sz w:val="32"/>
          <w:szCs w:val="32"/>
        </w:rPr>
      </w:pPr>
      <w:r w:rsidRPr="00CA19EC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В качестве </w:t>
      </w:r>
      <w:r w:rsidRPr="00CA19EC">
        <w:rPr>
          <w:rFonts w:ascii="Times New Roman" w:eastAsia="Times New Roman" w:hAnsi="Times New Roman" w:cs="Times New Roman"/>
          <w:b/>
          <w:iCs w:val="0"/>
          <w:sz w:val="32"/>
          <w:szCs w:val="32"/>
          <w:u w:val="single"/>
          <w:lang w:eastAsia="ru-RU"/>
        </w:rPr>
        <w:t>ведущего учреждения</w:t>
      </w:r>
      <w:r w:rsidRPr="00CA19EC"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eastAsia="ru-RU"/>
        </w:rPr>
        <w:t xml:space="preserve"> </w:t>
      </w:r>
      <w:r w:rsidR="008B0F61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утвердить</w:t>
      </w:r>
      <w:r w:rsidRPr="00CA19EC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 </w:t>
      </w:r>
      <w:r w:rsidR="003A639B" w:rsidRPr="00704562">
        <w:rPr>
          <w:rFonts w:ascii="Times New Roman" w:hAnsi="Times New Roman" w:cs="Times New Roman"/>
          <w:bCs/>
          <w:i w:val="0"/>
          <w:iCs w:val="0"/>
          <w:sz w:val="32"/>
          <w:szCs w:val="32"/>
        </w:rPr>
        <w:t xml:space="preserve">Федеральное государственное бюджетное научное учреждение «Научный центр психического здоровья», г. Москва. </w:t>
      </w:r>
    </w:p>
    <w:p w:rsidR="005C0507" w:rsidRPr="00704562" w:rsidRDefault="005C0507" w:rsidP="002616A6">
      <w:pPr>
        <w:spacing w:after="0" w:line="240" w:lineRule="atLeast"/>
        <w:ind w:firstLine="851"/>
        <w:jc w:val="both"/>
        <w:rPr>
          <w:rFonts w:ascii="Times New Roman" w:hAnsi="Times New Roman" w:cs="Times New Roman"/>
          <w:bCs/>
          <w:i w:val="0"/>
          <w:iCs w:val="0"/>
          <w:sz w:val="32"/>
          <w:szCs w:val="32"/>
        </w:rPr>
      </w:pPr>
    </w:p>
    <w:p w:rsidR="00CB7F89" w:rsidRDefault="00CB3680" w:rsidP="00CB7F8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</w:pPr>
      <w:r w:rsidRPr="00CA19EC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Разрешить печатать автореферат и разослать</w:t>
      </w:r>
      <w:r w:rsidRPr="00704562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 его не позднее, чем за 1 месяц</w:t>
      </w:r>
      <w:r w:rsidRPr="00CA19EC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 до защиты по списку, утвержд</w:t>
      </w:r>
      <w:r w:rsidR="008B0F61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ё</w:t>
      </w:r>
      <w:r w:rsidRPr="00CA19EC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нному диссертационным советом. </w:t>
      </w:r>
    </w:p>
    <w:p w:rsidR="00CB3680" w:rsidRDefault="00CB3680" w:rsidP="00CB7F8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</w:pPr>
      <w:r w:rsidRPr="00CA19EC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Один экземпляр диссертации и два экземпляра автореферата передать в библиотеку Центра за 2 месяца до защиты. </w:t>
      </w:r>
    </w:p>
    <w:p w:rsidR="005C0507" w:rsidRPr="00CA19EC" w:rsidRDefault="00CB3680" w:rsidP="00CB7F8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</w:pPr>
      <w:r w:rsidRPr="00CA19EC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Направить в </w:t>
      </w:r>
      <w:proofErr w:type="spellStart"/>
      <w:r w:rsidRPr="00CA19EC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Минобрнауки</w:t>
      </w:r>
      <w:proofErr w:type="spellEnd"/>
      <w:r w:rsidRPr="00CA19EC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 России (за 2 месяца) текст объявления о защите диссертации и автореферат для размещения на официальном сайте, и сайте организации.</w:t>
      </w:r>
    </w:p>
    <w:p w:rsidR="00CB3680" w:rsidRDefault="00CB3680" w:rsidP="00CB7F8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</w:pPr>
      <w:r w:rsidRPr="00CA19EC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Экспертной комиссии подготовить проект заключения</w:t>
      </w:r>
      <w:r w:rsidR="00230BEE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 </w:t>
      </w:r>
      <w:proofErr w:type="spellStart"/>
      <w:r w:rsidR="00230BEE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диссовета</w:t>
      </w:r>
      <w:proofErr w:type="spellEnd"/>
      <w:r w:rsidRPr="00CA19EC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 по диссертации.</w:t>
      </w:r>
    </w:p>
    <w:p w:rsidR="00CA19EC" w:rsidRPr="00CA19EC" w:rsidRDefault="005C0507" w:rsidP="00CB7F89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      </w:t>
      </w:r>
      <w:r w:rsidR="00CB3680" w:rsidRPr="00CA19EC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Предполагаемая дата защиты диссертации   -  </w:t>
      </w:r>
      <w:r w:rsidR="00CB3680" w:rsidRPr="00704562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19 декабря</w:t>
      </w:r>
      <w:r w:rsidR="003A639B" w:rsidRPr="00704562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 2023 г.</w:t>
      </w:r>
    </w:p>
    <w:p w:rsidR="00CA19EC" w:rsidRPr="00CA19EC" w:rsidRDefault="00CA19EC" w:rsidP="002616A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i w:val="0"/>
          <w:iCs w:val="0"/>
          <w:color w:val="FF0000"/>
          <w:sz w:val="32"/>
          <w:szCs w:val="32"/>
          <w:lang w:eastAsia="ru-RU"/>
        </w:rPr>
      </w:pPr>
    </w:p>
    <w:p w:rsidR="00CA19EC" w:rsidRPr="00CA19EC" w:rsidRDefault="00CA19EC" w:rsidP="002616A6">
      <w:pPr>
        <w:spacing w:after="0" w:line="240" w:lineRule="atLeast"/>
        <w:rPr>
          <w:rFonts w:ascii="Times New Roman" w:eastAsia="Times New Roman" w:hAnsi="Times New Roman" w:cs="Times New Roman"/>
          <w:i w:val="0"/>
          <w:iCs w:val="0"/>
          <w:sz w:val="30"/>
          <w:szCs w:val="32"/>
          <w:lang w:eastAsia="ru-RU"/>
        </w:rPr>
      </w:pPr>
    </w:p>
    <w:p w:rsidR="005C0507" w:rsidRDefault="005C0507" w:rsidP="00704562">
      <w:pPr>
        <w:spacing w:after="0"/>
        <w:rPr>
          <w:rFonts w:ascii="Times New Roman" w:hAnsi="Times New Roman" w:cs="Times New Roman"/>
          <w:i w:val="0"/>
          <w:sz w:val="32"/>
          <w:szCs w:val="32"/>
        </w:rPr>
      </w:pPr>
    </w:p>
    <w:p w:rsidR="005C0507" w:rsidRDefault="005C0507" w:rsidP="00704562">
      <w:pPr>
        <w:spacing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</w:t>
      </w:r>
    </w:p>
    <w:p w:rsidR="00704562" w:rsidRPr="005C0507" w:rsidRDefault="00704562" w:rsidP="00704562">
      <w:pPr>
        <w:spacing w:after="0"/>
        <w:rPr>
          <w:rFonts w:ascii="Times New Roman" w:hAnsi="Times New Roman" w:cs="Times New Roman"/>
          <w:i w:val="0"/>
          <w:sz w:val="32"/>
          <w:szCs w:val="32"/>
        </w:rPr>
      </w:pPr>
      <w:r w:rsidRPr="005C0507">
        <w:rPr>
          <w:rFonts w:ascii="Times New Roman" w:hAnsi="Times New Roman" w:cs="Times New Roman"/>
          <w:i w:val="0"/>
          <w:sz w:val="32"/>
          <w:szCs w:val="32"/>
        </w:rPr>
        <w:t>Председатель</w:t>
      </w:r>
    </w:p>
    <w:p w:rsidR="00704562" w:rsidRPr="005C0507" w:rsidRDefault="00704562" w:rsidP="00704562">
      <w:pPr>
        <w:spacing w:after="0"/>
        <w:rPr>
          <w:rFonts w:ascii="Times New Roman" w:hAnsi="Times New Roman" w:cs="Times New Roman"/>
          <w:i w:val="0"/>
          <w:sz w:val="32"/>
          <w:szCs w:val="32"/>
        </w:rPr>
      </w:pPr>
      <w:r w:rsidRPr="005C0507">
        <w:rPr>
          <w:rFonts w:ascii="Times New Roman" w:hAnsi="Times New Roman" w:cs="Times New Roman"/>
          <w:i w:val="0"/>
          <w:sz w:val="32"/>
          <w:szCs w:val="32"/>
        </w:rPr>
        <w:t>диссертационного совета</w:t>
      </w:r>
    </w:p>
    <w:p w:rsidR="00704562" w:rsidRPr="005C0507" w:rsidRDefault="00704562" w:rsidP="00704562">
      <w:pPr>
        <w:spacing w:after="0"/>
        <w:rPr>
          <w:rFonts w:ascii="Times New Roman" w:hAnsi="Times New Roman" w:cs="Times New Roman"/>
          <w:i w:val="0"/>
          <w:sz w:val="32"/>
          <w:szCs w:val="32"/>
        </w:rPr>
      </w:pPr>
      <w:r w:rsidRPr="005C0507">
        <w:rPr>
          <w:rFonts w:ascii="Times New Roman" w:hAnsi="Times New Roman" w:cs="Times New Roman"/>
          <w:i w:val="0"/>
          <w:sz w:val="32"/>
          <w:szCs w:val="32"/>
        </w:rPr>
        <w:t xml:space="preserve">д.м.н., проф., чл.-корр. РАН </w:t>
      </w:r>
      <w:r w:rsidRPr="005C0507">
        <w:rPr>
          <w:rFonts w:ascii="Times New Roman" w:hAnsi="Times New Roman" w:cs="Times New Roman"/>
          <w:i w:val="0"/>
          <w:sz w:val="32"/>
          <w:szCs w:val="32"/>
        </w:rPr>
        <w:tab/>
      </w:r>
      <w:r w:rsidRPr="005C0507">
        <w:rPr>
          <w:rFonts w:ascii="Times New Roman" w:hAnsi="Times New Roman" w:cs="Times New Roman"/>
          <w:i w:val="0"/>
          <w:sz w:val="32"/>
          <w:szCs w:val="32"/>
        </w:rPr>
        <w:tab/>
      </w:r>
      <w:r w:rsidRPr="005C0507">
        <w:rPr>
          <w:rFonts w:ascii="Times New Roman" w:hAnsi="Times New Roman" w:cs="Times New Roman"/>
          <w:i w:val="0"/>
          <w:sz w:val="32"/>
          <w:szCs w:val="32"/>
        </w:rPr>
        <w:tab/>
      </w:r>
      <w:r w:rsidR="005C0507">
        <w:rPr>
          <w:rFonts w:ascii="Times New Roman" w:hAnsi="Times New Roman" w:cs="Times New Roman"/>
          <w:i w:val="0"/>
          <w:sz w:val="32"/>
          <w:szCs w:val="32"/>
        </w:rPr>
        <w:t xml:space="preserve">        </w:t>
      </w:r>
      <w:r w:rsidRPr="005C0507">
        <w:rPr>
          <w:rFonts w:ascii="Times New Roman" w:hAnsi="Times New Roman" w:cs="Times New Roman"/>
          <w:i w:val="0"/>
          <w:sz w:val="32"/>
          <w:szCs w:val="32"/>
        </w:rPr>
        <w:tab/>
        <w:t xml:space="preserve"> </w:t>
      </w:r>
      <w:r w:rsidR="00CB7F89">
        <w:rPr>
          <w:rFonts w:ascii="Times New Roman" w:hAnsi="Times New Roman" w:cs="Times New Roman"/>
          <w:i w:val="0"/>
          <w:sz w:val="32"/>
          <w:szCs w:val="32"/>
        </w:rPr>
        <w:t xml:space="preserve">      </w:t>
      </w:r>
      <w:r w:rsidRPr="005C0507">
        <w:rPr>
          <w:rFonts w:ascii="Times New Roman" w:hAnsi="Times New Roman" w:cs="Times New Roman"/>
          <w:i w:val="0"/>
          <w:sz w:val="32"/>
          <w:szCs w:val="32"/>
        </w:rPr>
        <w:t xml:space="preserve">  </w:t>
      </w:r>
      <w:r w:rsidR="00CB7F89">
        <w:rPr>
          <w:rFonts w:ascii="Times New Roman" w:hAnsi="Times New Roman" w:cs="Times New Roman"/>
          <w:i w:val="0"/>
          <w:sz w:val="32"/>
          <w:szCs w:val="32"/>
        </w:rPr>
        <w:t xml:space="preserve">   </w:t>
      </w:r>
      <w:r w:rsidR="00230BEE">
        <w:rPr>
          <w:rFonts w:ascii="Times New Roman" w:hAnsi="Times New Roman" w:cs="Times New Roman"/>
          <w:i w:val="0"/>
          <w:sz w:val="32"/>
          <w:szCs w:val="32"/>
        </w:rPr>
        <w:t xml:space="preserve">     </w:t>
      </w:r>
      <w:r w:rsidRPr="005C0507">
        <w:rPr>
          <w:rFonts w:ascii="Times New Roman" w:hAnsi="Times New Roman" w:cs="Times New Roman"/>
          <w:i w:val="0"/>
          <w:sz w:val="32"/>
          <w:szCs w:val="32"/>
        </w:rPr>
        <w:t xml:space="preserve">З. И. </w:t>
      </w:r>
      <w:proofErr w:type="spellStart"/>
      <w:r w:rsidRPr="005C0507">
        <w:rPr>
          <w:rFonts w:ascii="Times New Roman" w:hAnsi="Times New Roman" w:cs="Times New Roman"/>
          <w:i w:val="0"/>
          <w:sz w:val="32"/>
          <w:szCs w:val="32"/>
        </w:rPr>
        <w:t>Кекелидзе</w:t>
      </w:r>
      <w:proofErr w:type="spellEnd"/>
    </w:p>
    <w:p w:rsidR="00704562" w:rsidRPr="005C0507" w:rsidRDefault="00704562" w:rsidP="00704562">
      <w:pPr>
        <w:rPr>
          <w:rFonts w:ascii="Times New Roman" w:hAnsi="Times New Roman" w:cs="Times New Roman"/>
          <w:i w:val="0"/>
          <w:sz w:val="32"/>
          <w:szCs w:val="32"/>
        </w:rPr>
      </w:pPr>
    </w:p>
    <w:p w:rsidR="00704562" w:rsidRPr="005C0507" w:rsidRDefault="00704562" w:rsidP="00704562">
      <w:pPr>
        <w:rPr>
          <w:rFonts w:ascii="Times New Roman" w:hAnsi="Times New Roman" w:cs="Times New Roman"/>
          <w:i w:val="0"/>
          <w:sz w:val="32"/>
          <w:szCs w:val="32"/>
        </w:rPr>
      </w:pPr>
    </w:p>
    <w:p w:rsidR="005C0507" w:rsidRDefault="00704562" w:rsidP="00704562">
      <w:pPr>
        <w:spacing w:after="0"/>
        <w:rPr>
          <w:rFonts w:ascii="Times New Roman" w:hAnsi="Times New Roman" w:cs="Times New Roman"/>
          <w:i w:val="0"/>
          <w:sz w:val="32"/>
          <w:szCs w:val="32"/>
        </w:rPr>
      </w:pPr>
      <w:r w:rsidRPr="005C0507">
        <w:rPr>
          <w:rFonts w:ascii="Times New Roman" w:hAnsi="Times New Roman" w:cs="Times New Roman"/>
          <w:i w:val="0"/>
          <w:sz w:val="32"/>
          <w:szCs w:val="32"/>
        </w:rPr>
        <w:t>Уч</w:t>
      </w:r>
      <w:r w:rsidR="00CB7F89">
        <w:rPr>
          <w:rFonts w:ascii="Times New Roman" w:hAnsi="Times New Roman" w:cs="Times New Roman"/>
          <w:i w:val="0"/>
          <w:sz w:val="32"/>
          <w:szCs w:val="32"/>
        </w:rPr>
        <w:t>ё</w:t>
      </w:r>
      <w:r w:rsidRPr="005C0507">
        <w:rPr>
          <w:rFonts w:ascii="Times New Roman" w:hAnsi="Times New Roman" w:cs="Times New Roman"/>
          <w:i w:val="0"/>
          <w:sz w:val="32"/>
          <w:szCs w:val="32"/>
        </w:rPr>
        <w:t>ный секретарь</w:t>
      </w:r>
      <w:bookmarkStart w:id="0" w:name="_GoBack"/>
      <w:bookmarkEnd w:id="0"/>
    </w:p>
    <w:p w:rsidR="00704562" w:rsidRPr="005C0507" w:rsidRDefault="00704562" w:rsidP="00704562">
      <w:pPr>
        <w:spacing w:after="0"/>
        <w:rPr>
          <w:rFonts w:ascii="Times New Roman" w:hAnsi="Times New Roman" w:cs="Times New Roman"/>
          <w:i w:val="0"/>
          <w:sz w:val="32"/>
          <w:szCs w:val="32"/>
        </w:rPr>
      </w:pPr>
      <w:r w:rsidRPr="005C0507">
        <w:rPr>
          <w:rFonts w:ascii="Times New Roman" w:hAnsi="Times New Roman" w:cs="Times New Roman"/>
          <w:i w:val="0"/>
          <w:sz w:val="32"/>
          <w:szCs w:val="32"/>
        </w:rPr>
        <w:t>диссертационного совета,</w:t>
      </w:r>
    </w:p>
    <w:p w:rsidR="00C742F7" w:rsidRPr="005C0507" w:rsidRDefault="00704562" w:rsidP="00CB7F89">
      <w:pPr>
        <w:spacing w:after="0"/>
        <w:rPr>
          <w:sz w:val="32"/>
          <w:szCs w:val="32"/>
        </w:rPr>
      </w:pPr>
      <w:r w:rsidRPr="005C0507">
        <w:rPr>
          <w:rFonts w:ascii="Times New Roman" w:hAnsi="Times New Roman" w:cs="Times New Roman"/>
          <w:i w:val="0"/>
          <w:sz w:val="32"/>
          <w:szCs w:val="32"/>
        </w:rPr>
        <w:t>д.м.н.</w:t>
      </w:r>
      <w:r w:rsidRPr="005C0507">
        <w:rPr>
          <w:rFonts w:ascii="Times New Roman" w:hAnsi="Times New Roman" w:cs="Times New Roman"/>
          <w:i w:val="0"/>
          <w:sz w:val="32"/>
          <w:szCs w:val="32"/>
        </w:rPr>
        <w:tab/>
      </w:r>
      <w:r w:rsidRPr="005C0507">
        <w:rPr>
          <w:rFonts w:ascii="Times New Roman" w:hAnsi="Times New Roman" w:cs="Times New Roman"/>
          <w:i w:val="0"/>
          <w:sz w:val="32"/>
          <w:szCs w:val="32"/>
        </w:rPr>
        <w:tab/>
      </w:r>
      <w:r w:rsidRPr="005C0507">
        <w:rPr>
          <w:rFonts w:ascii="Times New Roman" w:hAnsi="Times New Roman" w:cs="Times New Roman"/>
          <w:i w:val="0"/>
          <w:sz w:val="32"/>
          <w:szCs w:val="32"/>
        </w:rPr>
        <w:tab/>
      </w:r>
      <w:r w:rsidRPr="005C0507">
        <w:rPr>
          <w:rFonts w:ascii="Times New Roman" w:hAnsi="Times New Roman" w:cs="Times New Roman"/>
          <w:i w:val="0"/>
          <w:sz w:val="32"/>
          <w:szCs w:val="32"/>
        </w:rPr>
        <w:tab/>
      </w:r>
      <w:r w:rsidRPr="005C0507">
        <w:rPr>
          <w:rFonts w:ascii="Times New Roman" w:hAnsi="Times New Roman" w:cs="Times New Roman"/>
          <w:i w:val="0"/>
          <w:sz w:val="32"/>
          <w:szCs w:val="32"/>
        </w:rPr>
        <w:tab/>
      </w:r>
      <w:r w:rsidRPr="005C0507">
        <w:rPr>
          <w:rFonts w:ascii="Times New Roman" w:hAnsi="Times New Roman" w:cs="Times New Roman"/>
          <w:i w:val="0"/>
          <w:sz w:val="32"/>
          <w:szCs w:val="32"/>
        </w:rPr>
        <w:tab/>
      </w:r>
      <w:r w:rsidRPr="005C0507">
        <w:rPr>
          <w:rFonts w:ascii="Times New Roman" w:hAnsi="Times New Roman" w:cs="Times New Roman"/>
          <w:i w:val="0"/>
          <w:sz w:val="32"/>
          <w:szCs w:val="32"/>
        </w:rPr>
        <w:tab/>
      </w:r>
      <w:r w:rsidRPr="005C0507">
        <w:rPr>
          <w:rFonts w:ascii="Times New Roman" w:hAnsi="Times New Roman" w:cs="Times New Roman"/>
          <w:i w:val="0"/>
          <w:sz w:val="32"/>
          <w:szCs w:val="32"/>
        </w:rPr>
        <w:tab/>
        <w:t xml:space="preserve">     </w:t>
      </w:r>
      <w:r w:rsidR="00CB7F89">
        <w:rPr>
          <w:rFonts w:ascii="Times New Roman" w:hAnsi="Times New Roman" w:cs="Times New Roman"/>
          <w:i w:val="0"/>
          <w:sz w:val="32"/>
          <w:szCs w:val="32"/>
        </w:rPr>
        <w:t xml:space="preserve">         </w:t>
      </w:r>
      <w:r w:rsidR="00230BEE">
        <w:rPr>
          <w:rFonts w:ascii="Times New Roman" w:hAnsi="Times New Roman" w:cs="Times New Roman"/>
          <w:i w:val="0"/>
          <w:sz w:val="32"/>
          <w:szCs w:val="32"/>
        </w:rPr>
        <w:t xml:space="preserve">      </w:t>
      </w:r>
      <w:r w:rsidRPr="005C0507">
        <w:rPr>
          <w:rFonts w:ascii="Times New Roman" w:hAnsi="Times New Roman" w:cs="Times New Roman"/>
          <w:i w:val="0"/>
          <w:sz w:val="32"/>
          <w:szCs w:val="32"/>
        </w:rPr>
        <w:t xml:space="preserve">М.В. </w:t>
      </w:r>
      <w:proofErr w:type="spellStart"/>
      <w:r w:rsidRPr="005C0507">
        <w:rPr>
          <w:rFonts w:ascii="Times New Roman" w:hAnsi="Times New Roman" w:cs="Times New Roman"/>
          <w:i w:val="0"/>
          <w:sz w:val="32"/>
          <w:szCs w:val="32"/>
        </w:rPr>
        <w:t>Гиленко</w:t>
      </w:r>
      <w:proofErr w:type="spellEnd"/>
    </w:p>
    <w:sectPr w:rsidR="00C742F7" w:rsidRPr="005C0507" w:rsidSect="00CB7F89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4FB0"/>
    <w:multiLevelType w:val="hybridMultilevel"/>
    <w:tmpl w:val="0C08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3B65"/>
    <w:multiLevelType w:val="hybridMultilevel"/>
    <w:tmpl w:val="25C20768"/>
    <w:lvl w:ilvl="0" w:tplc="061E16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E3007"/>
    <w:multiLevelType w:val="hybridMultilevel"/>
    <w:tmpl w:val="7AA6B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84444"/>
    <w:multiLevelType w:val="hybridMultilevel"/>
    <w:tmpl w:val="8248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F5564"/>
    <w:multiLevelType w:val="hybridMultilevel"/>
    <w:tmpl w:val="9CFC14D8"/>
    <w:lvl w:ilvl="0" w:tplc="EA6019DE">
      <w:start w:val="1"/>
      <w:numFmt w:val="decimal"/>
      <w:lvlText w:val="%1."/>
      <w:lvlJc w:val="left"/>
      <w:pPr>
        <w:ind w:left="1032" w:hanging="672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EC"/>
    <w:rsid w:val="00230BEE"/>
    <w:rsid w:val="002616A6"/>
    <w:rsid w:val="00392835"/>
    <w:rsid w:val="003A639B"/>
    <w:rsid w:val="005C0507"/>
    <w:rsid w:val="00704562"/>
    <w:rsid w:val="008B0F61"/>
    <w:rsid w:val="00AA2B8D"/>
    <w:rsid w:val="00B93B92"/>
    <w:rsid w:val="00C742F7"/>
    <w:rsid w:val="00CA19EC"/>
    <w:rsid w:val="00CB3680"/>
    <w:rsid w:val="00CB7F89"/>
    <w:rsid w:val="00CD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9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93B9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B9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B9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3B9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B9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3B9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3B9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3B9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3B9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B9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93B9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93B9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93B9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93B9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93B9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93B9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93B9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93B9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3B9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3B9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93B9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93B9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3B9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93B92"/>
    <w:rPr>
      <w:b/>
      <w:bCs/>
      <w:spacing w:val="0"/>
    </w:rPr>
  </w:style>
  <w:style w:type="character" w:styleId="a9">
    <w:name w:val="Emphasis"/>
    <w:uiPriority w:val="20"/>
    <w:qFormat/>
    <w:rsid w:val="00B93B9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93B9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3B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3B9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93B9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93B9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93B9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93B9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93B9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93B9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93B9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93B9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93B9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9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93B9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B9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B9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3B9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B9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3B9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3B9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3B9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3B9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B9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93B9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93B9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93B9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93B9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93B9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93B9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93B9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93B9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3B9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3B9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93B9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93B9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3B9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93B92"/>
    <w:rPr>
      <w:b/>
      <w:bCs/>
      <w:spacing w:val="0"/>
    </w:rPr>
  </w:style>
  <w:style w:type="character" w:styleId="a9">
    <w:name w:val="Emphasis"/>
    <w:uiPriority w:val="20"/>
    <w:qFormat/>
    <w:rsid w:val="00B93B9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93B9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3B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3B9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93B9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93B9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93B9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93B9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93B9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93B9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93B9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93B9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93B9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F6EF-DB41-47D9-A083-907A8C0C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Валерьевна Аржаных</dc:creator>
  <cp:lastModifiedBy>Ирина Валерьевна Аржаных</cp:lastModifiedBy>
  <cp:revision>5</cp:revision>
  <cp:lastPrinted>2023-10-05T13:24:00Z</cp:lastPrinted>
  <dcterms:created xsi:type="dcterms:W3CDTF">2023-10-03T12:09:00Z</dcterms:created>
  <dcterms:modified xsi:type="dcterms:W3CDTF">2023-10-06T09:37:00Z</dcterms:modified>
</cp:coreProperties>
</file>