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94200" w14:textId="77777777" w:rsidR="00366B2C" w:rsidRDefault="00366B2C" w:rsidP="00366B2C">
      <w:pPr>
        <w:jc w:val="center"/>
        <w:rPr>
          <w:b/>
          <w:sz w:val="32"/>
          <w:szCs w:val="32"/>
          <w:lang w:val="en-US"/>
        </w:rPr>
      </w:pPr>
      <w:r w:rsidRPr="00F91DF9">
        <w:rPr>
          <w:b/>
          <w:sz w:val="32"/>
          <w:szCs w:val="32"/>
        </w:rPr>
        <w:t>Сведения об оппоненте</w:t>
      </w:r>
    </w:p>
    <w:p w14:paraId="6D05CC0B" w14:textId="77777777" w:rsidR="002E6BCF" w:rsidRPr="002E6BCF" w:rsidRDefault="002E6BCF" w:rsidP="00366B2C">
      <w:pPr>
        <w:jc w:val="center"/>
        <w:rPr>
          <w:b/>
          <w:sz w:val="32"/>
          <w:szCs w:val="32"/>
          <w:lang w:val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683"/>
      </w:tblGrid>
      <w:tr w:rsidR="00366B2C" w:rsidRPr="00A55682" w14:paraId="5C048174" w14:textId="77777777" w:rsidTr="00366B2C">
        <w:tc>
          <w:tcPr>
            <w:tcW w:w="3348" w:type="dxa"/>
          </w:tcPr>
          <w:p w14:paraId="1271BE3B" w14:textId="77777777" w:rsidR="00366B2C" w:rsidRPr="00A55682" w:rsidRDefault="00366B2C" w:rsidP="00366B2C">
            <w:pPr>
              <w:rPr>
                <w:sz w:val="28"/>
                <w:szCs w:val="28"/>
              </w:rPr>
            </w:pPr>
            <w:r w:rsidRPr="00A55682">
              <w:rPr>
                <w:sz w:val="28"/>
                <w:szCs w:val="28"/>
              </w:rPr>
              <w:t>ФИО</w:t>
            </w:r>
          </w:p>
        </w:tc>
        <w:tc>
          <w:tcPr>
            <w:tcW w:w="6683" w:type="dxa"/>
          </w:tcPr>
          <w:p w14:paraId="309B9734" w14:textId="523BEE43" w:rsidR="00366B2C" w:rsidRPr="00A55682" w:rsidRDefault="00086ADF" w:rsidP="00A55682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Сиволап Юрий Павлович</w:t>
            </w:r>
          </w:p>
        </w:tc>
      </w:tr>
      <w:tr w:rsidR="00366B2C" w:rsidRPr="00A55682" w14:paraId="7D0A06EA" w14:textId="77777777" w:rsidTr="00366B2C">
        <w:tc>
          <w:tcPr>
            <w:tcW w:w="3348" w:type="dxa"/>
          </w:tcPr>
          <w:p w14:paraId="33E717A2" w14:textId="77777777" w:rsidR="00366B2C" w:rsidRPr="003D1342" w:rsidRDefault="00366B2C" w:rsidP="00366B2C">
            <w:pPr>
              <w:rPr>
                <w:sz w:val="28"/>
                <w:szCs w:val="28"/>
              </w:rPr>
            </w:pPr>
            <w:r w:rsidRPr="003D1342">
              <w:rPr>
                <w:sz w:val="28"/>
                <w:szCs w:val="28"/>
              </w:rPr>
              <w:t>Ученая степень, звание, научная специальность, по которой защищена диссертация</w:t>
            </w:r>
          </w:p>
        </w:tc>
        <w:tc>
          <w:tcPr>
            <w:tcW w:w="6683" w:type="dxa"/>
          </w:tcPr>
          <w:p w14:paraId="028696DC" w14:textId="45F4F3CE" w:rsidR="00366B2C" w:rsidRPr="00D27EB3" w:rsidRDefault="00A55682" w:rsidP="00A9672B">
            <w:pPr>
              <w:rPr>
                <w:sz w:val="28"/>
                <w:szCs w:val="28"/>
                <w:shd w:val="clear" w:color="auto" w:fill="FFFFFF"/>
              </w:rPr>
            </w:pPr>
            <w:r w:rsidRPr="00066BBF">
              <w:rPr>
                <w:sz w:val="28"/>
                <w:szCs w:val="28"/>
              </w:rPr>
              <w:t>Доктор медицинских наук</w:t>
            </w:r>
            <w:r w:rsidR="00D27EB3">
              <w:rPr>
                <w:sz w:val="28"/>
                <w:szCs w:val="28"/>
              </w:rPr>
              <w:t xml:space="preserve"> (</w:t>
            </w:r>
            <w:r w:rsidR="00D27EB3" w:rsidRPr="00066BBF">
              <w:rPr>
                <w:color w:val="000000"/>
                <w:sz w:val="28"/>
                <w:szCs w:val="28"/>
              </w:rPr>
              <w:t xml:space="preserve">14.01.06 </w:t>
            </w:r>
            <w:r w:rsidR="00D27EB3" w:rsidRPr="00066BBF">
              <w:rPr>
                <w:sz w:val="28"/>
                <w:szCs w:val="28"/>
                <w:shd w:val="clear" w:color="auto" w:fill="FFFFFF"/>
              </w:rPr>
              <w:t xml:space="preserve">– </w:t>
            </w:r>
            <w:r w:rsidR="00D27EB3">
              <w:rPr>
                <w:sz w:val="28"/>
                <w:szCs w:val="28"/>
                <w:shd w:val="clear" w:color="auto" w:fill="FFFFFF"/>
              </w:rPr>
              <w:t>п</w:t>
            </w:r>
            <w:r w:rsidR="00D27EB3" w:rsidRPr="00066BBF">
              <w:rPr>
                <w:sz w:val="28"/>
                <w:szCs w:val="28"/>
                <w:shd w:val="clear" w:color="auto" w:fill="FFFFFF"/>
              </w:rPr>
              <w:t>сихиатрия</w:t>
            </w:r>
            <w:r w:rsidR="00223AE8" w:rsidRPr="00066BBF">
              <w:rPr>
                <w:sz w:val="28"/>
                <w:szCs w:val="28"/>
              </w:rPr>
              <w:t xml:space="preserve">, </w:t>
            </w:r>
            <w:r w:rsidR="00D27EB3" w:rsidRPr="00066BBF">
              <w:rPr>
                <w:color w:val="000000"/>
                <w:sz w:val="28"/>
                <w:szCs w:val="28"/>
              </w:rPr>
              <w:t xml:space="preserve">14.01.27 </w:t>
            </w:r>
            <w:r w:rsidR="00D27EB3" w:rsidRPr="00066BBF">
              <w:rPr>
                <w:sz w:val="28"/>
                <w:szCs w:val="28"/>
                <w:shd w:val="clear" w:color="auto" w:fill="FFFFFF"/>
              </w:rPr>
              <w:t xml:space="preserve">– </w:t>
            </w:r>
            <w:r w:rsidR="00D27EB3">
              <w:rPr>
                <w:sz w:val="28"/>
                <w:szCs w:val="28"/>
                <w:shd w:val="clear" w:color="auto" w:fill="FFFFFF"/>
              </w:rPr>
              <w:t>н</w:t>
            </w:r>
            <w:r w:rsidR="00D27EB3" w:rsidRPr="00066BBF">
              <w:rPr>
                <w:sz w:val="28"/>
                <w:szCs w:val="28"/>
                <w:shd w:val="clear" w:color="auto" w:fill="FFFFFF"/>
              </w:rPr>
              <w:t>аркология</w:t>
            </w:r>
            <w:r w:rsidR="00D27EB3">
              <w:rPr>
                <w:sz w:val="28"/>
                <w:szCs w:val="28"/>
                <w:shd w:val="clear" w:color="auto" w:fill="FFFFFF"/>
              </w:rPr>
              <w:t xml:space="preserve">), </w:t>
            </w:r>
            <w:r w:rsidR="00223AE8" w:rsidRPr="00066BBF">
              <w:rPr>
                <w:sz w:val="28"/>
                <w:szCs w:val="28"/>
              </w:rPr>
              <w:t>профессор</w:t>
            </w:r>
          </w:p>
          <w:p w14:paraId="4382692F" w14:textId="1C483EA0" w:rsidR="00A55682" w:rsidRPr="00066BBF" w:rsidRDefault="00A55682" w:rsidP="00A55682">
            <w:pPr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366B2C" w:rsidRPr="00A55682" w14:paraId="3F1574CD" w14:textId="77777777" w:rsidTr="00366B2C">
        <w:tc>
          <w:tcPr>
            <w:tcW w:w="3348" w:type="dxa"/>
          </w:tcPr>
          <w:p w14:paraId="04B82CDB" w14:textId="77777777" w:rsidR="00366B2C" w:rsidRPr="003D1342" w:rsidRDefault="00366B2C" w:rsidP="00366B2C">
            <w:pPr>
              <w:rPr>
                <w:sz w:val="28"/>
                <w:szCs w:val="28"/>
              </w:rPr>
            </w:pPr>
            <w:r w:rsidRPr="003D1342">
              <w:rPr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6683" w:type="dxa"/>
          </w:tcPr>
          <w:p w14:paraId="289D8C20" w14:textId="117EA633" w:rsidR="00A9672B" w:rsidRPr="00223AE8" w:rsidRDefault="00223AE8" w:rsidP="00066823">
            <w:pPr>
              <w:rPr>
                <w:sz w:val="28"/>
                <w:szCs w:val="28"/>
                <w:shd w:val="clear" w:color="auto" w:fill="FFFFFF"/>
              </w:rPr>
            </w:pPr>
            <w:r w:rsidRPr="00223AE8">
              <w:rPr>
                <w:sz w:val="28"/>
                <w:szCs w:val="28"/>
              </w:rPr>
              <w:t>Государственное бюджетное образовательное учреждение высшего профессионального образования «Первый Московский государственный медицинский университет им. И. М. Сеченова» Министерства здравоохранения Российской Федерации, профессор кафедры психиатрии и наркологии</w:t>
            </w:r>
          </w:p>
        </w:tc>
      </w:tr>
      <w:tr w:rsidR="00A9672B" w:rsidRPr="00A55682" w14:paraId="7A2BB47D" w14:textId="77777777" w:rsidTr="00366B2C">
        <w:tc>
          <w:tcPr>
            <w:tcW w:w="3348" w:type="dxa"/>
            <w:vMerge w:val="restart"/>
          </w:tcPr>
          <w:p w14:paraId="352EB9C2" w14:textId="77777777" w:rsidR="00C3031B" w:rsidRPr="003D1342" w:rsidRDefault="00A9672B" w:rsidP="00C3031B">
            <w:pPr>
              <w:rPr>
                <w:sz w:val="28"/>
                <w:szCs w:val="28"/>
              </w:rPr>
            </w:pPr>
            <w:r w:rsidRPr="003D1342">
              <w:rPr>
                <w:sz w:val="28"/>
                <w:szCs w:val="28"/>
              </w:rPr>
              <w:t>Список основных публикаций</w:t>
            </w:r>
            <w:r w:rsidR="00C3031B" w:rsidRPr="003D1342">
              <w:rPr>
                <w:sz w:val="28"/>
                <w:szCs w:val="28"/>
              </w:rPr>
              <w:t xml:space="preserve"> список основных публикаций по теме диссертации в рецензируемых журналах за последние 5 лет (не более 15 публикаций).</w:t>
            </w:r>
          </w:p>
          <w:p w14:paraId="5C9926C9" w14:textId="77777777" w:rsidR="00A9672B" w:rsidRPr="003D1342" w:rsidRDefault="00A9672B" w:rsidP="00366B2C">
            <w:pPr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14:paraId="7A71C8A7" w14:textId="682281E7" w:rsidR="00A9672B" w:rsidRPr="00A55682" w:rsidRDefault="00617A6F" w:rsidP="00B90428">
            <w:pPr>
              <w:ind w:right="340"/>
              <w:jc w:val="both"/>
              <w:rPr>
                <w:sz w:val="28"/>
                <w:szCs w:val="28"/>
              </w:rPr>
            </w:pPr>
            <w:r w:rsidRPr="00617A6F">
              <w:rPr>
                <w:sz w:val="28"/>
                <w:szCs w:val="28"/>
              </w:rPr>
              <w:t xml:space="preserve">Сиволап, Ю. П. Чистые и грязные способы снижения </w:t>
            </w:r>
            <w:proofErr w:type="spellStart"/>
            <w:r w:rsidRPr="00617A6F">
              <w:rPr>
                <w:sz w:val="28"/>
                <w:szCs w:val="28"/>
              </w:rPr>
              <w:t>суицидальности</w:t>
            </w:r>
            <w:proofErr w:type="spellEnd"/>
            <w:r w:rsidRPr="00617A6F">
              <w:rPr>
                <w:sz w:val="28"/>
                <w:szCs w:val="28"/>
              </w:rPr>
              <w:t xml:space="preserve"> / Ю. П. Сиволап, А. А. Портнова // Неврологический вестник. – 2021. – Т. 53. – № 2. – С. 18-25. – DOI 10.17816/nb71327.</w:t>
            </w:r>
          </w:p>
        </w:tc>
      </w:tr>
      <w:tr w:rsidR="00A9672B" w:rsidRPr="00A55682" w14:paraId="435E10E4" w14:textId="77777777" w:rsidTr="00366B2C">
        <w:tc>
          <w:tcPr>
            <w:tcW w:w="3348" w:type="dxa"/>
            <w:vMerge/>
          </w:tcPr>
          <w:p w14:paraId="79B80921" w14:textId="77777777" w:rsidR="00A9672B" w:rsidRPr="00A55682" w:rsidRDefault="00A9672B" w:rsidP="00366B2C">
            <w:pPr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14:paraId="24434295" w14:textId="4CA108A5" w:rsidR="00A9672B" w:rsidRPr="00A55682" w:rsidRDefault="00617A6F" w:rsidP="00D54D5E">
            <w:pPr>
              <w:ind w:right="340"/>
              <w:jc w:val="both"/>
              <w:rPr>
                <w:sz w:val="28"/>
                <w:szCs w:val="28"/>
              </w:rPr>
            </w:pPr>
            <w:r w:rsidRPr="00617A6F">
              <w:rPr>
                <w:sz w:val="28"/>
                <w:szCs w:val="28"/>
              </w:rPr>
              <w:t xml:space="preserve">Двойной диагноз: "депрессия" и "расстройство употребления алкоголя" / Ю. П. Сиволап, Е. М. </w:t>
            </w:r>
            <w:proofErr w:type="spellStart"/>
            <w:r w:rsidRPr="00617A6F">
              <w:rPr>
                <w:sz w:val="28"/>
                <w:szCs w:val="28"/>
              </w:rPr>
              <w:t>Крупицкий</w:t>
            </w:r>
            <w:proofErr w:type="spellEnd"/>
            <w:r w:rsidRPr="00617A6F">
              <w:rPr>
                <w:sz w:val="28"/>
                <w:szCs w:val="28"/>
              </w:rPr>
              <w:t>, В. Д. Менделевич [и др.] // Журнал неврологии и психиатрии им. C.C. Корсакова. – 2021. – Т. 121. – № 7. – С. 135-140. – DOI 10.17116/jnevro2021121071135.</w:t>
            </w:r>
          </w:p>
        </w:tc>
      </w:tr>
      <w:tr w:rsidR="00A9672B" w:rsidRPr="00A55682" w14:paraId="4FD544FE" w14:textId="77777777" w:rsidTr="00366B2C">
        <w:tc>
          <w:tcPr>
            <w:tcW w:w="3348" w:type="dxa"/>
            <w:vMerge/>
          </w:tcPr>
          <w:p w14:paraId="0ABACE9A" w14:textId="77777777" w:rsidR="00A9672B" w:rsidRPr="00A55682" w:rsidRDefault="00A9672B" w:rsidP="00366B2C">
            <w:pPr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14:paraId="3B94A045" w14:textId="23857B0B" w:rsidR="00A9672B" w:rsidRPr="00A55682" w:rsidRDefault="00617A6F" w:rsidP="00366B2C">
            <w:pPr>
              <w:ind w:right="340"/>
              <w:jc w:val="both"/>
              <w:rPr>
                <w:sz w:val="28"/>
                <w:szCs w:val="28"/>
              </w:rPr>
            </w:pPr>
            <w:r w:rsidRPr="00617A6F">
              <w:rPr>
                <w:sz w:val="28"/>
                <w:szCs w:val="28"/>
              </w:rPr>
              <w:t xml:space="preserve">Сиволап, Ю. П. Злоупотребление алкоголем: диагностические критерии, </w:t>
            </w:r>
            <w:proofErr w:type="spellStart"/>
            <w:r w:rsidRPr="00617A6F">
              <w:rPr>
                <w:sz w:val="28"/>
                <w:szCs w:val="28"/>
              </w:rPr>
              <w:t>коморбидные</w:t>
            </w:r>
            <w:proofErr w:type="spellEnd"/>
            <w:r w:rsidRPr="00617A6F">
              <w:rPr>
                <w:sz w:val="28"/>
                <w:szCs w:val="28"/>
              </w:rPr>
              <w:t xml:space="preserve"> расстройства и возможности терапии / Ю. П. Сиволап // Вопросы наркологии. – 2019. – № 8(179). – С. 39.</w:t>
            </w:r>
          </w:p>
        </w:tc>
      </w:tr>
      <w:tr w:rsidR="00A9672B" w:rsidRPr="00A55682" w14:paraId="0F5F3FE5" w14:textId="77777777" w:rsidTr="00366B2C">
        <w:tc>
          <w:tcPr>
            <w:tcW w:w="3348" w:type="dxa"/>
            <w:vMerge/>
          </w:tcPr>
          <w:p w14:paraId="43C49A84" w14:textId="77777777" w:rsidR="00A9672B" w:rsidRPr="00A55682" w:rsidRDefault="00A9672B" w:rsidP="00366B2C">
            <w:pPr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14:paraId="6868966A" w14:textId="677F6A8B" w:rsidR="00A9672B" w:rsidRPr="00A55682" w:rsidRDefault="00617A6F" w:rsidP="000E794B">
            <w:pPr>
              <w:ind w:right="340"/>
              <w:jc w:val="both"/>
              <w:rPr>
                <w:sz w:val="28"/>
                <w:szCs w:val="28"/>
              </w:rPr>
            </w:pPr>
            <w:r w:rsidRPr="00617A6F">
              <w:rPr>
                <w:sz w:val="28"/>
                <w:szCs w:val="28"/>
              </w:rPr>
              <w:t>Сиволап, Ю. П. Лечение тревожных расстройств у пациентов, злоупотребляющих алкоголем / Ю. П. Сиволап // Журнал неврологии и психиатрии им. C.C. Корсакова. – 2018. – Т. 118. – № 1-2. – С. 34-38. – DOI 10.17116/jnevro20181181234-38.</w:t>
            </w:r>
          </w:p>
        </w:tc>
      </w:tr>
      <w:tr w:rsidR="00A9672B" w:rsidRPr="00A55682" w14:paraId="40091658" w14:textId="77777777" w:rsidTr="001F59AE">
        <w:trPr>
          <w:trHeight w:val="256"/>
        </w:trPr>
        <w:tc>
          <w:tcPr>
            <w:tcW w:w="3348" w:type="dxa"/>
            <w:vMerge/>
          </w:tcPr>
          <w:p w14:paraId="5422F06F" w14:textId="77777777" w:rsidR="00A9672B" w:rsidRPr="00A55682" w:rsidRDefault="00A9672B" w:rsidP="00366B2C">
            <w:pPr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14:paraId="5B6EADA9" w14:textId="1CFEB9A6" w:rsidR="00A9672B" w:rsidRPr="00A55682" w:rsidRDefault="00617A6F" w:rsidP="00B90428">
            <w:pPr>
              <w:ind w:right="340"/>
              <w:jc w:val="both"/>
              <w:rPr>
                <w:sz w:val="28"/>
                <w:szCs w:val="28"/>
              </w:rPr>
            </w:pPr>
            <w:r w:rsidRPr="00617A6F">
              <w:rPr>
                <w:sz w:val="28"/>
                <w:szCs w:val="28"/>
              </w:rPr>
              <w:t xml:space="preserve">Принципы профилактики депрессивных расстройств при синдроме зависимости от алкоголя / Е. А. Щербак, Ю. П. Сиволап, В. А. </w:t>
            </w:r>
            <w:proofErr w:type="spellStart"/>
            <w:r w:rsidRPr="00617A6F">
              <w:rPr>
                <w:sz w:val="28"/>
                <w:szCs w:val="28"/>
              </w:rPr>
              <w:t>Куташов</w:t>
            </w:r>
            <w:proofErr w:type="spellEnd"/>
            <w:r w:rsidRPr="00617A6F">
              <w:rPr>
                <w:sz w:val="28"/>
                <w:szCs w:val="28"/>
              </w:rPr>
              <w:t>, О. В. Ульянова // Вестник неврологии, психиатрии и нейрохирургии. – 2018. – № 4. – С. 16-23.</w:t>
            </w:r>
          </w:p>
        </w:tc>
      </w:tr>
      <w:tr w:rsidR="001F59AE" w:rsidRPr="00A55682" w14:paraId="0270956D" w14:textId="77777777" w:rsidTr="001F59AE">
        <w:trPr>
          <w:trHeight w:val="256"/>
        </w:trPr>
        <w:tc>
          <w:tcPr>
            <w:tcW w:w="3348" w:type="dxa"/>
            <w:vMerge/>
          </w:tcPr>
          <w:p w14:paraId="5F112443" w14:textId="77777777" w:rsidR="001F59AE" w:rsidRPr="00A55682" w:rsidRDefault="001F59AE" w:rsidP="00366B2C">
            <w:pPr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14:paraId="2FA906A4" w14:textId="53C70D30" w:rsidR="001F59AE" w:rsidRPr="001F59AE" w:rsidRDefault="00617A6F" w:rsidP="00B90428">
            <w:pPr>
              <w:ind w:right="340"/>
              <w:jc w:val="both"/>
              <w:rPr>
                <w:sz w:val="28"/>
                <w:szCs w:val="28"/>
              </w:rPr>
            </w:pPr>
            <w:r w:rsidRPr="00617A6F">
              <w:rPr>
                <w:sz w:val="28"/>
                <w:szCs w:val="28"/>
              </w:rPr>
              <w:t xml:space="preserve">Клинико-психопатологические факторы формирования депрессивных расстройств у больных алкоголизмом / Е. А. Щербак, Ю. П. Сиволап, В. А. </w:t>
            </w:r>
            <w:proofErr w:type="spellStart"/>
            <w:r w:rsidRPr="00617A6F">
              <w:rPr>
                <w:sz w:val="28"/>
                <w:szCs w:val="28"/>
              </w:rPr>
              <w:t>Куташов</w:t>
            </w:r>
            <w:proofErr w:type="spellEnd"/>
            <w:r w:rsidRPr="00617A6F">
              <w:rPr>
                <w:sz w:val="28"/>
                <w:szCs w:val="28"/>
              </w:rPr>
              <w:t xml:space="preserve">, О. В. Ульянова // Вестник неврологии, психиатрии и </w:t>
            </w:r>
            <w:r w:rsidRPr="00617A6F">
              <w:rPr>
                <w:sz w:val="28"/>
                <w:szCs w:val="28"/>
              </w:rPr>
              <w:lastRenderedPageBreak/>
              <w:t>нейрохирургии. – 2018. – № 4. – С. 24-29.</w:t>
            </w:r>
          </w:p>
        </w:tc>
      </w:tr>
      <w:tr w:rsidR="001F59AE" w:rsidRPr="00A55682" w14:paraId="36B95EBE" w14:textId="77777777" w:rsidTr="001F59AE">
        <w:trPr>
          <w:trHeight w:val="256"/>
        </w:trPr>
        <w:tc>
          <w:tcPr>
            <w:tcW w:w="3348" w:type="dxa"/>
            <w:vMerge/>
          </w:tcPr>
          <w:p w14:paraId="56019159" w14:textId="77777777" w:rsidR="001F59AE" w:rsidRPr="00A55682" w:rsidRDefault="001F59AE" w:rsidP="00366B2C">
            <w:pPr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14:paraId="1531E8B7" w14:textId="69DA55DD" w:rsidR="001F59AE" w:rsidRPr="001F59AE" w:rsidRDefault="00617A6F" w:rsidP="00B90428">
            <w:pPr>
              <w:ind w:right="340"/>
              <w:jc w:val="both"/>
              <w:rPr>
                <w:sz w:val="28"/>
                <w:szCs w:val="28"/>
              </w:rPr>
            </w:pPr>
            <w:r w:rsidRPr="00617A6F">
              <w:rPr>
                <w:sz w:val="28"/>
                <w:szCs w:val="28"/>
              </w:rPr>
              <w:t xml:space="preserve">Сиволап, Ю. П. Двойной диагноз: шизофрения и злоупотребление психоактивными веществами / Ю. П. Сиволап, М. В. </w:t>
            </w:r>
            <w:proofErr w:type="spellStart"/>
            <w:r w:rsidRPr="00617A6F">
              <w:rPr>
                <w:sz w:val="28"/>
                <w:szCs w:val="28"/>
              </w:rPr>
              <w:t>Янушкевич</w:t>
            </w:r>
            <w:proofErr w:type="spellEnd"/>
            <w:r w:rsidRPr="00617A6F">
              <w:rPr>
                <w:sz w:val="28"/>
                <w:szCs w:val="28"/>
              </w:rPr>
              <w:t>, В. А. Савченков // Неврологический вестник. – 2017. – Т. 49. – № 2. – С. 57-60.</w:t>
            </w:r>
          </w:p>
        </w:tc>
      </w:tr>
      <w:tr w:rsidR="001F59AE" w:rsidRPr="00A55682" w14:paraId="56482272" w14:textId="77777777" w:rsidTr="001F59AE">
        <w:trPr>
          <w:trHeight w:val="256"/>
        </w:trPr>
        <w:tc>
          <w:tcPr>
            <w:tcW w:w="3348" w:type="dxa"/>
            <w:vMerge/>
          </w:tcPr>
          <w:p w14:paraId="00746396" w14:textId="77777777" w:rsidR="001F59AE" w:rsidRPr="00A55682" w:rsidRDefault="001F59AE" w:rsidP="00366B2C">
            <w:pPr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14:paraId="0C1D2CB0" w14:textId="7D14454A" w:rsidR="001F59AE" w:rsidRPr="001F59AE" w:rsidRDefault="00617A6F" w:rsidP="00B90428">
            <w:pPr>
              <w:ind w:right="340"/>
              <w:jc w:val="both"/>
              <w:rPr>
                <w:sz w:val="28"/>
                <w:szCs w:val="28"/>
              </w:rPr>
            </w:pPr>
            <w:r w:rsidRPr="00617A6F">
              <w:rPr>
                <w:sz w:val="28"/>
                <w:szCs w:val="28"/>
              </w:rPr>
              <w:t>Портнова, А. А. Злоупотребление психоактивными веществами: связь с травмами детского возраста / А. А. Портнова, Ю. П. Сиволап // Журнал неврологии и психиатрии им. C.C. Корсакова. – 2017. – Т. 117. – № 4. – С. 92-95. – DOI 10.17116/jnevro20171174192-95.</w:t>
            </w:r>
          </w:p>
        </w:tc>
      </w:tr>
      <w:tr w:rsidR="00A9672B" w:rsidRPr="00A55682" w14:paraId="2D5EC551" w14:textId="77777777" w:rsidTr="00366B2C">
        <w:tc>
          <w:tcPr>
            <w:tcW w:w="3348" w:type="dxa"/>
            <w:vMerge/>
          </w:tcPr>
          <w:p w14:paraId="1FC96A05" w14:textId="77777777" w:rsidR="00A9672B" w:rsidRPr="00A55682" w:rsidRDefault="00A9672B" w:rsidP="00366B2C">
            <w:pPr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14:paraId="0CF4FB71" w14:textId="29AFB45A" w:rsidR="00A9672B" w:rsidRPr="00A55682" w:rsidRDefault="00173B16" w:rsidP="00B90428">
            <w:pPr>
              <w:ind w:right="340"/>
              <w:jc w:val="both"/>
              <w:rPr>
                <w:sz w:val="28"/>
                <w:szCs w:val="28"/>
              </w:rPr>
            </w:pPr>
            <w:r w:rsidRPr="00617A6F">
              <w:rPr>
                <w:sz w:val="28"/>
                <w:szCs w:val="28"/>
              </w:rPr>
              <w:t xml:space="preserve">Сиволап, Ю. П. Двойной диагноз как терапевтическая проблема / Ю. П. Сиволап, В. А. Савченков, М. В. </w:t>
            </w:r>
            <w:proofErr w:type="spellStart"/>
            <w:r w:rsidRPr="00617A6F">
              <w:rPr>
                <w:sz w:val="28"/>
                <w:szCs w:val="28"/>
              </w:rPr>
              <w:t>Янушкевич</w:t>
            </w:r>
            <w:proofErr w:type="spellEnd"/>
            <w:r w:rsidRPr="00617A6F">
              <w:rPr>
                <w:sz w:val="28"/>
                <w:szCs w:val="28"/>
              </w:rPr>
              <w:t xml:space="preserve"> // Вопросы наркологии. – 2017. – № 6(154). – С. 105-108.</w:t>
            </w:r>
          </w:p>
        </w:tc>
      </w:tr>
    </w:tbl>
    <w:p w14:paraId="27C46ECC" w14:textId="77777777" w:rsidR="00366B2C" w:rsidRDefault="00366B2C" w:rsidP="00366B2C"/>
    <w:p w14:paraId="35DB4EB1" w14:textId="77777777" w:rsidR="00D9556D" w:rsidRDefault="00D9556D"/>
    <w:sectPr w:rsidR="00D9556D" w:rsidSect="00366B2C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D46F6"/>
    <w:multiLevelType w:val="hybridMultilevel"/>
    <w:tmpl w:val="D8748514"/>
    <w:lvl w:ilvl="0" w:tplc="5A446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94429"/>
    <w:multiLevelType w:val="hybridMultilevel"/>
    <w:tmpl w:val="7E6EA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B2C"/>
    <w:rsid w:val="00053616"/>
    <w:rsid w:val="00066823"/>
    <w:rsid w:val="00066BBF"/>
    <w:rsid w:val="00086ADF"/>
    <w:rsid w:val="000E794B"/>
    <w:rsid w:val="00173B16"/>
    <w:rsid w:val="001A0774"/>
    <w:rsid w:val="001C2DB2"/>
    <w:rsid w:val="001D35E2"/>
    <w:rsid w:val="001F59AE"/>
    <w:rsid w:val="00223AE8"/>
    <w:rsid w:val="002E6BCF"/>
    <w:rsid w:val="002F17D7"/>
    <w:rsid w:val="00366B2C"/>
    <w:rsid w:val="003D1342"/>
    <w:rsid w:val="00617A6F"/>
    <w:rsid w:val="006526C5"/>
    <w:rsid w:val="00A55682"/>
    <w:rsid w:val="00A9672B"/>
    <w:rsid w:val="00B90428"/>
    <w:rsid w:val="00C3031B"/>
    <w:rsid w:val="00C3407C"/>
    <w:rsid w:val="00CF0ED2"/>
    <w:rsid w:val="00D27EB3"/>
    <w:rsid w:val="00D54D5E"/>
    <w:rsid w:val="00D55373"/>
    <w:rsid w:val="00D9556D"/>
    <w:rsid w:val="00EC3850"/>
    <w:rsid w:val="00F750B4"/>
    <w:rsid w:val="00FA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18DC4"/>
  <w15:docId w15:val="{B3905095-0B61-4A62-8E8A-841D5B1F7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4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Бабичев</dc:creator>
  <cp:lastModifiedBy>Рецензент</cp:lastModifiedBy>
  <cp:revision>7</cp:revision>
  <dcterms:created xsi:type="dcterms:W3CDTF">2021-12-29T14:17:00Z</dcterms:created>
  <dcterms:modified xsi:type="dcterms:W3CDTF">2021-12-30T11:41:00Z</dcterms:modified>
</cp:coreProperties>
</file>