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579" w:rsidRDefault="00C40579" w:rsidP="00C40579">
      <w:pPr>
        <w:jc w:val="center"/>
        <w:rPr>
          <w:b/>
          <w:sz w:val="32"/>
          <w:szCs w:val="32"/>
          <w:lang w:val="en-US"/>
        </w:rPr>
      </w:pPr>
      <w:r w:rsidRPr="00F91DF9">
        <w:rPr>
          <w:b/>
          <w:sz w:val="32"/>
          <w:szCs w:val="32"/>
        </w:rPr>
        <w:t xml:space="preserve">Сведения </w:t>
      </w:r>
      <w:r>
        <w:rPr>
          <w:b/>
          <w:sz w:val="32"/>
          <w:szCs w:val="32"/>
        </w:rPr>
        <w:t>о ведущей организации</w:t>
      </w:r>
    </w:p>
    <w:p w:rsidR="00E22C7E" w:rsidRPr="00E22C7E" w:rsidRDefault="00E22C7E" w:rsidP="00C40579">
      <w:pPr>
        <w:jc w:val="center"/>
        <w:rPr>
          <w:b/>
          <w:sz w:val="32"/>
          <w:szCs w:val="32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83"/>
      </w:tblGrid>
      <w:tr w:rsidR="00C40579" w:rsidRPr="00074CC2" w:rsidTr="0047651E">
        <w:tc>
          <w:tcPr>
            <w:tcW w:w="3348" w:type="dxa"/>
          </w:tcPr>
          <w:p w:rsidR="00C40579" w:rsidRPr="00074CC2" w:rsidRDefault="00C40579" w:rsidP="00476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и сокращенное наименование организации:</w:t>
            </w:r>
          </w:p>
        </w:tc>
        <w:tc>
          <w:tcPr>
            <w:tcW w:w="6683" w:type="dxa"/>
          </w:tcPr>
          <w:p w:rsidR="00913D23" w:rsidRPr="006972F7" w:rsidRDefault="00913D23" w:rsidP="00913D2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623D4">
              <w:rPr>
                <w:sz w:val="28"/>
                <w:szCs w:val="28"/>
                <w:shd w:val="clear" w:color="auto" w:fill="FFFFFF"/>
              </w:rPr>
              <w:t>Федеральное государственное бюджетное научное учреждение «Научный центр психического здоровья»</w:t>
            </w:r>
          </w:p>
          <w:p w:rsidR="006972F7" w:rsidRPr="006972F7" w:rsidRDefault="006972F7" w:rsidP="00C13135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C40579" w:rsidRPr="0091087E" w:rsidRDefault="00913D23" w:rsidP="00C13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 </w:t>
            </w:r>
            <w:r w:rsidR="009F15E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НЦПЗ</w:t>
            </w:r>
            <w:r w:rsidR="009F15E4">
              <w:rPr>
                <w:sz w:val="28"/>
                <w:szCs w:val="28"/>
              </w:rPr>
              <w:t>»</w:t>
            </w:r>
          </w:p>
        </w:tc>
      </w:tr>
      <w:tr w:rsidR="00C40579" w:rsidRPr="00074CC2" w:rsidTr="0047651E">
        <w:tc>
          <w:tcPr>
            <w:tcW w:w="3348" w:type="dxa"/>
          </w:tcPr>
          <w:p w:rsidR="00C40579" w:rsidRPr="00074CC2" w:rsidRDefault="00C40579" w:rsidP="00476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6683" w:type="dxa"/>
          </w:tcPr>
          <w:p w:rsidR="00C40579" w:rsidRPr="00074CC2" w:rsidRDefault="00C13135" w:rsidP="00C131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Россия, г. Москва</w:t>
            </w:r>
          </w:p>
        </w:tc>
      </w:tr>
      <w:tr w:rsidR="00C40579" w:rsidRPr="00C40579" w:rsidTr="0047651E">
        <w:tc>
          <w:tcPr>
            <w:tcW w:w="3348" w:type="dxa"/>
          </w:tcPr>
          <w:p w:rsidR="00C40579" w:rsidRPr="00405A98" w:rsidRDefault="00C40579" w:rsidP="0047651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A3EEE">
              <w:rPr>
                <w:sz w:val="28"/>
                <w:szCs w:val="28"/>
              </w:rPr>
              <w:t>очтовый адрес, телефон, адрес электронной почты, адрес официального сайта в сети «Интернет»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683" w:type="dxa"/>
          </w:tcPr>
          <w:p w:rsidR="003A724C" w:rsidRDefault="00A341AD" w:rsidP="00C40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115522</w:t>
            </w:r>
            <w:r w:rsidR="003A724C" w:rsidRPr="003A724C">
              <w:rPr>
                <w:sz w:val="28"/>
                <w:szCs w:val="28"/>
              </w:rPr>
              <w:t xml:space="preserve">, Москва, </w:t>
            </w:r>
            <w:r>
              <w:rPr>
                <w:sz w:val="28"/>
                <w:szCs w:val="28"/>
              </w:rPr>
              <w:t>Каширское шоссе</w:t>
            </w:r>
            <w:r w:rsidR="003A724C" w:rsidRPr="003A724C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 34</w:t>
            </w:r>
          </w:p>
          <w:p w:rsidR="00C13135" w:rsidRDefault="003A724C" w:rsidP="00C40579">
            <w:pPr>
              <w:jc w:val="both"/>
              <w:rPr>
                <w:sz w:val="28"/>
                <w:szCs w:val="28"/>
              </w:rPr>
            </w:pPr>
            <w:r w:rsidRPr="003A724C">
              <w:rPr>
                <w:sz w:val="28"/>
                <w:szCs w:val="28"/>
              </w:rPr>
              <w:t>+7(</w:t>
            </w:r>
            <w:r w:rsidR="00A341AD" w:rsidRPr="00CF0D42">
              <w:rPr>
                <w:sz w:val="28"/>
                <w:szCs w:val="28"/>
              </w:rPr>
              <w:t>495</w:t>
            </w:r>
            <w:r w:rsidRPr="003A724C">
              <w:rPr>
                <w:sz w:val="28"/>
                <w:szCs w:val="28"/>
              </w:rPr>
              <w:t xml:space="preserve">) </w:t>
            </w:r>
            <w:r w:rsidR="00A341AD" w:rsidRPr="00CF0D42">
              <w:rPr>
                <w:sz w:val="28"/>
                <w:szCs w:val="28"/>
              </w:rPr>
              <w:t>109</w:t>
            </w:r>
            <w:r w:rsidRPr="003A724C">
              <w:rPr>
                <w:sz w:val="28"/>
                <w:szCs w:val="28"/>
              </w:rPr>
              <w:t>-</w:t>
            </w:r>
            <w:r w:rsidR="00A341AD" w:rsidRPr="00CF0D42">
              <w:rPr>
                <w:sz w:val="28"/>
                <w:szCs w:val="28"/>
              </w:rPr>
              <w:t>03</w:t>
            </w:r>
            <w:r w:rsidRPr="003A724C">
              <w:rPr>
                <w:sz w:val="28"/>
                <w:szCs w:val="28"/>
              </w:rPr>
              <w:t>-</w:t>
            </w:r>
            <w:r w:rsidR="00A341AD">
              <w:rPr>
                <w:sz w:val="28"/>
                <w:szCs w:val="28"/>
              </w:rPr>
              <w:t>9</w:t>
            </w:r>
            <w:r w:rsidRPr="003A724C">
              <w:rPr>
                <w:sz w:val="28"/>
                <w:szCs w:val="28"/>
              </w:rPr>
              <w:t>3</w:t>
            </w:r>
          </w:p>
          <w:p w:rsidR="003A724C" w:rsidRDefault="00A341AD" w:rsidP="00C40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pol</w:t>
            </w:r>
            <w:r w:rsidRPr="00A341AD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ncpz</w:t>
            </w:r>
            <w:proofErr w:type="spellEnd"/>
            <w:r w:rsidR="003A724C" w:rsidRPr="003A724C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ncpz</w:t>
            </w:r>
            <w:proofErr w:type="spellEnd"/>
            <w:r w:rsidR="003A724C" w:rsidRPr="003A724C">
              <w:rPr>
                <w:sz w:val="28"/>
                <w:szCs w:val="28"/>
              </w:rPr>
              <w:t>.</w:t>
            </w:r>
            <w:proofErr w:type="spellStart"/>
            <w:r w:rsidR="003A724C" w:rsidRPr="003A724C">
              <w:rPr>
                <w:sz w:val="28"/>
                <w:szCs w:val="28"/>
              </w:rPr>
              <w:t>ru</w:t>
            </w:r>
            <w:proofErr w:type="spellEnd"/>
            <w:r w:rsidR="003A724C" w:rsidRPr="003A724C">
              <w:rPr>
                <w:sz w:val="28"/>
                <w:szCs w:val="28"/>
              </w:rPr>
              <w:t xml:space="preserve">, </w:t>
            </w:r>
          </w:p>
          <w:p w:rsidR="003A724C" w:rsidRPr="00A341AD" w:rsidRDefault="00A341AD" w:rsidP="00C40579">
            <w:pPr>
              <w:jc w:val="both"/>
              <w:rPr>
                <w:sz w:val="28"/>
                <w:szCs w:val="28"/>
                <w:lang w:val="en-US"/>
              </w:rPr>
            </w:pPr>
            <w:r w:rsidRPr="00A341AD">
              <w:rPr>
                <w:sz w:val="28"/>
                <w:szCs w:val="28"/>
                <w:lang w:val="en-US"/>
              </w:rPr>
              <w:t>http://www.psychiatry.ru</w:t>
            </w:r>
          </w:p>
        </w:tc>
      </w:tr>
      <w:tr w:rsidR="00FE036A" w:rsidRPr="00074CC2" w:rsidTr="0047651E">
        <w:tc>
          <w:tcPr>
            <w:tcW w:w="3348" w:type="dxa"/>
            <w:vMerge w:val="restart"/>
          </w:tcPr>
          <w:p w:rsidR="00FE036A" w:rsidRPr="00405A98" w:rsidRDefault="00FE036A" w:rsidP="0047651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A3EEE">
              <w:rPr>
                <w:sz w:val="28"/>
                <w:szCs w:val="28"/>
              </w:rPr>
              <w:t>писок основный публикаций работников ведущей организации по теме диссертации в рецензируемых журналах за последние 5 лет (не более</w:t>
            </w:r>
            <w:r>
              <w:rPr>
                <w:sz w:val="28"/>
                <w:szCs w:val="28"/>
              </w:rPr>
              <w:t xml:space="preserve"> </w:t>
            </w:r>
            <w:r w:rsidRPr="007A3EEE">
              <w:rPr>
                <w:sz w:val="28"/>
                <w:szCs w:val="28"/>
              </w:rPr>
              <w:t>15 публикаций)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683" w:type="dxa"/>
          </w:tcPr>
          <w:p w:rsidR="00FE036A" w:rsidRPr="00A341AD" w:rsidRDefault="00A341AD" w:rsidP="00C13135">
            <w:pPr>
              <w:pStyle w:val="a4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A341AD">
              <w:rPr>
                <w:sz w:val="28"/>
                <w:szCs w:val="28"/>
              </w:rPr>
              <w:t xml:space="preserve">Учение о динамике психопатий: фазы и психогенные реакции (от K. </w:t>
            </w:r>
            <w:proofErr w:type="spellStart"/>
            <w:r w:rsidRPr="00A341AD">
              <w:rPr>
                <w:sz w:val="28"/>
                <w:szCs w:val="28"/>
              </w:rPr>
              <w:t>Jaspers</w:t>
            </w:r>
            <w:proofErr w:type="spellEnd"/>
            <w:r w:rsidRPr="00A341AD">
              <w:rPr>
                <w:sz w:val="28"/>
                <w:szCs w:val="28"/>
              </w:rPr>
              <w:t xml:space="preserve"> к П.Б. Ганнушкину)</w:t>
            </w:r>
            <w:r w:rsidR="00A87226">
              <w:rPr>
                <w:sz w:val="28"/>
                <w:szCs w:val="28"/>
              </w:rPr>
              <w:t xml:space="preserve"> / Пятницкий Н.Ю. // Журнал неврологии и психиатрии им. С.С. Корсакова. -2021. – Т. 121- №4. – С. 77-85.</w:t>
            </w:r>
          </w:p>
        </w:tc>
      </w:tr>
      <w:tr w:rsidR="00DD3CC5" w:rsidRPr="00074CC2" w:rsidTr="0047651E">
        <w:tc>
          <w:tcPr>
            <w:tcW w:w="3348" w:type="dxa"/>
            <w:vMerge/>
          </w:tcPr>
          <w:p w:rsidR="00DD3CC5" w:rsidRDefault="00DD3CC5" w:rsidP="0047651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DD3CC5" w:rsidRPr="00A87226" w:rsidRDefault="00A87226" w:rsidP="00C13135">
            <w:pPr>
              <w:pStyle w:val="a4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A87226">
              <w:rPr>
                <w:sz w:val="28"/>
                <w:szCs w:val="28"/>
              </w:rPr>
              <w:t>Первый</w:t>
            </w:r>
            <w:r>
              <w:rPr>
                <w:sz w:val="28"/>
                <w:szCs w:val="28"/>
              </w:rPr>
              <w:t xml:space="preserve"> депрессивный эпизод в динамике расстройства личности в юношеском возрасте / Крылова Е.С. // Журнал неврологии и психиатрии им. С.С. Корсакова. -2021. – Т. 121- № 5-2. – С. 35-40.</w:t>
            </w:r>
          </w:p>
        </w:tc>
      </w:tr>
      <w:tr w:rsidR="00DD3CC5" w:rsidRPr="00074CC2" w:rsidTr="0047651E">
        <w:tc>
          <w:tcPr>
            <w:tcW w:w="3348" w:type="dxa"/>
            <w:vMerge/>
          </w:tcPr>
          <w:p w:rsidR="00DD3CC5" w:rsidRDefault="00DD3CC5" w:rsidP="0047651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DD3CC5" w:rsidRPr="00A87226" w:rsidRDefault="00A87226" w:rsidP="00C13135">
            <w:pPr>
              <w:pStyle w:val="a4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Статика и динамика психопатий в концепции Э. </w:t>
            </w:r>
            <w:proofErr w:type="spellStart"/>
            <w:r>
              <w:rPr>
                <w:sz w:val="28"/>
                <w:szCs w:val="28"/>
              </w:rPr>
              <w:t>Крепелина</w:t>
            </w:r>
            <w:proofErr w:type="spellEnd"/>
            <w:r>
              <w:rPr>
                <w:sz w:val="28"/>
                <w:szCs w:val="28"/>
              </w:rPr>
              <w:t xml:space="preserve"> / Пятницкий Н.Ю. // Журнал неврологии и психиатрии им. С.С. Корсакова. -2021. – Т. 121- № 7. – С. 104-113.</w:t>
            </w:r>
          </w:p>
        </w:tc>
      </w:tr>
      <w:tr w:rsidR="00FE036A" w:rsidRPr="00074CC2" w:rsidTr="0047651E">
        <w:tc>
          <w:tcPr>
            <w:tcW w:w="3348" w:type="dxa"/>
            <w:vMerge/>
          </w:tcPr>
          <w:p w:rsidR="00FE036A" w:rsidRDefault="00FE036A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FE036A" w:rsidRPr="00553C9B" w:rsidRDefault="0039798B" w:rsidP="00C13135">
            <w:pPr>
              <w:pStyle w:val="a4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Депрессии в период пандемии CO</w:t>
            </w:r>
            <w:r>
              <w:rPr>
                <w:sz w:val="28"/>
                <w:szCs w:val="28"/>
                <w:lang w:val="en-US"/>
              </w:rPr>
              <w:t>VID</w:t>
            </w:r>
            <w:r w:rsidRPr="0091087E">
              <w:rPr>
                <w:sz w:val="28"/>
                <w:szCs w:val="28"/>
              </w:rPr>
              <w:t>-19 (</w:t>
            </w:r>
            <w:r>
              <w:rPr>
                <w:sz w:val="28"/>
                <w:szCs w:val="28"/>
              </w:rPr>
              <w:t>разборы клинических случаев</w:t>
            </w:r>
            <w:r w:rsidRPr="0091087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Дороженок</w:t>
            </w:r>
            <w:proofErr w:type="spellEnd"/>
            <w:r>
              <w:rPr>
                <w:sz w:val="28"/>
                <w:szCs w:val="28"/>
              </w:rPr>
              <w:t xml:space="preserve"> И.Ю. // Неврология, </w:t>
            </w:r>
            <w:proofErr w:type="spellStart"/>
            <w:r>
              <w:rPr>
                <w:sz w:val="28"/>
                <w:szCs w:val="28"/>
              </w:rPr>
              <w:t>нейропсихиатрия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психосоматика</w:t>
            </w:r>
            <w:proofErr w:type="spellEnd"/>
            <w:r>
              <w:rPr>
                <w:sz w:val="28"/>
                <w:szCs w:val="28"/>
              </w:rPr>
              <w:t>. – 2021. – Т. 13. - № 1. – С. 81-86.</w:t>
            </w:r>
          </w:p>
        </w:tc>
      </w:tr>
      <w:tr w:rsidR="00FE036A" w:rsidRPr="00074CC2" w:rsidTr="0047651E">
        <w:tc>
          <w:tcPr>
            <w:tcW w:w="3348" w:type="dxa"/>
            <w:vMerge/>
          </w:tcPr>
          <w:p w:rsidR="00FE036A" w:rsidRDefault="00FE036A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FE036A" w:rsidRPr="002C26FA" w:rsidRDefault="00CF0D42" w:rsidP="0029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Личности </w:t>
            </w:r>
            <w:proofErr w:type="spellStart"/>
            <w:r>
              <w:rPr>
                <w:sz w:val="28"/>
                <w:szCs w:val="28"/>
              </w:rPr>
              <w:t>гипертимного</w:t>
            </w:r>
            <w:proofErr w:type="spellEnd"/>
            <w:r>
              <w:rPr>
                <w:sz w:val="28"/>
                <w:szCs w:val="28"/>
              </w:rPr>
              <w:t xml:space="preserve"> круга: Эволюция взглядов на концепцию и </w:t>
            </w:r>
            <w:proofErr w:type="spellStart"/>
            <w:r>
              <w:rPr>
                <w:sz w:val="28"/>
                <w:szCs w:val="28"/>
              </w:rPr>
              <w:t>патокинез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гипертимии</w:t>
            </w:r>
            <w:proofErr w:type="spellEnd"/>
            <w:r>
              <w:rPr>
                <w:sz w:val="28"/>
                <w:szCs w:val="28"/>
              </w:rPr>
              <w:t xml:space="preserve"> / Чуркина А.М., </w:t>
            </w:r>
            <w:proofErr w:type="spellStart"/>
            <w:r>
              <w:rPr>
                <w:sz w:val="28"/>
                <w:szCs w:val="28"/>
              </w:rPr>
              <w:t>Субботская</w:t>
            </w:r>
            <w:proofErr w:type="spellEnd"/>
            <w:r>
              <w:rPr>
                <w:sz w:val="28"/>
                <w:szCs w:val="28"/>
              </w:rPr>
              <w:t xml:space="preserve"> Н.В. // Психиатрия. – 2021. -Т. 19. - № 1. – С. 102-110.</w:t>
            </w:r>
          </w:p>
        </w:tc>
      </w:tr>
      <w:tr w:rsidR="00FE036A" w:rsidRPr="00074CC2" w:rsidTr="0047651E">
        <w:tc>
          <w:tcPr>
            <w:tcW w:w="3348" w:type="dxa"/>
            <w:vMerge/>
          </w:tcPr>
          <w:p w:rsidR="00FE036A" w:rsidRDefault="00FE036A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FE036A" w:rsidRPr="0039798B" w:rsidRDefault="00336767" w:rsidP="00EF0D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9798B">
              <w:rPr>
                <w:sz w:val="28"/>
                <w:szCs w:val="28"/>
              </w:rPr>
              <w:t xml:space="preserve">собенности </w:t>
            </w:r>
            <w:proofErr w:type="spellStart"/>
            <w:r w:rsidRPr="0039798B">
              <w:rPr>
                <w:sz w:val="28"/>
                <w:szCs w:val="28"/>
              </w:rPr>
              <w:t>аутоагрессивного</w:t>
            </w:r>
            <w:proofErr w:type="spellEnd"/>
            <w:r w:rsidRPr="0039798B">
              <w:rPr>
                <w:sz w:val="28"/>
                <w:szCs w:val="28"/>
              </w:rPr>
              <w:t xml:space="preserve"> поведения при пограничном и нарциссическом расстройстве личности в юношеском возрасте</w:t>
            </w:r>
            <w:r>
              <w:rPr>
                <w:sz w:val="28"/>
                <w:szCs w:val="28"/>
              </w:rPr>
              <w:t xml:space="preserve"> / Крылова Е.С., Кулешов А.А., </w:t>
            </w:r>
            <w:proofErr w:type="spellStart"/>
            <w:r>
              <w:rPr>
                <w:sz w:val="28"/>
                <w:szCs w:val="28"/>
              </w:rPr>
              <w:t>Бебуришвили</w:t>
            </w:r>
            <w:proofErr w:type="spellEnd"/>
            <w:r>
              <w:rPr>
                <w:sz w:val="28"/>
                <w:szCs w:val="28"/>
              </w:rPr>
              <w:t xml:space="preserve"> А.А., </w:t>
            </w:r>
            <w:proofErr w:type="spellStart"/>
            <w:r>
              <w:rPr>
                <w:sz w:val="28"/>
                <w:szCs w:val="28"/>
              </w:rPr>
              <w:t>Каледа</w:t>
            </w:r>
            <w:proofErr w:type="spellEnd"/>
            <w:r>
              <w:rPr>
                <w:sz w:val="28"/>
                <w:szCs w:val="28"/>
              </w:rPr>
              <w:t xml:space="preserve"> В.Г. // Психическое здоровье. – 2020, - №12. – С. 37-47.</w:t>
            </w:r>
          </w:p>
        </w:tc>
      </w:tr>
      <w:tr w:rsidR="00FE036A" w:rsidRPr="00074CC2" w:rsidTr="0047651E">
        <w:tc>
          <w:tcPr>
            <w:tcW w:w="3348" w:type="dxa"/>
            <w:vMerge/>
          </w:tcPr>
          <w:p w:rsidR="00FE036A" w:rsidRDefault="00FE036A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FE036A" w:rsidRPr="00604F8B" w:rsidRDefault="00604F8B" w:rsidP="00D55B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динамике психопатий в концепциях </w:t>
            </w:r>
            <w:r>
              <w:rPr>
                <w:sz w:val="28"/>
                <w:szCs w:val="28"/>
                <w:lang w:val="en-US"/>
              </w:rPr>
              <w:t>E</w:t>
            </w:r>
            <w:r w:rsidRPr="00604F8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Kahn</w:t>
            </w:r>
            <w:r w:rsidRPr="00604F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  <w:lang w:val="en-US"/>
              </w:rPr>
              <w:t>K</w:t>
            </w:r>
            <w:r w:rsidRPr="00604F8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Kleist</w:t>
            </w:r>
            <w:r>
              <w:rPr>
                <w:sz w:val="28"/>
                <w:szCs w:val="28"/>
              </w:rPr>
              <w:t xml:space="preserve"> / Пятницкий Н.Ю. // Психическое здоровье</w:t>
            </w:r>
            <w:r w:rsidR="008A2A6B">
              <w:rPr>
                <w:sz w:val="28"/>
                <w:szCs w:val="28"/>
              </w:rPr>
              <w:t xml:space="preserve">. – 2020. - №5. – С. 70-75. </w:t>
            </w:r>
          </w:p>
        </w:tc>
      </w:tr>
      <w:tr w:rsidR="00604F8B" w:rsidRPr="00074CC2" w:rsidTr="0047651E">
        <w:tc>
          <w:tcPr>
            <w:tcW w:w="3348" w:type="dxa"/>
            <w:vMerge/>
          </w:tcPr>
          <w:p w:rsidR="00604F8B" w:rsidRDefault="00604F8B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604F8B" w:rsidRDefault="00CF0D42" w:rsidP="00D55B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Влияние фактора религиозности на депрессивные состояния и суицидальное поведение / Копейко Г.И., Борисова О.А., </w:t>
            </w:r>
            <w:proofErr w:type="spellStart"/>
            <w:r>
              <w:rPr>
                <w:sz w:val="28"/>
                <w:szCs w:val="28"/>
              </w:rPr>
              <w:t>Гедевани</w:t>
            </w:r>
            <w:proofErr w:type="spellEnd"/>
            <w:r>
              <w:rPr>
                <w:sz w:val="28"/>
                <w:szCs w:val="28"/>
              </w:rPr>
              <w:t xml:space="preserve"> Е.В., </w:t>
            </w:r>
            <w:proofErr w:type="spellStart"/>
            <w:r>
              <w:rPr>
                <w:sz w:val="28"/>
                <w:szCs w:val="28"/>
              </w:rPr>
              <w:t>Каледа</w:t>
            </w:r>
            <w:proofErr w:type="spellEnd"/>
            <w:r>
              <w:rPr>
                <w:sz w:val="28"/>
                <w:szCs w:val="28"/>
              </w:rPr>
              <w:t xml:space="preserve"> В.Г. // </w:t>
            </w:r>
            <w:r>
              <w:rPr>
                <w:sz w:val="28"/>
                <w:szCs w:val="28"/>
              </w:rPr>
              <w:t>Журнал неврологии и психиатрии им. С.С. Корсакова.</w:t>
            </w:r>
            <w:r>
              <w:rPr>
                <w:sz w:val="28"/>
                <w:szCs w:val="28"/>
              </w:rPr>
              <w:t xml:space="preserve"> – 2020. -Т. 1. - №1. С. 103-110.</w:t>
            </w:r>
          </w:p>
        </w:tc>
      </w:tr>
      <w:tr w:rsidR="00FE036A" w:rsidRPr="00074CC2" w:rsidTr="0047651E">
        <w:tc>
          <w:tcPr>
            <w:tcW w:w="3348" w:type="dxa"/>
            <w:vMerge/>
          </w:tcPr>
          <w:p w:rsidR="00FE036A" w:rsidRDefault="00FE036A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FE036A" w:rsidRDefault="0039798B" w:rsidP="00E561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Психопатии и психопатические реакции: концепция </w:t>
            </w:r>
            <w:r>
              <w:rPr>
                <w:sz w:val="28"/>
                <w:szCs w:val="28"/>
                <w:lang w:val="en-US"/>
              </w:rPr>
              <w:lastRenderedPageBreak/>
              <w:t>O</w:t>
            </w:r>
            <w:r w:rsidRPr="00553C9B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Bumke</w:t>
            </w:r>
            <w:proofErr w:type="spellEnd"/>
            <w:r w:rsidRPr="00553C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 </w:t>
            </w:r>
            <w:r w:rsidRPr="00553C9B">
              <w:rPr>
                <w:sz w:val="28"/>
                <w:szCs w:val="28"/>
              </w:rPr>
              <w:t>/</w:t>
            </w:r>
            <w:proofErr w:type="gramEnd"/>
            <w:r>
              <w:rPr>
                <w:sz w:val="28"/>
                <w:szCs w:val="28"/>
              </w:rPr>
              <w:t xml:space="preserve"> Пятницкий Н.Ю. // Психиатрия. – 2020. – Т. 18. -№ 3. – С. 86-94.</w:t>
            </w:r>
          </w:p>
        </w:tc>
      </w:tr>
      <w:tr w:rsidR="00FE036A" w:rsidRPr="00074CC2" w:rsidTr="0047651E">
        <w:tc>
          <w:tcPr>
            <w:tcW w:w="3348" w:type="dxa"/>
            <w:vMerge/>
          </w:tcPr>
          <w:p w:rsidR="00FE036A" w:rsidRDefault="00FE036A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FE036A" w:rsidRPr="007364E5" w:rsidRDefault="00336767" w:rsidP="005E5C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36767">
              <w:rPr>
                <w:sz w:val="28"/>
                <w:szCs w:val="28"/>
              </w:rPr>
              <w:t xml:space="preserve">атологическое развитие и соматогенные реакции психопатов: концепция </w:t>
            </w:r>
            <w:r>
              <w:rPr>
                <w:sz w:val="28"/>
                <w:szCs w:val="28"/>
              </w:rPr>
              <w:t>П</w:t>
            </w:r>
            <w:r w:rsidRPr="0033676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</w:t>
            </w:r>
            <w:r w:rsidRPr="0033676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</w:t>
            </w:r>
            <w:r w:rsidRPr="00336767">
              <w:rPr>
                <w:sz w:val="28"/>
                <w:szCs w:val="28"/>
              </w:rPr>
              <w:t>аннушкина</w:t>
            </w:r>
            <w:r>
              <w:rPr>
                <w:sz w:val="28"/>
                <w:szCs w:val="28"/>
              </w:rPr>
              <w:t xml:space="preserve"> / Пятницкий Н.Ю. // Психическое здоровье -2020. -№12. -С.86-96.</w:t>
            </w:r>
          </w:p>
        </w:tc>
      </w:tr>
      <w:tr w:rsidR="00FE036A" w:rsidRPr="00074CC2" w:rsidTr="0047651E">
        <w:tc>
          <w:tcPr>
            <w:tcW w:w="3348" w:type="dxa"/>
            <w:vMerge/>
          </w:tcPr>
          <w:p w:rsidR="00FE036A" w:rsidRDefault="00FE036A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FE036A" w:rsidRPr="00A341AD" w:rsidRDefault="00314BC9" w:rsidP="009D24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Структура </w:t>
            </w:r>
            <w:proofErr w:type="spellStart"/>
            <w:r>
              <w:rPr>
                <w:sz w:val="28"/>
                <w:szCs w:val="28"/>
              </w:rPr>
              <w:t>шизотипических</w:t>
            </w:r>
            <w:proofErr w:type="spellEnd"/>
            <w:r>
              <w:rPr>
                <w:sz w:val="28"/>
                <w:szCs w:val="28"/>
              </w:rPr>
              <w:t xml:space="preserve"> черт в российской популяции / Алфимова М.В., </w:t>
            </w:r>
            <w:proofErr w:type="spellStart"/>
            <w:r>
              <w:rPr>
                <w:sz w:val="28"/>
                <w:szCs w:val="28"/>
              </w:rPr>
              <w:t>Лежейко</w:t>
            </w:r>
            <w:proofErr w:type="spellEnd"/>
            <w:r>
              <w:rPr>
                <w:sz w:val="28"/>
                <w:szCs w:val="28"/>
              </w:rPr>
              <w:t xml:space="preserve"> Т.В., Сергеев Н.В., </w:t>
            </w:r>
            <w:proofErr w:type="spellStart"/>
            <w:r>
              <w:rPr>
                <w:sz w:val="28"/>
                <w:szCs w:val="28"/>
              </w:rPr>
              <w:t>Плакунова</w:t>
            </w:r>
            <w:proofErr w:type="spellEnd"/>
            <w:r>
              <w:rPr>
                <w:sz w:val="28"/>
                <w:szCs w:val="28"/>
              </w:rPr>
              <w:t xml:space="preserve"> В.В., </w:t>
            </w:r>
            <w:proofErr w:type="spellStart"/>
            <w:r>
              <w:rPr>
                <w:sz w:val="28"/>
                <w:szCs w:val="28"/>
              </w:rPr>
              <w:t>Голимбет</w:t>
            </w:r>
            <w:proofErr w:type="spellEnd"/>
            <w:r>
              <w:rPr>
                <w:sz w:val="28"/>
                <w:szCs w:val="28"/>
              </w:rPr>
              <w:t xml:space="preserve"> В.Е. // </w:t>
            </w:r>
            <w:r>
              <w:rPr>
                <w:sz w:val="28"/>
                <w:szCs w:val="28"/>
              </w:rPr>
              <w:t>Журнал неврологии и психиатрии им. С.С. Корсакова. – 2020. -Т. 1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 - №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 С. </w:t>
            </w:r>
            <w:r>
              <w:rPr>
                <w:sz w:val="28"/>
                <w:szCs w:val="28"/>
              </w:rPr>
              <w:t>94</w:t>
            </w:r>
            <w:r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sz w:val="28"/>
                <w:szCs w:val="28"/>
              </w:rPr>
              <w:t>.</w:t>
            </w:r>
          </w:p>
        </w:tc>
      </w:tr>
      <w:tr w:rsidR="00FE036A" w:rsidRPr="00074CC2" w:rsidTr="0047651E">
        <w:tc>
          <w:tcPr>
            <w:tcW w:w="3348" w:type="dxa"/>
            <w:vMerge/>
          </w:tcPr>
          <w:p w:rsidR="00FE036A" w:rsidRDefault="00FE036A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FE036A" w:rsidRDefault="00314BC9" w:rsidP="00E561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Динамика расстройств личности с </w:t>
            </w:r>
            <w:proofErr w:type="spellStart"/>
            <w:r>
              <w:rPr>
                <w:sz w:val="28"/>
                <w:szCs w:val="28"/>
              </w:rPr>
              <w:t>коморбидным</w:t>
            </w:r>
            <w:proofErr w:type="spellEnd"/>
            <w:r>
              <w:rPr>
                <w:sz w:val="28"/>
                <w:szCs w:val="28"/>
              </w:rPr>
              <w:t xml:space="preserve"> биполярным аффективным расстройством в юношеском возрасте / Крылова Е.С., Кулешов А.А., </w:t>
            </w:r>
            <w:proofErr w:type="spellStart"/>
            <w:r>
              <w:rPr>
                <w:sz w:val="28"/>
                <w:szCs w:val="28"/>
              </w:rPr>
              <w:t>Бебуришвили</w:t>
            </w:r>
            <w:proofErr w:type="spellEnd"/>
            <w:r>
              <w:rPr>
                <w:sz w:val="28"/>
                <w:szCs w:val="28"/>
              </w:rPr>
              <w:t xml:space="preserve"> А.А. // Психическое здоровье. – 2019. - № 12. – С. 73-81</w:t>
            </w:r>
          </w:p>
        </w:tc>
      </w:tr>
    </w:tbl>
    <w:p w:rsidR="00FE4854" w:rsidRDefault="00FE4854"/>
    <w:sectPr w:rsidR="00FE4854" w:rsidSect="0047651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B2259"/>
    <w:multiLevelType w:val="hybridMultilevel"/>
    <w:tmpl w:val="5024D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4A21E9"/>
    <w:multiLevelType w:val="hybridMultilevel"/>
    <w:tmpl w:val="06CA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306B9"/>
    <w:multiLevelType w:val="hybridMultilevel"/>
    <w:tmpl w:val="FED0021E"/>
    <w:lvl w:ilvl="0" w:tplc="7102EF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579"/>
    <w:rsid w:val="000406AF"/>
    <w:rsid w:val="000915A2"/>
    <w:rsid w:val="00133D47"/>
    <w:rsid w:val="0018298F"/>
    <w:rsid w:val="001C006F"/>
    <w:rsid w:val="0021617F"/>
    <w:rsid w:val="002754D1"/>
    <w:rsid w:val="00290CBE"/>
    <w:rsid w:val="002C26FA"/>
    <w:rsid w:val="002F1CAF"/>
    <w:rsid w:val="00314BC9"/>
    <w:rsid w:val="00336767"/>
    <w:rsid w:val="0039798B"/>
    <w:rsid w:val="003A724C"/>
    <w:rsid w:val="003C52CB"/>
    <w:rsid w:val="003D76FC"/>
    <w:rsid w:val="00405A98"/>
    <w:rsid w:val="00415E3F"/>
    <w:rsid w:val="0047651E"/>
    <w:rsid w:val="0054638B"/>
    <w:rsid w:val="00553C9B"/>
    <w:rsid w:val="005E5C2B"/>
    <w:rsid w:val="00604F8B"/>
    <w:rsid w:val="006760F8"/>
    <w:rsid w:val="006972F7"/>
    <w:rsid w:val="006C2AC0"/>
    <w:rsid w:val="007364E5"/>
    <w:rsid w:val="0081020A"/>
    <w:rsid w:val="008A2A6B"/>
    <w:rsid w:val="008A320A"/>
    <w:rsid w:val="008B43F2"/>
    <w:rsid w:val="0091087E"/>
    <w:rsid w:val="00913D23"/>
    <w:rsid w:val="00916350"/>
    <w:rsid w:val="009610CF"/>
    <w:rsid w:val="009A32F2"/>
    <w:rsid w:val="009D240F"/>
    <w:rsid w:val="009F15E4"/>
    <w:rsid w:val="009F5A49"/>
    <w:rsid w:val="00A341AD"/>
    <w:rsid w:val="00A44E37"/>
    <w:rsid w:val="00A857D0"/>
    <w:rsid w:val="00A87226"/>
    <w:rsid w:val="00AF5696"/>
    <w:rsid w:val="00B034A9"/>
    <w:rsid w:val="00C13135"/>
    <w:rsid w:val="00C25260"/>
    <w:rsid w:val="00C40579"/>
    <w:rsid w:val="00C5130A"/>
    <w:rsid w:val="00CD4528"/>
    <w:rsid w:val="00CF0D42"/>
    <w:rsid w:val="00D55B09"/>
    <w:rsid w:val="00D80305"/>
    <w:rsid w:val="00DD3CC5"/>
    <w:rsid w:val="00E22C7E"/>
    <w:rsid w:val="00E46630"/>
    <w:rsid w:val="00E56185"/>
    <w:rsid w:val="00EF0D95"/>
    <w:rsid w:val="00F661D5"/>
    <w:rsid w:val="00F77ED0"/>
    <w:rsid w:val="00F95792"/>
    <w:rsid w:val="00FD68DC"/>
    <w:rsid w:val="00FE036A"/>
    <w:rsid w:val="00FE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5757C"/>
  <w15:docId w15:val="{05DAF9D2-9E99-1144-AD8F-FD31B05E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0579"/>
    <w:rPr>
      <w:color w:val="0000FF"/>
      <w:u w:val="single"/>
    </w:rPr>
  </w:style>
  <w:style w:type="character" w:customStyle="1" w:styleId="apple-style-span">
    <w:name w:val="apple-style-span"/>
    <w:rsid w:val="00C40579"/>
  </w:style>
  <w:style w:type="paragraph" w:styleId="a4">
    <w:name w:val="List Paragraph"/>
    <w:basedOn w:val="a"/>
    <w:uiPriority w:val="34"/>
    <w:qFormat/>
    <w:rsid w:val="00405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4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331</Words>
  <Characters>2407</Characters>
  <Application>Microsoft Office Word</Application>
  <DocSecurity>0</DocSecurity>
  <Lines>46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Бабичев</dc:creator>
  <cp:lastModifiedBy>Microsoft Office User</cp:lastModifiedBy>
  <cp:revision>9</cp:revision>
  <dcterms:created xsi:type="dcterms:W3CDTF">2021-10-25T09:04:00Z</dcterms:created>
  <dcterms:modified xsi:type="dcterms:W3CDTF">2021-11-07T15:23:00Z</dcterms:modified>
</cp:coreProperties>
</file>