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23" w:rsidRPr="001A1223" w:rsidRDefault="00C90A23" w:rsidP="00C90A23">
      <w:pPr>
        <w:tabs>
          <w:tab w:val="left" w:pos="0"/>
          <w:tab w:val="left" w:pos="993"/>
        </w:tabs>
        <w:ind w:firstLine="567"/>
        <w:jc w:val="both"/>
        <w:rPr>
          <w:rFonts w:ascii="Times New Roman" w:hAnsi="Times New Roman" w:cs="Times New Roman"/>
          <w:sz w:val="28"/>
          <w:szCs w:val="28"/>
          <w:u w:val="single"/>
        </w:rPr>
      </w:pPr>
      <w:r w:rsidRPr="001A1223">
        <w:rPr>
          <w:rFonts w:ascii="Times New Roman" w:hAnsi="Times New Roman" w:cs="Times New Roman"/>
          <w:b/>
          <w:sz w:val="28"/>
          <w:szCs w:val="28"/>
          <w:u w:val="single"/>
        </w:rPr>
        <w:t>6.1.1.1. Рабочая программа дисциплины (модуля) Б1.Б1. «Наркология».</w:t>
      </w:r>
      <w:r w:rsidRPr="001A1223">
        <w:rPr>
          <w:rFonts w:ascii="Times New Roman" w:hAnsi="Times New Roman" w:cs="Times New Roman"/>
          <w:sz w:val="28"/>
          <w:szCs w:val="28"/>
          <w:u w:val="single"/>
        </w:rPr>
        <w:t xml:space="preserve"> </w:t>
      </w:r>
    </w:p>
    <w:p w:rsidR="00C90A23" w:rsidRPr="00A42D70" w:rsidRDefault="00C90A23" w:rsidP="00C90A23">
      <w:pPr>
        <w:autoSpaceDE w:val="0"/>
        <w:autoSpaceDN w:val="0"/>
        <w:adjustRightInd w:val="0"/>
        <w:ind w:firstLine="567"/>
        <w:jc w:val="both"/>
        <w:rPr>
          <w:rFonts w:ascii="Times New Roman" w:hAnsi="Times New Roman" w:cs="Times New Roman"/>
          <w:sz w:val="28"/>
          <w:szCs w:val="28"/>
        </w:rPr>
      </w:pPr>
      <w:r w:rsidRPr="00A42D70">
        <w:rPr>
          <w:rFonts w:ascii="Times New Roman" w:hAnsi="Times New Roman" w:cs="Times New Roman"/>
          <w:sz w:val="28"/>
          <w:szCs w:val="28"/>
        </w:rPr>
        <w:t>Программа разработана в соответствии с требованиями ФГОС высшего образования по специальности 31.08.21 Психиатрия-наркология, утвержденн</w:t>
      </w:r>
      <w:r>
        <w:rPr>
          <w:rFonts w:ascii="Times New Roman" w:hAnsi="Times New Roman" w:cs="Times New Roman"/>
          <w:sz w:val="28"/>
          <w:szCs w:val="28"/>
        </w:rPr>
        <w:t>ого</w:t>
      </w:r>
      <w:r w:rsidRPr="00A42D70">
        <w:rPr>
          <w:rFonts w:ascii="Times New Roman" w:hAnsi="Times New Roman" w:cs="Times New Roman"/>
          <w:sz w:val="28"/>
          <w:szCs w:val="28"/>
        </w:rPr>
        <w:t xml:space="preserve"> Приказом Минобрнауки России от 25.08.2014 №1063.</w:t>
      </w:r>
    </w:p>
    <w:p w:rsidR="00C90A23" w:rsidRPr="00A42D70" w:rsidRDefault="00C90A23" w:rsidP="00C90A23">
      <w:pPr>
        <w:ind w:firstLine="567"/>
        <w:jc w:val="both"/>
        <w:rPr>
          <w:rFonts w:ascii="Times New Roman" w:hAnsi="Times New Roman" w:cs="Times New Roman"/>
          <w:sz w:val="28"/>
          <w:szCs w:val="28"/>
        </w:rPr>
      </w:pPr>
      <w:r w:rsidRPr="00A42D70">
        <w:rPr>
          <w:rFonts w:ascii="Times New Roman" w:hAnsi="Times New Roman" w:cs="Times New Roman"/>
          <w:b/>
          <w:sz w:val="28"/>
          <w:szCs w:val="28"/>
        </w:rPr>
        <w:t xml:space="preserve">Объем программы в </w:t>
      </w:r>
      <w:r w:rsidRPr="00A42D70">
        <w:rPr>
          <w:rFonts w:ascii="Times New Roman" w:hAnsi="Times New Roman" w:cs="Times New Roman"/>
          <w:sz w:val="28"/>
          <w:szCs w:val="28"/>
        </w:rPr>
        <w:t>часах</w:t>
      </w:r>
      <w:r>
        <w:rPr>
          <w:rFonts w:ascii="Times New Roman" w:hAnsi="Times New Roman" w:cs="Times New Roman"/>
          <w:sz w:val="28"/>
          <w:szCs w:val="28"/>
        </w:rPr>
        <w:t xml:space="preserve"> –</w:t>
      </w:r>
      <w:r w:rsidRPr="00A42D70">
        <w:rPr>
          <w:rFonts w:ascii="Times New Roman" w:hAnsi="Times New Roman" w:cs="Times New Roman"/>
          <w:sz w:val="28"/>
          <w:szCs w:val="28"/>
        </w:rPr>
        <w:t xml:space="preserve"> 864</w:t>
      </w:r>
      <w:r>
        <w:rPr>
          <w:rFonts w:ascii="Times New Roman" w:hAnsi="Times New Roman" w:cs="Times New Roman"/>
          <w:sz w:val="28"/>
          <w:szCs w:val="28"/>
        </w:rPr>
        <w:t>, в</w:t>
      </w:r>
      <w:r w:rsidRPr="00A42D70">
        <w:rPr>
          <w:rFonts w:ascii="Times New Roman" w:hAnsi="Times New Roman" w:cs="Times New Roman"/>
          <w:sz w:val="28"/>
          <w:szCs w:val="28"/>
        </w:rPr>
        <w:t xml:space="preserve"> том числе аудиторных</w:t>
      </w:r>
      <w:r>
        <w:rPr>
          <w:rFonts w:ascii="Times New Roman" w:hAnsi="Times New Roman" w:cs="Times New Roman"/>
          <w:sz w:val="28"/>
          <w:szCs w:val="28"/>
        </w:rPr>
        <w:t xml:space="preserve"> –</w:t>
      </w:r>
      <w:r w:rsidRPr="00A42D70">
        <w:rPr>
          <w:rFonts w:ascii="Times New Roman" w:hAnsi="Times New Roman" w:cs="Times New Roman"/>
          <w:sz w:val="28"/>
          <w:szCs w:val="28"/>
        </w:rPr>
        <w:t xml:space="preserve"> 576</w:t>
      </w:r>
      <w:r>
        <w:rPr>
          <w:rFonts w:ascii="Times New Roman" w:hAnsi="Times New Roman" w:cs="Times New Roman"/>
          <w:sz w:val="28"/>
          <w:szCs w:val="28"/>
        </w:rPr>
        <w:t>, с</w:t>
      </w:r>
      <w:r w:rsidRPr="00A42D70">
        <w:rPr>
          <w:rFonts w:ascii="Times New Roman" w:hAnsi="Times New Roman" w:cs="Times New Roman"/>
          <w:sz w:val="28"/>
          <w:szCs w:val="28"/>
        </w:rPr>
        <w:t>амостоятельных</w:t>
      </w:r>
      <w:r>
        <w:rPr>
          <w:rFonts w:ascii="Times New Roman" w:hAnsi="Times New Roman" w:cs="Times New Roman"/>
          <w:sz w:val="28"/>
          <w:szCs w:val="28"/>
        </w:rPr>
        <w:t xml:space="preserve"> –</w:t>
      </w:r>
      <w:r w:rsidRPr="00A42D70">
        <w:rPr>
          <w:rFonts w:ascii="Times New Roman" w:hAnsi="Times New Roman" w:cs="Times New Roman"/>
          <w:sz w:val="28"/>
          <w:szCs w:val="28"/>
        </w:rPr>
        <w:t xml:space="preserve"> 288</w:t>
      </w:r>
      <w:r>
        <w:rPr>
          <w:rFonts w:ascii="Times New Roman" w:hAnsi="Times New Roman" w:cs="Times New Roman"/>
          <w:sz w:val="28"/>
          <w:szCs w:val="28"/>
        </w:rPr>
        <w:t>.</w:t>
      </w:r>
    </w:p>
    <w:p w:rsidR="00C90A23" w:rsidRPr="00A42D70" w:rsidRDefault="00C90A23" w:rsidP="00C90A23">
      <w:pPr>
        <w:ind w:firstLine="567"/>
        <w:jc w:val="both"/>
        <w:rPr>
          <w:rFonts w:ascii="Times New Roman" w:hAnsi="Times New Roman" w:cs="Times New Roman"/>
          <w:sz w:val="28"/>
          <w:szCs w:val="28"/>
        </w:rPr>
      </w:pPr>
      <w:r w:rsidRPr="009205BC">
        <w:rPr>
          <w:rFonts w:ascii="Times New Roman" w:hAnsi="Times New Roman" w:cs="Times New Roman"/>
          <w:b/>
          <w:sz w:val="28"/>
          <w:szCs w:val="28"/>
        </w:rPr>
        <w:t>Общая трудоемкость дисциплины</w:t>
      </w:r>
      <w:r w:rsidRPr="00A42D70">
        <w:rPr>
          <w:rFonts w:ascii="Times New Roman" w:hAnsi="Times New Roman" w:cs="Times New Roman"/>
          <w:sz w:val="28"/>
          <w:szCs w:val="28"/>
        </w:rPr>
        <w:t>:24 з.е.</w:t>
      </w:r>
    </w:p>
    <w:p w:rsidR="00C90A23"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503085" w:rsidRDefault="00C90A23" w:rsidP="00C90A23">
      <w:pPr>
        <w:autoSpaceDE w:val="0"/>
        <w:autoSpaceDN w:val="0"/>
        <w:adjustRightInd w:val="0"/>
        <w:ind w:firstLine="567"/>
        <w:jc w:val="both"/>
        <w:rPr>
          <w:rFonts w:ascii="Times New Roman" w:hAnsi="Times New Roman" w:cs="Times New Roman"/>
          <w:b/>
          <w:bCs/>
          <w:sz w:val="28"/>
          <w:szCs w:val="28"/>
        </w:rPr>
      </w:pPr>
      <w:r w:rsidRPr="00503085">
        <w:rPr>
          <w:rFonts w:ascii="Times New Roman" w:hAnsi="Times New Roman" w:cs="Times New Roman"/>
          <w:b/>
          <w:bCs/>
          <w:sz w:val="28"/>
          <w:szCs w:val="28"/>
        </w:rPr>
        <w:t>Цель и задачи дисциплины (модуля)</w:t>
      </w:r>
      <w:r>
        <w:rPr>
          <w:rFonts w:ascii="Times New Roman" w:hAnsi="Times New Roman" w:cs="Times New Roman"/>
          <w:b/>
          <w:bCs/>
          <w:sz w:val="28"/>
          <w:szCs w:val="28"/>
        </w:rPr>
        <w:t>:</w:t>
      </w:r>
    </w:p>
    <w:p w:rsidR="00C90A23" w:rsidRPr="00503085" w:rsidRDefault="00C90A23" w:rsidP="00C90A23">
      <w:pPr>
        <w:ind w:firstLine="567"/>
        <w:jc w:val="both"/>
        <w:rPr>
          <w:rFonts w:ascii="Times New Roman" w:hAnsi="Times New Roman" w:cs="Times New Roman"/>
          <w:sz w:val="28"/>
          <w:szCs w:val="28"/>
        </w:rPr>
      </w:pPr>
      <w:r w:rsidRPr="00503085">
        <w:rPr>
          <w:rFonts w:ascii="Times New Roman" w:hAnsi="Times New Roman" w:cs="Times New Roman"/>
          <w:b/>
          <w:bCs/>
          <w:sz w:val="28"/>
          <w:szCs w:val="28"/>
        </w:rPr>
        <w:t xml:space="preserve">Целью </w:t>
      </w:r>
      <w:r w:rsidRPr="00503085">
        <w:rPr>
          <w:rFonts w:ascii="Times New Roman" w:hAnsi="Times New Roman" w:cs="Times New Roman"/>
          <w:bCs/>
          <w:sz w:val="28"/>
          <w:szCs w:val="28"/>
        </w:rPr>
        <w:t xml:space="preserve">является </w:t>
      </w:r>
      <w:r w:rsidRPr="00503085">
        <w:rPr>
          <w:rFonts w:ascii="Times New Roman" w:hAnsi="Times New Roman" w:cs="Times New Roman"/>
          <w:sz w:val="28"/>
          <w:szCs w:val="28"/>
        </w:rPr>
        <w:t>формирование у обучающихся:</w:t>
      </w:r>
    </w:p>
    <w:p w:rsidR="00C90A23" w:rsidRDefault="00C90A23" w:rsidP="00C90A23">
      <w:pPr>
        <w:ind w:firstLine="567"/>
        <w:jc w:val="both"/>
        <w:rPr>
          <w:rFonts w:ascii="Times New Roman" w:hAnsi="Times New Roman" w:cs="Times New Roman"/>
          <w:sz w:val="28"/>
          <w:szCs w:val="28"/>
        </w:rPr>
      </w:pPr>
      <w:r w:rsidRPr="00503085">
        <w:rPr>
          <w:rFonts w:ascii="Times New Roman" w:hAnsi="Times New Roman" w:cs="Times New Roman"/>
          <w:sz w:val="28"/>
          <w:szCs w:val="28"/>
        </w:rPr>
        <w:t>– умения эффективно решать профессиональные врачебные задачи на основе распознавания синдромов и симптомов</w:t>
      </w:r>
      <w:r w:rsidRPr="00503085">
        <w:rPr>
          <w:sz w:val="28"/>
          <w:szCs w:val="28"/>
        </w:rPr>
        <w:t xml:space="preserve"> </w:t>
      </w:r>
      <w:r w:rsidRPr="00503085">
        <w:rPr>
          <w:rFonts w:ascii="Times New Roman" w:hAnsi="Times New Roman" w:cs="Times New Roman"/>
          <w:sz w:val="28"/>
          <w:szCs w:val="28"/>
        </w:rPr>
        <w:t>психического и поведенческого расстройства, связанного с употреблением ПАВ, квалификации психического состояния больных для своевременной диагностики наркологической патологии с использованием знаний об этиопатогенетических механизмах ее развития</w:t>
      </w:r>
      <w:r>
        <w:rPr>
          <w:rFonts w:ascii="Times New Roman" w:hAnsi="Times New Roman" w:cs="Times New Roman"/>
          <w:sz w:val="28"/>
          <w:szCs w:val="28"/>
        </w:rPr>
        <w:t>;</w:t>
      </w:r>
    </w:p>
    <w:p w:rsidR="00C90A23" w:rsidRDefault="00C90A23" w:rsidP="00C90A23">
      <w:pPr>
        <w:ind w:firstLine="567"/>
        <w:jc w:val="both"/>
        <w:rPr>
          <w:rFonts w:ascii="Times New Roman" w:hAnsi="Times New Roman" w:cs="Times New Roman"/>
          <w:sz w:val="28"/>
          <w:szCs w:val="28"/>
        </w:rPr>
      </w:pPr>
      <w:r>
        <w:rPr>
          <w:rFonts w:ascii="Times New Roman" w:hAnsi="Times New Roman" w:cs="Times New Roman"/>
          <w:sz w:val="28"/>
          <w:szCs w:val="28"/>
        </w:rPr>
        <w:t xml:space="preserve">- умения определять стратегию, тактику и методы </w:t>
      </w:r>
      <w:r w:rsidRPr="00503085">
        <w:rPr>
          <w:rFonts w:ascii="Times New Roman" w:hAnsi="Times New Roman" w:cs="Times New Roman"/>
          <w:sz w:val="28"/>
          <w:szCs w:val="28"/>
        </w:rPr>
        <w:t>лечения и профилактики</w:t>
      </w:r>
      <w:r>
        <w:rPr>
          <w:rFonts w:ascii="Times New Roman" w:hAnsi="Times New Roman" w:cs="Times New Roman"/>
          <w:sz w:val="28"/>
          <w:szCs w:val="28"/>
        </w:rPr>
        <w:t xml:space="preserve"> наркологических расстройств и осуществлять их в своей практической деятельности.</w:t>
      </w:r>
    </w:p>
    <w:p w:rsidR="00C90A23" w:rsidRPr="00503085" w:rsidRDefault="00C90A23" w:rsidP="00C90A23">
      <w:pPr>
        <w:ind w:firstLine="567"/>
        <w:jc w:val="both"/>
        <w:rPr>
          <w:rFonts w:ascii="Times New Roman" w:hAnsi="Times New Roman" w:cs="Times New Roman"/>
          <w:b/>
          <w:bCs/>
          <w:sz w:val="28"/>
          <w:szCs w:val="28"/>
        </w:rPr>
      </w:pPr>
    </w:p>
    <w:p w:rsidR="00C90A23" w:rsidRPr="00503085" w:rsidRDefault="00C90A23" w:rsidP="00C90A23">
      <w:pPr>
        <w:autoSpaceDE w:val="0"/>
        <w:autoSpaceDN w:val="0"/>
        <w:adjustRightInd w:val="0"/>
        <w:ind w:firstLine="567"/>
        <w:jc w:val="both"/>
        <w:rPr>
          <w:rFonts w:ascii="Times New Roman" w:hAnsi="Times New Roman" w:cs="Times New Roman"/>
          <w:sz w:val="28"/>
          <w:szCs w:val="28"/>
        </w:rPr>
      </w:pPr>
      <w:r w:rsidRPr="00503085">
        <w:rPr>
          <w:rFonts w:ascii="Times New Roman" w:hAnsi="Times New Roman" w:cs="Times New Roman"/>
          <w:b/>
          <w:bCs/>
          <w:sz w:val="28"/>
          <w:szCs w:val="28"/>
        </w:rPr>
        <w:t xml:space="preserve">Задачами </w:t>
      </w:r>
      <w:r w:rsidRPr="00503085">
        <w:rPr>
          <w:rFonts w:ascii="Times New Roman" w:hAnsi="Times New Roman" w:cs="Times New Roman"/>
          <w:sz w:val="28"/>
          <w:szCs w:val="28"/>
        </w:rPr>
        <w:t>освоения дисциплины являются:</w:t>
      </w:r>
    </w:p>
    <w:p w:rsidR="00C90A23" w:rsidRPr="00503085" w:rsidRDefault="00C90A23" w:rsidP="00C90A23">
      <w:pPr>
        <w:autoSpaceDE w:val="0"/>
        <w:autoSpaceDN w:val="0"/>
        <w:adjustRightInd w:val="0"/>
        <w:ind w:firstLine="567"/>
        <w:jc w:val="both"/>
        <w:rPr>
          <w:rFonts w:ascii="Times New Roman" w:hAnsi="Times New Roman" w:cs="Times New Roman"/>
          <w:sz w:val="28"/>
          <w:szCs w:val="28"/>
        </w:rPr>
      </w:pPr>
      <w:r w:rsidRPr="00503085">
        <w:rPr>
          <w:rFonts w:ascii="Times New Roman" w:hAnsi="Times New Roman" w:cs="Times New Roman"/>
          <w:sz w:val="28"/>
          <w:szCs w:val="28"/>
        </w:rPr>
        <w:t>- подготовка специалиста врача-психиатра-нарколога к самостоятельной профессиональной профилактической, диагностической, лечебной, реабилитационной, психолого-педагогической и организационно-управленческой деятельности;</w:t>
      </w:r>
    </w:p>
    <w:p w:rsidR="00C90A23" w:rsidRPr="009732D6" w:rsidRDefault="00C90A23" w:rsidP="00C90A23">
      <w:pPr>
        <w:autoSpaceDE w:val="0"/>
        <w:autoSpaceDN w:val="0"/>
        <w:adjustRightInd w:val="0"/>
        <w:ind w:firstLine="567"/>
        <w:jc w:val="both"/>
        <w:rPr>
          <w:rFonts w:ascii="Times New Roman" w:hAnsi="Times New Roman" w:cs="Times New Roman"/>
          <w:sz w:val="28"/>
          <w:szCs w:val="28"/>
        </w:rPr>
      </w:pPr>
      <w:r w:rsidRPr="00503085">
        <w:rPr>
          <w:rFonts w:ascii="Times New Roman" w:hAnsi="Times New Roman" w:cs="Times New Roman"/>
          <w:sz w:val="28"/>
          <w:szCs w:val="28"/>
        </w:rPr>
        <w:t>- формирование умений в освоении новейших технологий и методик в профессиональной сфере.</w:t>
      </w:r>
    </w:p>
    <w:p w:rsidR="00C90A23" w:rsidRDefault="00C90A23" w:rsidP="00C90A23">
      <w:pPr>
        <w:ind w:firstLine="567"/>
        <w:jc w:val="both"/>
        <w:rPr>
          <w:rFonts w:ascii="Times New Roman" w:hAnsi="Times New Roman" w:cs="Times New Roman"/>
          <w:b/>
          <w:sz w:val="28"/>
          <w:szCs w:val="28"/>
        </w:rPr>
      </w:pPr>
    </w:p>
    <w:p w:rsidR="00C90A23" w:rsidRDefault="00C90A23" w:rsidP="00C90A23">
      <w:pPr>
        <w:ind w:firstLine="567"/>
        <w:jc w:val="both"/>
        <w:rPr>
          <w:rFonts w:ascii="Times New Roman" w:hAnsi="Times New Roman" w:cs="Times New Roman"/>
          <w:b/>
          <w:sz w:val="28"/>
          <w:szCs w:val="28"/>
        </w:rPr>
      </w:pPr>
      <w:r w:rsidRPr="00BA611E">
        <w:rPr>
          <w:rFonts w:ascii="Times New Roman" w:hAnsi="Times New Roman" w:cs="Times New Roman"/>
          <w:b/>
          <w:sz w:val="28"/>
          <w:szCs w:val="28"/>
        </w:rPr>
        <w:t>По окончании прохождения модуля обучающийся должен</w:t>
      </w:r>
    </w:p>
    <w:p w:rsidR="00C90A23" w:rsidRPr="00BA611E" w:rsidRDefault="00C90A23" w:rsidP="00C90A23">
      <w:pPr>
        <w:ind w:firstLine="567"/>
        <w:jc w:val="both"/>
        <w:rPr>
          <w:rFonts w:ascii="Times New Roman" w:hAnsi="Times New Roman" w:cs="Times New Roman"/>
          <w:b/>
          <w:sz w:val="28"/>
          <w:szCs w:val="28"/>
        </w:rPr>
      </w:pPr>
      <w:r>
        <w:rPr>
          <w:rFonts w:ascii="Times New Roman" w:hAnsi="Times New Roman" w:cs="Times New Roman"/>
          <w:b/>
          <w:sz w:val="28"/>
          <w:szCs w:val="28"/>
        </w:rPr>
        <w:t>А)</w:t>
      </w:r>
      <w:r w:rsidRPr="00BA611E">
        <w:rPr>
          <w:rFonts w:ascii="Times New Roman" w:hAnsi="Times New Roman" w:cs="Times New Roman"/>
          <w:b/>
          <w:sz w:val="28"/>
          <w:szCs w:val="28"/>
        </w:rPr>
        <w:t xml:space="preserve"> знать:</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основы законодательства Российской Федерации об охране здоровья граждан и нормативные документы, определяющие деятельность органов и учреждений здравоохранения;</w:t>
      </w:r>
    </w:p>
    <w:p w:rsidR="00C90A23"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основы медицинской статистики, учета и анализа основных показателей здоровья населения;</w:t>
      </w:r>
    </w:p>
    <w:p w:rsidR="00C90A23" w:rsidRPr="0030606F"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30606F">
        <w:rPr>
          <w:rFonts w:ascii="Times New Roman" w:hAnsi="Times New Roman" w:cs="Times New Roman"/>
          <w:sz w:val="28"/>
          <w:szCs w:val="28"/>
        </w:rPr>
        <w:t>- основы законодательства Российской Федерации в области организации наркологической и психиатрической помощи населению;</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30606F">
        <w:rPr>
          <w:rFonts w:ascii="Times New Roman" w:hAnsi="Times New Roman" w:cs="Times New Roman"/>
          <w:sz w:val="28"/>
          <w:szCs w:val="28"/>
        </w:rPr>
        <w:t>- инструктивно-нормативные документы, регламентирующие организационно-правовые аспекты наркологической и психиатрической помощи;</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основы и клиническое значение лабораторной диагностики заболеваний;</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lastRenderedPageBreak/>
        <w:t>- вопросы экспертизы трудоспособности и основы законодательства по вопросам медико-социальной, врачебно-трудовой экспертизы и социально-трудовой реабилитации;</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основы Международной статистической классификации болезней и проблем, связанных со здоровьем (МКБ);</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основы государственной системы профилактики немедицинского потребления наркотических средств и психотропных веществ и стратегии государственной антинаркотической политики РФ;</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основы национальной стратегии борьбы с курением;</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распространенность наркологических заболеваний среди населения и в различных половозрастных группах, значение этих показателей в оценке состояния здоровья населения;</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систему организации наркологической помощи, задачи и структуру наркологической службы в РФ;</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принципы диспансерного наблюдения в наркологии и психиатрии;</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принципы проведения недобровольной госпитализации лиц с наркологическими расстройствами;</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принципы организации труда среднего и младшего медицинского персонала;</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правила выписки психотропных средств и сильнодействующих лекарств в амбулаторных условиях;</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учет, отчетность медицинских организаций и (или) их структурных подразделений психиатрического и наркологического профиля;</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организацию работы неотложной наркологической помощи;</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фармакологию и токсикологию алкоголя, наркотических и других психоактивных веществ;</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этиопатогенетические механизмы формирования зависимости и толерантности от алкоголя, табака и других психоактивных веществ;</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клиническую классификацию алкогольной зависимости, наркоманий и токсикоманий;</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современные методы обследования в наркологии;</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клинику простого алкогольного опьянения и измененных (атипичных, осложненных) форм простого алкогольного опьянения;</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особенности донозологических форм злоупотребления алкоголем;</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клинику алкогольной зависимости, осложненной различными психическими, соматическими и неврологическими заболеваниями;</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клинику острых, подострых (протрагированных) и хронических алкогольных психозов;</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клинику патологического алкогольного опьянения;</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клинику острой интоксикации наркотиками и другими психоактивными веществами (опиоиды, каннабиноиды, седативные и снотворные средства, кокаин, психостимуляторы, галлюциногены, летучие растворители и др.);</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клинику наркоманий, токсикоманий и полинарко(токсико)маний;</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клинику табакокурения;</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lastRenderedPageBreak/>
        <w:t>- клинику психозов при наркоманиях и токсикоманиях;</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клинику ятрогенных наркоманий и токсикоманий;</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клинику и диагностику нехимических аддикций (патологической зависимости от азартных игр, интернет-зависимости и др);</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клинику ремиссий и рецидивов при наркологических расстройствах;</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соматические и неврологические последствия острой и хронической интоксикации алкоголем и другими психоактивными веществами;</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синдромокомплексы патологических состояний, характерных для острых отравлений алкоголем, его суррогатами, психоактивными веществами;</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основы клинической фармакологии и психофармакологии;</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фармакодинамику и фармакокинетику и побочные эффекты основных групп лекарственных препаратов, применяемых в наркологии;</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проблемы совместимости лекарственных средств между собой, с алкоголем, с психоактивными веществами;</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современные методы лечения алкогольной зависимости, наркоманий, токсикоманий и игровой зависимости;</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особенности лечения алкогольной зависимости, наркоманий и токсикоманий у женщин, лиц молодого возраста и пожилых людей;</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xml:space="preserve">- основные принципы лечения неотложных состояний в наркологии и психиатрии; </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основные принципы фито- и рефлексотерапии в наркологии;</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принципы организации и объема медицинской помощи на догоспитальном этапе при острых отравлениях алкоголем и его суррогатами, психоактивными веществами;</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принципы и методы реабилитации больных с зависимостью от алкоголя, наркотиков, других психоактивных веществ, от азартных игр и интернета;</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организацию, принципы и методику медицинского освидетельствования на состояние опьянения различными ПАВ и другими одурманивающими веществами;</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основы экспертизы в наркологии - трудовой, судебной, военной;</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основы профилактики психических заболеваний, алкоголизма, наркоманий, токсикоманий и санитарно-просветительной работы в области наркологии;</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принципы и методы формирования здорового образа жизни у населения Российской Федерации;</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клинику, дифференциальную диагностику и показания к госпитализации при острых и неотложных состояниях (инфаркт, инсульт, черепно-мозговая травма, «острый живот», внематочная беременность, гипогликемическая и диабетическая кома, клиническая смерть и др.);</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основы клиники, ранней диагностики и терапии инфекционных и паразитарных болезней, в т.ч. карантинных инфекций;</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организацию и объем врачебной помощи на догоспитальном этапе при ДТП, массовых поражениях и катастрофах;</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lastRenderedPageBreak/>
        <w:t>- основы первичной реанимации;</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клинику, условия и риск возникновения радиационно-обусловленных заболеваний у лиц, подвергшихся радиационному воздействию, а также основы радиационной безопасности;</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вопросы организации гигиенического воспитания и формирования здорового образа жизни у населения;</w:t>
      </w:r>
    </w:p>
    <w:p w:rsidR="00C90A23" w:rsidRPr="00E2192D"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принципы врачебной этики и деонтологии;</w:t>
      </w:r>
    </w:p>
    <w:p w:rsidR="00C90A23" w:rsidRPr="006D349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2192D">
        <w:rPr>
          <w:rFonts w:ascii="Times New Roman" w:hAnsi="Times New Roman" w:cs="Times New Roman"/>
          <w:sz w:val="28"/>
          <w:szCs w:val="28"/>
        </w:rPr>
        <w:t>- функциональные обязанности врача психиатра-нарколога.</w:t>
      </w:r>
    </w:p>
    <w:p w:rsidR="00C90A23" w:rsidRPr="00BA611E" w:rsidRDefault="00C90A23" w:rsidP="00C90A23">
      <w:pPr>
        <w:widowControl/>
        <w:spacing w:before="100" w:beforeAutospacing="1" w:after="100" w:afterAutospacing="1"/>
        <w:ind w:firstLine="567"/>
        <w:contextualSpacing/>
        <w:jc w:val="both"/>
        <w:rPr>
          <w:rFonts w:ascii="Times New Roman" w:hAnsi="Times New Roman" w:cs="Times New Roman"/>
          <w:b/>
          <w:sz w:val="28"/>
          <w:szCs w:val="28"/>
        </w:rPr>
      </w:pPr>
      <w:r w:rsidRPr="00BA611E">
        <w:rPr>
          <w:rFonts w:ascii="Times New Roman" w:hAnsi="Times New Roman" w:cs="Times New Roman"/>
          <w:b/>
          <w:sz w:val="28"/>
          <w:szCs w:val="28"/>
        </w:rPr>
        <w:t>Б) уметь:</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опросить больного и получить достоверные сведения об употреблении им алкоголя, наркотиков или иных психоактивных веществ;</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правильно и максимально полно собрать анамнез болезни и анамнез жизни наркологического больного;</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1A047F">
        <w:rPr>
          <w:rFonts w:ascii="Times New Roman" w:hAnsi="Times New Roman" w:cs="Times New Roman"/>
          <w:sz w:val="28"/>
          <w:szCs w:val="28"/>
        </w:rPr>
        <w:t>- выявлять характерные признаки имеющегося наркологического заболевания и осуществлять диагностику наркологических и психических расстройств в соответствии с действующей редакцией Международной статистической классификации болезней и проблем, связанных со здоровьем (МКБ);</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применять на практике положения законодательных актов и инструктивно-нормативных документов, регламентирующих организационно-правовые основы наркологической и психиатрической помощи;</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принимать решение об установлении диспансерного наблюдения;</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вести отчетно-учетную медицинскую документацию, включая амбулаторные карты, истории болезни, выписывать рецепты, оформлять листки нетрудоспособности и др.;</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предоставлять ли</w:t>
      </w:r>
      <w:r>
        <w:rPr>
          <w:rFonts w:ascii="Times New Roman" w:hAnsi="Times New Roman" w:cs="Times New Roman"/>
          <w:sz w:val="28"/>
          <w:szCs w:val="28"/>
        </w:rPr>
        <w:t>цу, страдающему наркологической патологией</w:t>
      </w:r>
      <w:r w:rsidRPr="00E76589">
        <w:rPr>
          <w:rFonts w:ascii="Times New Roman" w:hAnsi="Times New Roman" w:cs="Times New Roman"/>
          <w:sz w:val="28"/>
          <w:szCs w:val="28"/>
        </w:rPr>
        <w:t>, в доступной для него форме и с учетом психического состояния информацию о характере его расстройства, целях, методах (включая альтернативные) и продолжительности рекомендованного лечения, а также о возможных рисках, побочных эффектах и ожидаемых результатах;</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проводить дифференциальную диагностику психического расстройства, связанного с употреблением алкоголя или психоактивного вещества, со сходными по клинической картине психотическими состояниями и психическими заболеваниями;</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обосно</w:t>
      </w:r>
      <w:r>
        <w:rPr>
          <w:rFonts w:ascii="Times New Roman" w:hAnsi="Times New Roman" w:cs="Times New Roman"/>
          <w:sz w:val="28"/>
          <w:szCs w:val="28"/>
        </w:rPr>
        <w:t>вы</w:t>
      </w:r>
      <w:r w:rsidRPr="00E76589">
        <w:rPr>
          <w:rFonts w:ascii="Times New Roman" w:hAnsi="Times New Roman" w:cs="Times New Roman"/>
          <w:sz w:val="28"/>
          <w:szCs w:val="28"/>
        </w:rPr>
        <w:t>вать назначение необходимых лабораторно-инструментальных исследований;</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оцени</w:t>
      </w:r>
      <w:r>
        <w:rPr>
          <w:rFonts w:ascii="Times New Roman" w:hAnsi="Times New Roman" w:cs="Times New Roman"/>
          <w:sz w:val="28"/>
          <w:szCs w:val="28"/>
        </w:rPr>
        <w:t>ва</w:t>
      </w:r>
      <w:r w:rsidRPr="00E76589">
        <w:rPr>
          <w:rFonts w:ascii="Times New Roman" w:hAnsi="Times New Roman" w:cs="Times New Roman"/>
          <w:sz w:val="28"/>
          <w:szCs w:val="28"/>
        </w:rPr>
        <w:t xml:space="preserve">ть морфологические и биохимические показатели крови, мочи, ликвора и других биологических сред, заключения по данным </w:t>
      </w:r>
      <w:r>
        <w:rPr>
          <w:rFonts w:ascii="Times New Roman" w:hAnsi="Times New Roman" w:cs="Times New Roman"/>
          <w:sz w:val="28"/>
          <w:szCs w:val="28"/>
        </w:rPr>
        <w:t xml:space="preserve">инструментальных методов обследования </w:t>
      </w:r>
      <w:r w:rsidRPr="00E76589">
        <w:rPr>
          <w:rFonts w:ascii="Times New Roman" w:hAnsi="Times New Roman" w:cs="Times New Roman"/>
          <w:sz w:val="28"/>
          <w:szCs w:val="28"/>
        </w:rPr>
        <w:t>для проведения диагностики патологического процесса;</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определять показания для оказания неотложной помощи при острых психотических состояниях и при необходимости ее осуществить;</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оказывать помощь при алкогольном опьянении тяжелой степени;</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lastRenderedPageBreak/>
        <w:t>- оказывать помощь при осложнениях активной противоалкогольной терапии, психофармакотерапии и проведении методов нелекарственной терапии;</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купировать психомоторное возбуждение;</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проводить детоксикацию и адекватную инфузионную терапию с коррекцией водных потерь, КЩС, электролитного обмена и т.д. при неотложных состояниях в наркологии;</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определять клинические показания для срочной (плановой) госпитал</w:t>
      </w:r>
      <w:r>
        <w:rPr>
          <w:rFonts w:ascii="Times New Roman" w:hAnsi="Times New Roman" w:cs="Times New Roman"/>
          <w:sz w:val="28"/>
          <w:szCs w:val="28"/>
        </w:rPr>
        <w:t xml:space="preserve">изации или </w:t>
      </w:r>
      <w:r w:rsidRPr="00E76589">
        <w:rPr>
          <w:rFonts w:ascii="Times New Roman" w:hAnsi="Times New Roman" w:cs="Times New Roman"/>
          <w:sz w:val="28"/>
          <w:szCs w:val="28"/>
        </w:rPr>
        <w:t>перевода больного наркологического профиля на лечение к другому специалисту, определив профиль соответствующего лечебного учреждения или специалиста с учетом особенностей и тяжести интеркуррентного заболевания;</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разрабатывать обоснованную схему современной этиотропной, патогенетической и симптоматической терапии в каждом конкретном случае наркологического расстройства и проводить комплексное лечение больного с учетом его психического и соматического состояния;</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осуществлять симптоматическую терапию с учетом особенностей острого и хронического действия алкоголя и психоактивных веществ на внутренние органы и системы организма;</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xml:space="preserve">- купировать </w:t>
      </w:r>
      <w:r>
        <w:rPr>
          <w:rFonts w:ascii="Times New Roman" w:hAnsi="Times New Roman" w:cs="Times New Roman"/>
          <w:sz w:val="28"/>
          <w:szCs w:val="28"/>
        </w:rPr>
        <w:t>синдром отмены</w:t>
      </w:r>
      <w:r w:rsidRPr="00E76589">
        <w:rPr>
          <w:rFonts w:ascii="Times New Roman" w:hAnsi="Times New Roman" w:cs="Times New Roman"/>
          <w:sz w:val="28"/>
          <w:szCs w:val="28"/>
        </w:rPr>
        <w:t xml:space="preserve"> у больного</w:t>
      </w:r>
      <w:r>
        <w:rPr>
          <w:rFonts w:ascii="Times New Roman" w:hAnsi="Times New Roman" w:cs="Times New Roman"/>
          <w:sz w:val="28"/>
          <w:szCs w:val="28"/>
        </w:rPr>
        <w:t xml:space="preserve"> алкоголизмом,</w:t>
      </w:r>
      <w:r w:rsidRPr="00E76589">
        <w:rPr>
          <w:rFonts w:ascii="Times New Roman" w:hAnsi="Times New Roman" w:cs="Times New Roman"/>
          <w:sz w:val="28"/>
          <w:szCs w:val="28"/>
        </w:rPr>
        <w:t xml:space="preserve"> наркоманией</w:t>
      </w:r>
      <w:r>
        <w:rPr>
          <w:rFonts w:ascii="Times New Roman" w:hAnsi="Times New Roman" w:cs="Times New Roman"/>
          <w:sz w:val="28"/>
          <w:szCs w:val="28"/>
        </w:rPr>
        <w:t xml:space="preserve"> или токсикоманией</w:t>
      </w:r>
      <w:r w:rsidRPr="00E76589">
        <w:rPr>
          <w:rFonts w:ascii="Times New Roman" w:hAnsi="Times New Roman" w:cs="Times New Roman"/>
          <w:sz w:val="28"/>
          <w:szCs w:val="28"/>
        </w:rPr>
        <w:t xml:space="preserve"> с учетом формы и стадии заболевания;</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обосновывать лечебную тактику при терапии больного алкоголизмом, наркоманией в состоянии постинтоксикаци</w:t>
      </w:r>
      <w:r>
        <w:rPr>
          <w:rFonts w:ascii="Times New Roman" w:hAnsi="Times New Roman" w:cs="Times New Roman"/>
          <w:sz w:val="28"/>
          <w:szCs w:val="28"/>
        </w:rPr>
        <w:t>онного синдрома</w:t>
      </w:r>
      <w:r w:rsidRPr="00E76589">
        <w:rPr>
          <w:rFonts w:ascii="Times New Roman" w:hAnsi="Times New Roman" w:cs="Times New Roman"/>
          <w:sz w:val="28"/>
          <w:szCs w:val="28"/>
        </w:rPr>
        <w:t>, синдрома</w:t>
      </w:r>
      <w:r>
        <w:rPr>
          <w:rFonts w:ascii="Times New Roman" w:hAnsi="Times New Roman" w:cs="Times New Roman"/>
          <w:sz w:val="28"/>
          <w:szCs w:val="28"/>
        </w:rPr>
        <w:t xml:space="preserve"> отмены ПАВ</w:t>
      </w:r>
      <w:r w:rsidRPr="00E76589">
        <w:rPr>
          <w:rFonts w:ascii="Times New Roman" w:hAnsi="Times New Roman" w:cs="Times New Roman"/>
          <w:sz w:val="28"/>
          <w:szCs w:val="28"/>
        </w:rPr>
        <w:t>, острого психоза с сопутствующим поражением сердечно-сосудистой системы, легких, хирургическим вмешательством и т.д.;</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xml:space="preserve">- обосновывать показания к назначению больному алкоголизмом, наркоманией или токсикоманией психотропных </w:t>
      </w:r>
      <w:r>
        <w:rPr>
          <w:rFonts w:ascii="Times New Roman" w:hAnsi="Times New Roman" w:cs="Times New Roman"/>
          <w:sz w:val="28"/>
          <w:szCs w:val="28"/>
        </w:rPr>
        <w:t>препаратов</w:t>
      </w:r>
      <w:r w:rsidRPr="00E76589">
        <w:rPr>
          <w:rFonts w:ascii="Times New Roman" w:hAnsi="Times New Roman" w:cs="Times New Roman"/>
          <w:sz w:val="28"/>
          <w:szCs w:val="28"/>
        </w:rPr>
        <w:t>;</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xml:space="preserve">- определять показания и проводить заместительную терапию или литическое отнятие наркотика больному наркоманией в состояния тяжелого или осложненного </w:t>
      </w:r>
      <w:r>
        <w:rPr>
          <w:rFonts w:ascii="Times New Roman" w:hAnsi="Times New Roman" w:cs="Times New Roman"/>
          <w:sz w:val="28"/>
          <w:szCs w:val="28"/>
        </w:rPr>
        <w:t>синдрома отмены</w:t>
      </w:r>
      <w:r w:rsidRPr="00E76589">
        <w:rPr>
          <w:rFonts w:ascii="Times New Roman" w:hAnsi="Times New Roman" w:cs="Times New Roman"/>
          <w:sz w:val="28"/>
          <w:szCs w:val="28"/>
        </w:rPr>
        <w:t>;</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организовывать и проводить лечение больных алкоголизмом, наркоманией, токсикоманией с учетом их возрастного статуса и половых различий;</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xml:space="preserve">- </w:t>
      </w:r>
      <w:r>
        <w:rPr>
          <w:rFonts w:ascii="Times New Roman" w:hAnsi="Times New Roman" w:cs="Times New Roman"/>
          <w:sz w:val="28"/>
          <w:szCs w:val="28"/>
        </w:rPr>
        <w:t xml:space="preserve">в составе мультидисплинарной команды </w:t>
      </w:r>
      <w:r w:rsidRPr="00E76589">
        <w:rPr>
          <w:rFonts w:ascii="Times New Roman" w:hAnsi="Times New Roman" w:cs="Times New Roman"/>
          <w:sz w:val="28"/>
          <w:szCs w:val="28"/>
        </w:rPr>
        <w:t>участвовать в проведении психотерапевтического лечения;</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определять показания и противопоказания к назначению больному алкоголизмом, наркоманией, токсикоманией фито- и рефлексотерапии;</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xml:space="preserve">- проводить </w:t>
      </w:r>
      <w:r>
        <w:rPr>
          <w:rFonts w:ascii="Times New Roman" w:hAnsi="Times New Roman" w:cs="Times New Roman"/>
          <w:sz w:val="28"/>
          <w:szCs w:val="28"/>
        </w:rPr>
        <w:t xml:space="preserve">медицинское </w:t>
      </w:r>
      <w:r w:rsidRPr="00E76589">
        <w:rPr>
          <w:rFonts w:ascii="Times New Roman" w:hAnsi="Times New Roman" w:cs="Times New Roman"/>
          <w:sz w:val="28"/>
          <w:szCs w:val="28"/>
        </w:rPr>
        <w:t>освидетельствование на состояние алкогольного и (или) иного опьянения;</w:t>
      </w:r>
    </w:p>
    <w:p w:rsidR="00C90A23" w:rsidRPr="007B18EA"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7B18EA">
        <w:rPr>
          <w:rFonts w:ascii="Times New Roman" w:hAnsi="Times New Roman" w:cs="Times New Roman"/>
          <w:sz w:val="28"/>
          <w:szCs w:val="28"/>
        </w:rPr>
        <w:t>- проводить психообразовательные обучающие занятия с больными, направленные на выработку мотивации к лечению, формированию у пациентов навыков противодействия употреблению алкоголя и наркотиков, улучшению способности к разрешению проблем;</w:t>
      </w:r>
    </w:p>
    <w:p w:rsidR="00C90A23" w:rsidRPr="007B18EA"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7B18EA">
        <w:rPr>
          <w:rFonts w:ascii="Times New Roman" w:hAnsi="Times New Roman" w:cs="Times New Roman"/>
          <w:sz w:val="28"/>
          <w:szCs w:val="28"/>
        </w:rPr>
        <w:t xml:space="preserve">- определять срок временной потери трудоспособности и, при необходимости, направлять на экспертизу временной нетрудоспособности, </w:t>
      </w:r>
      <w:r w:rsidRPr="007B18EA">
        <w:rPr>
          <w:rFonts w:ascii="Times New Roman" w:hAnsi="Times New Roman" w:cs="Times New Roman"/>
          <w:sz w:val="28"/>
          <w:szCs w:val="28"/>
        </w:rPr>
        <w:lastRenderedPageBreak/>
        <w:t>установить показания для направления на экспертизу временной нетрудоспособности;</w:t>
      </w:r>
    </w:p>
    <w:p w:rsidR="00C90A23" w:rsidRPr="007B18EA"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7B18EA">
        <w:rPr>
          <w:rFonts w:ascii="Times New Roman" w:hAnsi="Times New Roman" w:cs="Times New Roman"/>
          <w:sz w:val="28"/>
          <w:szCs w:val="28"/>
        </w:rPr>
        <w:t>- проводить санитарно-просветительную работу по предупреждению наркологических расстройств;</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7B18EA">
        <w:rPr>
          <w:rFonts w:ascii="Times New Roman" w:hAnsi="Times New Roman" w:cs="Times New Roman"/>
          <w:sz w:val="28"/>
          <w:szCs w:val="28"/>
        </w:rPr>
        <w:t>- собирать сведения о демографических</w:t>
      </w:r>
      <w:r>
        <w:rPr>
          <w:rFonts w:ascii="Times New Roman" w:hAnsi="Times New Roman" w:cs="Times New Roman"/>
          <w:sz w:val="28"/>
          <w:szCs w:val="28"/>
        </w:rPr>
        <w:t xml:space="preserve"> показателях </w:t>
      </w:r>
      <w:r w:rsidRPr="00E76589">
        <w:rPr>
          <w:rFonts w:ascii="Times New Roman" w:hAnsi="Times New Roman" w:cs="Times New Roman"/>
          <w:sz w:val="28"/>
          <w:szCs w:val="28"/>
        </w:rPr>
        <w:t>населения и больных наркологического профиля на обслуживаемом участке и определять перечень организационных и лечебно-профилактических мероприятий для улучшения здоровья населения и уменьшения риска наркологической заболеваемости на</w:t>
      </w:r>
      <w:r>
        <w:rPr>
          <w:rFonts w:ascii="Times New Roman" w:hAnsi="Times New Roman" w:cs="Times New Roman"/>
          <w:sz w:val="28"/>
          <w:szCs w:val="28"/>
        </w:rPr>
        <w:t xml:space="preserve"> обслуживаемом </w:t>
      </w:r>
      <w:r w:rsidRPr="00E76589">
        <w:rPr>
          <w:rFonts w:ascii="Times New Roman" w:hAnsi="Times New Roman" w:cs="Times New Roman"/>
          <w:sz w:val="28"/>
          <w:szCs w:val="28"/>
        </w:rPr>
        <w:t>участке, разраб</w:t>
      </w:r>
      <w:r>
        <w:rPr>
          <w:rFonts w:ascii="Times New Roman" w:hAnsi="Times New Roman" w:cs="Times New Roman"/>
          <w:sz w:val="28"/>
          <w:szCs w:val="28"/>
        </w:rPr>
        <w:t>атывать</w:t>
      </w:r>
      <w:r w:rsidRPr="00E76589">
        <w:rPr>
          <w:rFonts w:ascii="Times New Roman" w:hAnsi="Times New Roman" w:cs="Times New Roman"/>
          <w:sz w:val="28"/>
          <w:szCs w:val="28"/>
        </w:rPr>
        <w:t xml:space="preserve"> меры по их внедрению;</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составлять отчет о своей деятельности и проводить ее анализ и оценку эффективности;</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организо</w:t>
      </w:r>
      <w:r>
        <w:rPr>
          <w:rFonts w:ascii="Times New Roman" w:hAnsi="Times New Roman" w:cs="Times New Roman"/>
          <w:sz w:val="28"/>
          <w:szCs w:val="28"/>
        </w:rPr>
        <w:t>вы</w:t>
      </w:r>
      <w:r w:rsidRPr="00E76589">
        <w:rPr>
          <w:rFonts w:ascii="Times New Roman" w:hAnsi="Times New Roman" w:cs="Times New Roman"/>
          <w:sz w:val="28"/>
          <w:szCs w:val="28"/>
        </w:rPr>
        <w:t>вать работу среднего медицинского звена</w:t>
      </w:r>
      <w:r>
        <w:rPr>
          <w:rFonts w:ascii="Times New Roman" w:hAnsi="Times New Roman" w:cs="Times New Roman"/>
          <w:sz w:val="28"/>
          <w:szCs w:val="28"/>
        </w:rPr>
        <w:t>;</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оказывать консультативно-методическую помощь врачам других специальностей по раннему выявлению лиц, злоупотребляющих алкоголем или склонных к употреблению психоактивных веществ;</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принимать участие в повышении квалификации врачей других специальностей по основам клиники, профилактики и лечения наркологических заболеваний;</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осуществлять профилактику социально-опасных действий больных наркологического профиля;</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оказывать первую врачебную медицинскую помощь при неотложных состояниях различной этиологии и организовывать при показаниях транспортировку и госпитализацию в соответствующую медицинскую организацию;</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оказывать помощь на догоспитальном этапе при массовых поражениях населения и катастрофах, при необходимости организовать противоэпидемические и специальные мероприятия;</w:t>
      </w:r>
    </w:p>
    <w:p w:rsidR="00C90A23" w:rsidRPr="00E7658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проводить комплекс первичных реанимационных мероприятий при клинической смерти и терминальных состояниях;</w:t>
      </w:r>
    </w:p>
    <w:p w:rsidR="00C90A23"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76589">
        <w:rPr>
          <w:rFonts w:ascii="Times New Roman" w:hAnsi="Times New Roman" w:cs="Times New Roman"/>
          <w:sz w:val="28"/>
          <w:szCs w:val="28"/>
        </w:rPr>
        <w:t xml:space="preserve">- придерживаться этических и деонтологических принципов </w:t>
      </w:r>
      <w:r>
        <w:rPr>
          <w:rFonts w:ascii="Times New Roman" w:hAnsi="Times New Roman" w:cs="Times New Roman"/>
          <w:sz w:val="28"/>
          <w:szCs w:val="28"/>
        </w:rPr>
        <w:t>в</w:t>
      </w:r>
      <w:r w:rsidRPr="00E76589">
        <w:rPr>
          <w:rFonts w:ascii="Times New Roman" w:hAnsi="Times New Roman" w:cs="Times New Roman"/>
          <w:sz w:val="28"/>
          <w:szCs w:val="28"/>
        </w:rPr>
        <w:t xml:space="preserve"> общении с пацие</w:t>
      </w:r>
      <w:r w:rsidRPr="006157C9">
        <w:rPr>
          <w:rFonts w:ascii="Times New Roman" w:hAnsi="Times New Roman" w:cs="Times New Roman"/>
          <w:sz w:val="28"/>
          <w:szCs w:val="28"/>
        </w:rPr>
        <w:t>нтами и коллегами</w:t>
      </w:r>
      <w:r>
        <w:rPr>
          <w:rFonts w:ascii="Times New Roman" w:hAnsi="Times New Roman" w:cs="Times New Roman"/>
          <w:sz w:val="28"/>
          <w:szCs w:val="28"/>
        </w:rPr>
        <w:t>;</w:t>
      </w:r>
    </w:p>
    <w:p w:rsidR="00C90A23" w:rsidRPr="006157C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144043">
        <w:rPr>
          <w:rFonts w:ascii="Times New Roman" w:hAnsi="Times New Roman" w:cs="Times New Roman"/>
          <w:sz w:val="28"/>
          <w:szCs w:val="28"/>
        </w:rPr>
        <w:t>приобретать но</w:t>
      </w:r>
      <w:r>
        <w:rPr>
          <w:rFonts w:ascii="Times New Roman" w:hAnsi="Times New Roman" w:cs="Times New Roman"/>
          <w:sz w:val="28"/>
          <w:szCs w:val="28"/>
        </w:rPr>
        <w:t>вые знания в области психиатрии-наркологии</w:t>
      </w:r>
      <w:r w:rsidRPr="006157C9">
        <w:rPr>
          <w:rFonts w:ascii="Times New Roman" w:hAnsi="Times New Roman" w:cs="Times New Roman"/>
          <w:sz w:val="28"/>
          <w:szCs w:val="28"/>
        </w:rPr>
        <w:t>.</w:t>
      </w:r>
    </w:p>
    <w:p w:rsidR="00C90A23" w:rsidRPr="007C2B7B" w:rsidRDefault="00C90A23" w:rsidP="00C90A23">
      <w:pPr>
        <w:widowControl/>
        <w:spacing w:before="100" w:beforeAutospacing="1" w:after="100" w:afterAutospacing="1"/>
        <w:ind w:firstLine="567"/>
        <w:contextualSpacing/>
        <w:jc w:val="both"/>
        <w:rPr>
          <w:rFonts w:ascii="Times New Roman" w:hAnsi="Times New Roman" w:cs="Times New Roman"/>
          <w:b/>
          <w:sz w:val="28"/>
          <w:szCs w:val="28"/>
        </w:rPr>
      </w:pPr>
      <w:r w:rsidRPr="007C2B7B">
        <w:rPr>
          <w:rFonts w:ascii="Times New Roman" w:hAnsi="Times New Roman" w:cs="Times New Roman"/>
          <w:b/>
          <w:sz w:val="28"/>
          <w:szCs w:val="28"/>
        </w:rPr>
        <w:t>В) владеть навыками:</w:t>
      </w:r>
    </w:p>
    <w:p w:rsidR="00C90A23" w:rsidRPr="007C2B7B"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7C2B7B">
        <w:rPr>
          <w:rFonts w:ascii="Times New Roman" w:hAnsi="Times New Roman" w:cs="Times New Roman"/>
          <w:b/>
          <w:sz w:val="28"/>
          <w:szCs w:val="28"/>
        </w:rPr>
        <w:t>-</w:t>
      </w:r>
      <w:r w:rsidRPr="007C2B7B">
        <w:rPr>
          <w:rFonts w:ascii="Times New Roman" w:hAnsi="Times New Roman" w:cs="Times New Roman"/>
          <w:sz w:val="28"/>
          <w:szCs w:val="28"/>
        </w:rPr>
        <w:t xml:space="preserve"> проведения диагностической беседы, выявления признаков наркологических и психических расстройств и их квалификации;</w:t>
      </w:r>
    </w:p>
    <w:p w:rsidR="00C90A23" w:rsidRPr="007C2B7B"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7C2B7B">
        <w:rPr>
          <w:rFonts w:ascii="Times New Roman" w:hAnsi="Times New Roman" w:cs="Times New Roman"/>
          <w:sz w:val="28"/>
          <w:szCs w:val="28"/>
        </w:rPr>
        <w:t>- диагностики и дифференциальной диагностики психических и поведенческих расстройств;</w:t>
      </w:r>
    </w:p>
    <w:p w:rsidR="00C90A23" w:rsidRPr="007C2B7B"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7C2B7B">
        <w:rPr>
          <w:rFonts w:ascii="Times New Roman" w:hAnsi="Times New Roman" w:cs="Times New Roman"/>
          <w:sz w:val="28"/>
          <w:szCs w:val="28"/>
        </w:rPr>
        <w:t>- проведения экспертизы временной нетрудоспособности пациентов наркологического профиля;</w:t>
      </w:r>
    </w:p>
    <w:p w:rsidR="00C90A23" w:rsidRPr="007C2B7B"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7C2B7B">
        <w:rPr>
          <w:rFonts w:ascii="Times New Roman" w:hAnsi="Times New Roman" w:cs="Times New Roman"/>
          <w:sz w:val="28"/>
          <w:szCs w:val="28"/>
        </w:rPr>
        <w:t>- проведения медицинского освидетельствования на состояние опьянения алкоголем и иными ПАВ;</w:t>
      </w:r>
    </w:p>
    <w:p w:rsidR="00C90A23" w:rsidRPr="007C2B7B"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7C2B7B">
        <w:rPr>
          <w:rFonts w:ascii="Times New Roman" w:hAnsi="Times New Roman" w:cs="Times New Roman"/>
          <w:sz w:val="28"/>
          <w:szCs w:val="28"/>
        </w:rPr>
        <w:t>- диагностики неотложных состояний в наркологии и психиатрии;</w:t>
      </w:r>
    </w:p>
    <w:p w:rsidR="00C90A23" w:rsidRPr="007C2B7B"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7C2B7B">
        <w:rPr>
          <w:rFonts w:ascii="Times New Roman" w:hAnsi="Times New Roman" w:cs="Times New Roman"/>
          <w:sz w:val="28"/>
          <w:szCs w:val="28"/>
        </w:rPr>
        <w:t>- диагностики общемедицинских ургентных состояний;</w:t>
      </w:r>
    </w:p>
    <w:p w:rsidR="00C90A23" w:rsidRPr="007C2B7B"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7C2B7B">
        <w:rPr>
          <w:rFonts w:ascii="Times New Roman" w:hAnsi="Times New Roman" w:cs="Times New Roman"/>
          <w:sz w:val="28"/>
          <w:szCs w:val="28"/>
        </w:rPr>
        <w:lastRenderedPageBreak/>
        <w:t>- оказания реанимационных мероприятий (искусственное дыхание, непрямой массаж сердца);</w:t>
      </w:r>
    </w:p>
    <w:p w:rsidR="00C90A23" w:rsidRPr="007C2B7B"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7C2B7B">
        <w:rPr>
          <w:rFonts w:ascii="Times New Roman" w:hAnsi="Times New Roman" w:cs="Times New Roman"/>
          <w:sz w:val="28"/>
          <w:szCs w:val="28"/>
        </w:rPr>
        <w:t>- проведения методов простейшего обезболивания;</w:t>
      </w:r>
    </w:p>
    <w:p w:rsidR="00C90A23" w:rsidRPr="007C2B7B"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7C2B7B">
        <w:rPr>
          <w:rFonts w:ascii="Times New Roman" w:hAnsi="Times New Roman" w:cs="Times New Roman"/>
          <w:sz w:val="28"/>
          <w:szCs w:val="28"/>
        </w:rPr>
        <w:t>- проведения метода определения групповой принадлежности крови;</w:t>
      </w:r>
    </w:p>
    <w:p w:rsidR="00C90A23" w:rsidRPr="007C2B7B"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7C2B7B">
        <w:rPr>
          <w:rFonts w:ascii="Times New Roman" w:hAnsi="Times New Roman" w:cs="Times New Roman"/>
          <w:sz w:val="28"/>
          <w:szCs w:val="28"/>
        </w:rPr>
        <w:t>- катетеризации мочевого пузыря;</w:t>
      </w:r>
    </w:p>
    <w:p w:rsidR="00C90A23" w:rsidRPr="007C2B7B"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7C2B7B">
        <w:rPr>
          <w:rFonts w:ascii="Times New Roman" w:hAnsi="Times New Roman" w:cs="Times New Roman"/>
          <w:sz w:val="28"/>
          <w:szCs w:val="28"/>
        </w:rPr>
        <w:t>- желудочного зондирования и промывания желудка через зонд;</w:t>
      </w:r>
    </w:p>
    <w:p w:rsidR="00C90A23" w:rsidRPr="00896C47"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7C2B7B">
        <w:rPr>
          <w:rFonts w:ascii="Times New Roman" w:hAnsi="Times New Roman" w:cs="Times New Roman"/>
          <w:sz w:val="28"/>
          <w:szCs w:val="28"/>
        </w:rPr>
        <w:t>- иммобилизации позвоночника, конечностей при переломах</w:t>
      </w:r>
      <w:r w:rsidRPr="00896C47">
        <w:rPr>
          <w:rFonts w:ascii="Times New Roman" w:hAnsi="Times New Roman" w:cs="Times New Roman"/>
          <w:sz w:val="28"/>
          <w:szCs w:val="28"/>
        </w:rPr>
        <w:t>, травмах;</w:t>
      </w:r>
    </w:p>
    <w:p w:rsidR="00C90A23" w:rsidRPr="00896C47"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896C47">
        <w:rPr>
          <w:rFonts w:ascii="Times New Roman" w:hAnsi="Times New Roman" w:cs="Times New Roman"/>
          <w:sz w:val="28"/>
          <w:szCs w:val="28"/>
        </w:rPr>
        <w:t>- проведения методов остановки кровотечения;</w:t>
      </w:r>
    </w:p>
    <w:p w:rsidR="00C90A23" w:rsidRPr="00896C47"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896C47">
        <w:rPr>
          <w:rFonts w:ascii="Times New Roman" w:hAnsi="Times New Roman" w:cs="Times New Roman"/>
          <w:sz w:val="28"/>
          <w:szCs w:val="28"/>
        </w:rPr>
        <w:t>- различных видов парентерального введения лекарственных средств (подкожно, внутримышечно, внутривенно, внутривенно капельно);</w:t>
      </w:r>
    </w:p>
    <w:p w:rsidR="00C90A23" w:rsidRPr="00896C47"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896C47">
        <w:rPr>
          <w:rFonts w:ascii="Times New Roman" w:hAnsi="Times New Roman" w:cs="Times New Roman"/>
          <w:sz w:val="28"/>
          <w:szCs w:val="28"/>
        </w:rPr>
        <w:t>- дифференцированного проведения психофармакотерапии, применения методов нелекарственного биологического лечения, использования методов психотерапии в наркологической практике;</w:t>
      </w:r>
    </w:p>
    <w:p w:rsidR="00C90A23" w:rsidRPr="00896C47"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896C47">
        <w:rPr>
          <w:rFonts w:ascii="Times New Roman" w:hAnsi="Times New Roman" w:cs="Times New Roman"/>
          <w:sz w:val="28"/>
          <w:szCs w:val="28"/>
        </w:rPr>
        <w:t xml:space="preserve">- проведения методов индивидуального и группового консультирования и медицинской психосоциальной реабилитации и психосоциальной терапии, проведения социальной работы, ориентированной на больных наркологического профиля; </w:t>
      </w:r>
    </w:p>
    <w:p w:rsidR="00C90A23" w:rsidRPr="00896C47"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896C47">
        <w:rPr>
          <w:rFonts w:ascii="Times New Roman" w:hAnsi="Times New Roman" w:cs="Times New Roman"/>
          <w:sz w:val="28"/>
          <w:szCs w:val="28"/>
        </w:rPr>
        <w:t>- проведения профилактических бесед о личной профилактике ВИЧ-инфекции, гепатита В и С, туберкулеза и инфекций, передаваемых половым путем, об опасностях формирования химических и нехимических зависимостей (Интернет, азартные игры) для лиц подросткового и юношеского возрастов;</w:t>
      </w:r>
    </w:p>
    <w:p w:rsidR="00C90A23" w:rsidRPr="00896C47"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896C47">
        <w:rPr>
          <w:rFonts w:ascii="Times New Roman" w:hAnsi="Times New Roman" w:cs="Times New Roman"/>
          <w:sz w:val="28"/>
          <w:szCs w:val="28"/>
        </w:rPr>
        <w:t>- купирования неотложных состояний в психиатрии и наркологии;</w:t>
      </w:r>
    </w:p>
    <w:p w:rsidR="00C90A23" w:rsidRPr="00896C47"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896C47">
        <w:rPr>
          <w:rFonts w:ascii="Times New Roman" w:hAnsi="Times New Roman" w:cs="Times New Roman"/>
          <w:sz w:val="28"/>
          <w:szCs w:val="28"/>
        </w:rPr>
        <w:t>- коррекции побочных эффектов и осложнений терапии психических и поведенческих расстройств;</w:t>
      </w:r>
    </w:p>
    <w:p w:rsidR="00C90A23" w:rsidRPr="00896C47"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896C47">
        <w:rPr>
          <w:rFonts w:ascii="Times New Roman" w:hAnsi="Times New Roman" w:cs="Times New Roman"/>
          <w:sz w:val="28"/>
          <w:szCs w:val="28"/>
        </w:rPr>
        <w:t>- применения закона о психиатрической помощи и обеспечения гарантии прав граждан при ее оказании;</w:t>
      </w:r>
    </w:p>
    <w:p w:rsidR="00C90A23" w:rsidRPr="006157C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896C47">
        <w:rPr>
          <w:rFonts w:ascii="Times New Roman" w:hAnsi="Times New Roman" w:cs="Times New Roman"/>
          <w:sz w:val="28"/>
          <w:szCs w:val="28"/>
        </w:rPr>
        <w:t>- выписывания и выдачи лекарственных препаратов, в том числе психотропных веществ и сильнодействующих препаратов;</w:t>
      </w:r>
    </w:p>
    <w:p w:rsidR="00C90A23" w:rsidRPr="006157C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6157C9">
        <w:rPr>
          <w:rFonts w:ascii="Times New Roman" w:hAnsi="Times New Roman" w:cs="Times New Roman"/>
          <w:sz w:val="28"/>
          <w:szCs w:val="28"/>
        </w:rPr>
        <w:t>- организации труда и обучения среднего и младшего медицинского персонала;</w:t>
      </w:r>
    </w:p>
    <w:p w:rsidR="00C90A23" w:rsidRPr="006157C9"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6157C9">
        <w:rPr>
          <w:rFonts w:ascii="Times New Roman" w:hAnsi="Times New Roman" w:cs="Times New Roman"/>
          <w:sz w:val="28"/>
          <w:szCs w:val="28"/>
        </w:rPr>
        <w:t>- ведения отчетно-учетной медицинской документации, в том числе научных отчетов и работ, выступ</w:t>
      </w:r>
      <w:r>
        <w:rPr>
          <w:rFonts w:ascii="Times New Roman" w:hAnsi="Times New Roman" w:cs="Times New Roman"/>
          <w:sz w:val="28"/>
          <w:szCs w:val="28"/>
        </w:rPr>
        <w:t>ления на врачебных конференциях;</w:t>
      </w:r>
    </w:p>
    <w:p w:rsidR="00C90A23" w:rsidRPr="00EE48C8"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6157C9">
        <w:rPr>
          <w:rFonts w:ascii="Times New Roman" w:hAnsi="Times New Roman" w:cs="Times New Roman"/>
          <w:sz w:val="28"/>
          <w:szCs w:val="28"/>
        </w:rPr>
        <w:t xml:space="preserve">- владения компьютерной техникой на уровне уверенного пользователя и применения современных информационных технологий для решения </w:t>
      </w:r>
      <w:r w:rsidRPr="00EE48C8">
        <w:rPr>
          <w:rFonts w:ascii="Times New Roman" w:hAnsi="Times New Roman" w:cs="Times New Roman"/>
          <w:sz w:val="28"/>
          <w:szCs w:val="28"/>
        </w:rPr>
        <w:t>профессиональных задач.</w:t>
      </w:r>
    </w:p>
    <w:p w:rsidR="00C90A23" w:rsidRPr="00EE48C8" w:rsidRDefault="00C90A23" w:rsidP="00C90A23">
      <w:pPr>
        <w:ind w:firstLine="567"/>
        <w:jc w:val="both"/>
        <w:rPr>
          <w:rFonts w:ascii="Times New Roman" w:hAnsi="Times New Roman" w:cs="Times New Roman"/>
          <w:sz w:val="28"/>
          <w:szCs w:val="28"/>
        </w:rPr>
      </w:pPr>
    </w:p>
    <w:p w:rsidR="00C90A23" w:rsidRPr="00206574" w:rsidRDefault="00C90A23" w:rsidP="00C90A23">
      <w:pPr>
        <w:autoSpaceDE w:val="0"/>
        <w:autoSpaceDN w:val="0"/>
        <w:adjustRightInd w:val="0"/>
        <w:ind w:firstLine="567"/>
        <w:jc w:val="both"/>
        <w:rPr>
          <w:rFonts w:ascii="Times New Roman" w:hAnsi="Times New Roman" w:cs="Times New Roman"/>
          <w:b/>
          <w:bCs/>
          <w:sz w:val="28"/>
          <w:szCs w:val="28"/>
        </w:rPr>
      </w:pPr>
      <w:r w:rsidRPr="00206574">
        <w:rPr>
          <w:rFonts w:ascii="Times New Roman" w:hAnsi="Times New Roman" w:cs="Times New Roman"/>
          <w:b/>
          <w:bCs/>
          <w:sz w:val="28"/>
          <w:szCs w:val="28"/>
        </w:rPr>
        <w:t>Место дисциплины в структуре основной образовательной программы.</w:t>
      </w:r>
    </w:p>
    <w:p w:rsidR="00C90A23" w:rsidRPr="00EE48C8" w:rsidRDefault="00C90A23" w:rsidP="00C90A23">
      <w:pPr>
        <w:autoSpaceDE w:val="0"/>
        <w:autoSpaceDN w:val="0"/>
        <w:adjustRightInd w:val="0"/>
        <w:ind w:firstLine="567"/>
        <w:jc w:val="both"/>
        <w:rPr>
          <w:rFonts w:ascii="Times New Roman" w:hAnsi="Times New Roman" w:cs="Times New Roman"/>
          <w:sz w:val="28"/>
          <w:szCs w:val="28"/>
        </w:rPr>
      </w:pPr>
      <w:r w:rsidRPr="00206574">
        <w:rPr>
          <w:rFonts w:ascii="Times New Roman" w:hAnsi="Times New Roman" w:cs="Times New Roman"/>
          <w:sz w:val="28"/>
          <w:szCs w:val="28"/>
        </w:rPr>
        <w:t>Дисциплина Б1.Б1</w:t>
      </w:r>
      <w:r>
        <w:rPr>
          <w:rFonts w:ascii="Times New Roman" w:hAnsi="Times New Roman" w:cs="Times New Roman"/>
          <w:sz w:val="28"/>
          <w:szCs w:val="28"/>
        </w:rPr>
        <w:t xml:space="preserve">. </w:t>
      </w:r>
      <w:r w:rsidRPr="00206574">
        <w:rPr>
          <w:rFonts w:ascii="Times New Roman" w:hAnsi="Times New Roman" w:cs="Times New Roman"/>
          <w:sz w:val="28"/>
          <w:szCs w:val="28"/>
        </w:rPr>
        <w:t>«Наркология» относится к Базовой части «Блока 1 Дисциплины (модули)» ОПОП.</w:t>
      </w:r>
    </w:p>
    <w:p w:rsidR="00C90A23" w:rsidRPr="004C4C6B"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4C4C6B" w:rsidRDefault="00C90A23" w:rsidP="00C90A23">
      <w:pPr>
        <w:autoSpaceDE w:val="0"/>
        <w:autoSpaceDN w:val="0"/>
        <w:adjustRightInd w:val="0"/>
        <w:ind w:firstLine="567"/>
        <w:jc w:val="both"/>
        <w:rPr>
          <w:rFonts w:ascii="Times New Roman" w:hAnsi="Times New Roman" w:cs="Times New Roman"/>
          <w:b/>
          <w:sz w:val="28"/>
          <w:szCs w:val="28"/>
        </w:rPr>
      </w:pPr>
      <w:r w:rsidRPr="004C4C6B">
        <w:rPr>
          <w:rFonts w:ascii="Times New Roman" w:hAnsi="Times New Roman" w:cs="Times New Roman"/>
          <w:b/>
          <w:bCs/>
          <w:sz w:val="28"/>
          <w:szCs w:val="28"/>
        </w:rPr>
        <w:t>Общая трудоемкость дисциплины.</w:t>
      </w:r>
    </w:p>
    <w:p w:rsidR="00C90A23" w:rsidRPr="004C4C6B" w:rsidRDefault="00C90A23" w:rsidP="00C90A23">
      <w:pPr>
        <w:ind w:firstLine="567"/>
        <w:jc w:val="both"/>
        <w:rPr>
          <w:rFonts w:ascii="Times New Roman" w:hAnsi="Times New Roman" w:cs="Times New Roman"/>
          <w:sz w:val="28"/>
          <w:szCs w:val="28"/>
        </w:rPr>
      </w:pPr>
      <w:r w:rsidRPr="004C4C6B">
        <w:rPr>
          <w:rFonts w:ascii="Times New Roman" w:hAnsi="Times New Roman" w:cs="Times New Roman"/>
          <w:sz w:val="28"/>
          <w:szCs w:val="28"/>
        </w:rPr>
        <w:t xml:space="preserve">Общая трудоемкость теоретической подготовки составляет </w:t>
      </w:r>
      <w:r w:rsidRPr="004C4C6B">
        <w:rPr>
          <w:rFonts w:ascii="Times New Roman" w:hAnsi="Times New Roman" w:cs="Times New Roman"/>
          <w:b/>
          <w:sz w:val="28"/>
          <w:szCs w:val="28"/>
        </w:rPr>
        <w:t>24 зачетные единицы</w:t>
      </w:r>
      <w:r w:rsidRPr="004C4C6B">
        <w:rPr>
          <w:rFonts w:ascii="Times New Roman" w:hAnsi="Times New Roman" w:cs="Times New Roman"/>
          <w:sz w:val="28"/>
          <w:szCs w:val="28"/>
        </w:rPr>
        <w:t xml:space="preserve"> или </w:t>
      </w:r>
      <w:r w:rsidRPr="004C4C6B">
        <w:rPr>
          <w:rFonts w:ascii="Times New Roman" w:hAnsi="Times New Roman" w:cs="Times New Roman"/>
          <w:b/>
          <w:sz w:val="28"/>
          <w:szCs w:val="28"/>
        </w:rPr>
        <w:t>864 академических часа</w:t>
      </w:r>
      <w:r w:rsidRPr="004C4C6B">
        <w:rPr>
          <w:rFonts w:ascii="Times New Roman" w:hAnsi="Times New Roman" w:cs="Times New Roman"/>
          <w:sz w:val="28"/>
          <w:szCs w:val="28"/>
        </w:rPr>
        <w:t xml:space="preserve">; режим занятий </w:t>
      </w:r>
      <w:r w:rsidRPr="004C4C6B">
        <w:rPr>
          <w:rFonts w:ascii="Times New Roman" w:hAnsi="Times New Roman" w:cs="Times New Roman"/>
          <w:bCs/>
          <w:sz w:val="28"/>
          <w:szCs w:val="28"/>
        </w:rPr>
        <w:t xml:space="preserve">– </w:t>
      </w:r>
      <w:r w:rsidRPr="004C4C6B">
        <w:rPr>
          <w:rFonts w:ascii="Times New Roman" w:hAnsi="Times New Roman" w:cs="Times New Roman"/>
          <w:b/>
          <w:sz w:val="28"/>
          <w:szCs w:val="28"/>
        </w:rPr>
        <w:t xml:space="preserve">9 академических </w:t>
      </w:r>
      <w:r w:rsidRPr="004C4C6B">
        <w:rPr>
          <w:rFonts w:ascii="Times New Roman" w:hAnsi="Times New Roman" w:cs="Times New Roman"/>
          <w:b/>
          <w:sz w:val="28"/>
          <w:szCs w:val="28"/>
        </w:rPr>
        <w:lastRenderedPageBreak/>
        <w:t>часов в день</w:t>
      </w:r>
      <w:r w:rsidRPr="004C4C6B">
        <w:rPr>
          <w:rFonts w:ascii="Times New Roman" w:hAnsi="Times New Roman" w:cs="Times New Roman"/>
          <w:sz w:val="28"/>
          <w:szCs w:val="28"/>
        </w:rPr>
        <w:t xml:space="preserve">, из них 6 – аудиторная работа, 3 – самостоятельная работа. Формы контроля теоретической </w:t>
      </w:r>
      <w:r w:rsidRPr="00271430">
        <w:rPr>
          <w:rFonts w:ascii="Times New Roman" w:hAnsi="Times New Roman" w:cs="Times New Roman"/>
          <w:sz w:val="28"/>
          <w:szCs w:val="28"/>
        </w:rPr>
        <w:t xml:space="preserve">подготовки – </w:t>
      </w:r>
      <w:r w:rsidRPr="004C4C6B">
        <w:rPr>
          <w:rFonts w:ascii="Times New Roman" w:hAnsi="Times New Roman" w:cs="Times New Roman"/>
          <w:sz w:val="28"/>
          <w:szCs w:val="28"/>
        </w:rPr>
        <w:t xml:space="preserve">промежуточная аттестация (по итогам семестра), </w:t>
      </w:r>
      <w:r>
        <w:rPr>
          <w:rFonts w:ascii="Times New Roman" w:hAnsi="Times New Roman" w:cs="Times New Roman"/>
          <w:sz w:val="28"/>
          <w:szCs w:val="28"/>
        </w:rPr>
        <w:t>экзамен</w:t>
      </w:r>
      <w:r w:rsidRPr="004C4C6B">
        <w:rPr>
          <w:rFonts w:ascii="Times New Roman" w:hAnsi="Times New Roman" w:cs="Times New Roman"/>
          <w:sz w:val="28"/>
          <w:szCs w:val="28"/>
        </w:rPr>
        <w:t>.</w:t>
      </w:r>
    </w:p>
    <w:p w:rsidR="00C90A23" w:rsidRPr="004C4C6B"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4C4C6B" w:rsidRDefault="00C90A23" w:rsidP="00C90A23">
      <w:pPr>
        <w:autoSpaceDE w:val="0"/>
        <w:autoSpaceDN w:val="0"/>
        <w:adjustRightInd w:val="0"/>
        <w:ind w:firstLine="567"/>
        <w:jc w:val="both"/>
        <w:rPr>
          <w:rFonts w:ascii="Times New Roman" w:hAnsi="Times New Roman" w:cs="Times New Roman"/>
          <w:b/>
          <w:bCs/>
          <w:sz w:val="28"/>
          <w:szCs w:val="28"/>
        </w:rPr>
      </w:pPr>
      <w:r w:rsidRPr="004C4C6B">
        <w:rPr>
          <w:rFonts w:ascii="Times New Roman" w:hAnsi="Times New Roman" w:cs="Times New Roman"/>
          <w:b/>
          <w:bCs/>
          <w:sz w:val="28"/>
          <w:szCs w:val="28"/>
        </w:rPr>
        <w:t>Образовательные технологии, используемые при реализации различных видов учебной работы:</w:t>
      </w:r>
    </w:p>
    <w:p w:rsidR="00C90A23" w:rsidRPr="004C4C6B"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лекция;</w:t>
      </w:r>
    </w:p>
    <w:p w:rsidR="00C90A23" w:rsidRPr="004C4C6B"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посещение конференций, клинических разборов, консилиумов;</w:t>
      </w:r>
    </w:p>
    <w:p w:rsidR="00C90A23" w:rsidRPr="004C4C6B"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практическое занятие;</w:t>
      </w:r>
    </w:p>
    <w:p w:rsidR="00C90A23" w:rsidRPr="004C4C6B"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тренинг на симуляционных фантомах;</w:t>
      </w:r>
    </w:p>
    <w:p w:rsidR="00C90A23" w:rsidRPr="004C4C6B" w:rsidRDefault="00C90A23" w:rsidP="00C90A23">
      <w:pPr>
        <w:ind w:firstLine="567"/>
        <w:jc w:val="both"/>
        <w:rPr>
          <w:rFonts w:ascii="Times New Roman" w:hAnsi="Times New Roman" w:cs="Times New Roman"/>
          <w:sz w:val="28"/>
          <w:szCs w:val="28"/>
        </w:rPr>
      </w:pPr>
      <w:r w:rsidRPr="004C4C6B">
        <w:rPr>
          <w:rFonts w:ascii="Times New Roman" w:hAnsi="Times New Roman" w:cs="Times New Roman"/>
          <w:sz w:val="28"/>
          <w:szCs w:val="28"/>
        </w:rPr>
        <w:t>- семинарское занятие.</w:t>
      </w:r>
    </w:p>
    <w:p w:rsidR="00C90A23" w:rsidRPr="004C4C6B" w:rsidRDefault="00C90A23" w:rsidP="00C90A23">
      <w:pPr>
        <w:ind w:firstLine="567"/>
        <w:jc w:val="both"/>
        <w:rPr>
          <w:rFonts w:ascii="Times New Roman" w:hAnsi="Times New Roman" w:cs="Times New Roman"/>
          <w:sz w:val="28"/>
          <w:szCs w:val="28"/>
        </w:rPr>
      </w:pPr>
    </w:p>
    <w:p w:rsidR="00C90A23" w:rsidRPr="004C4C6B" w:rsidRDefault="00C90A23" w:rsidP="00C90A23">
      <w:pPr>
        <w:autoSpaceDE w:val="0"/>
        <w:autoSpaceDN w:val="0"/>
        <w:adjustRightInd w:val="0"/>
        <w:ind w:firstLine="567"/>
        <w:jc w:val="both"/>
        <w:rPr>
          <w:rFonts w:ascii="Times New Roman" w:hAnsi="Times New Roman" w:cs="Times New Roman"/>
          <w:b/>
          <w:bCs/>
          <w:sz w:val="28"/>
          <w:szCs w:val="28"/>
        </w:rPr>
      </w:pPr>
      <w:r w:rsidRPr="004C4C6B">
        <w:rPr>
          <w:rFonts w:ascii="Times New Roman" w:hAnsi="Times New Roman" w:cs="Times New Roman"/>
          <w:b/>
          <w:bCs/>
          <w:sz w:val="28"/>
          <w:szCs w:val="28"/>
        </w:rPr>
        <w:t>Элементы, входящие в самостоятельную работу ординатора:</w:t>
      </w:r>
    </w:p>
    <w:p w:rsidR="00C90A23" w:rsidRPr="004C4C6B"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подготовка к семинарским и практическим занятиям;</w:t>
      </w:r>
    </w:p>
    <w:p w:rsidR="00C90A23" w:rsidRPr="004C4C6B"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подготовка к промежуточной аттестации;</w:t>
      </w:r>
    </w:p>
    <w:p w:rsidR="00C90A23" w:rsidRPr="004C4C6B"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подготовка презентаций и сообщений для выступлений;</w:t>
      </w:r>
    </w:p>
    <w:p w:rsidR="00C90A23" w:rsidRPr="004C4C6B"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работа с Интернет-ресурсами;</w:t>
      </w:r>
    </w:p>
    <w:p w:rsidR="00C90A23" w:rsidRPr="004C4C6B"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работа с отечественной и зарубежной литературой;</w:t>
      </w:r>
    </w:p>
    <w:p w:rsidR="00C90A23" w:rsidRPr="004C4C6B" w:rsidRDefault="00C90A23" w:rsidP="00C90A23">
      <w:pPr>
        <w:ind w:firstLine="567"/>
        <w:jc w:val="both"/>
        <w:rPr>
          <w:rFonts w:ascii="Times New Roman" w:hAnsi="Times New Roman" w:cs="Times New Roman"/>
          <w:sz w:val="28"/>
          <w:szCs w:val="28"/>
        </w:rPr>
      </w:pPr>
      <w:r w:rsidRPr="004C4C6B">
        <w:rPr>
          <w:rFonts w:ascii="Times New Roman" w:hAnsi="Times New Roman" w:cs="Times New Roman"/>
          <w:sz w:val="28"/>
          <w:szCs w:val="28"/>
        </w:rPr>
        <w:t>- работа совместно с врачом (на рабочем месте).</w:t>
      </w:r>
    </w:p>
    <w:p w:rsidR="00C90A23" w:rsidRPr="004C4C6B" w:rsidRDefault="00C90A23" w:rsidP="00C90A23">
      <w:pPr>
        <w:ind w:firstLine="567"/>
        <w:jc w:val="both"/>
        <w:rPr>
          <w:rFonts w:ascii="Times New Roman" w:hAnsi="Times New Roman" w:cs="Times New Roman"/>
          <w:sz w:val="28"/>
          <w:szCs w:val="28"/>
        </w:rPr>
      </w:pPr>
    </w:p>
    <w:p w:rsidR="00C90A23" w:rsidRPr="004C4C6B" w:rsidRDefault="00C90A23" w:rsidP="00C90A23">
      <w:pPr>
        <w:autoSpaceDE w:val="0"/>
        <w:autoSpaceDN w:val="0"/>
        <w:adjustRightInd w:val="0"/>
        <w:ind w:firstLine="567"/>
        <w:jc w:val="both"/>
        <w:rPr>
          <w:rFonts w:ascii="Times New Roman" w:hAnsi="Times New Roman" w:cs="Times New Roman"/>
          <w:b/>
          <w:bCs/>
          <w:sz w:val="28"/>
          <w:szCs w:val="28"/>
        </w:rPr>
      </w:pPr>
      <w:r w:rsidRPr="004C4C6B">
        <w:rPr>
          <w:rFonts w:ascii="Times New Roman" w:hAnsi="Times New Roman" w:cs="Times New Roman"/>
          <w:b/>
          <w:bCs/>
          <w:sz w:val="28"/>
          <w:szCs w:val="28"/>
        </w:rPr>
        <w:t>Контроль успеваемости.</w:t>
      </w:r>
    </w:p>
    <w:p w:rsidR="00C90A23" w:rsidRPr="00271430" w:rsidRDefault="00C90A23" w:rsidP="00C90A23">
      <w:pPr>
        <w:autoSpaceDE w:val="0"/>
        <w:autoSpaceDN w:val="0"/>
        <w:adjustRightInd w:val="0"/>
        <w:ind w:firstLine="567"/>
        <w:jc w:val="both"/>
        <w:rPr>
          <w:rFonts w:ascii="Times New Roman" w:hAnsi="Times New Roman" w:cs="Times New Roman"/>
          <w:sz w:val="28"/>
          <w:szCs w:val="28"/>
        </w:rPr>
      </w:pPr>
      <w:r w:rsidRPr="00271430">
        <w:rPr>
          <w:rFonts w:ascii="Times New Roman" w:hAnsi="Times New Roman" w:cs="Times New Roman"/>
          <w:sz w:val="28"/>
          <w:szCs w:val="28"/>
        </w:rPr>
        <w:t xml:space="preserve">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w:t>
      </w:r>
      <w:r>
        <w:rPr>
          <w:rFonts w:ascii="Times New Roman" w:hAnsi="Times New Roman" w:cs="Times New Roman"/>
          <w:sz w:val="28"/>
          <w:szCs w:val="28"/>
        </w:rPr>
        <w:t xml:space="preserve">проверка </w:t>
      </w:r>
      <w:r w:rsidRPr="00271430">
        <w:rPr>
          <w:rFonts w:ascii="Times New Roman" w:hAnsi="Times New Roman" w:cs="Times New Roman"/>
          <w:sz w:val="28"/>
          <w:szCs w:val="28"/>
        </w:rPr>
        <w:t>практически</w:t>
      </w:r>
      <w:r>
        <w:rPr>
          <w:rFonts w:ascii="Times New Roman" w:hAnsi="Times New Roman" w:cs="Times New Roman"/>
          <w:sz w:val="28"/>
          <w:szCs w:val="28"/>
        </w:rPr>
        <w:t>х</w:t>
      </w:r>
      <w:r w:rsidRPr="00271430">
        <w:rPr>
          <w:rFonts w:ascii="Times New Roman" w:hAnsi="Times New Roman" w:cs="Times New Roman"/>
          <w:sz w:val="28"/>
          <w:szCs w:val="28"/>
        </w:rPr>
        <w:t xml:space="preserve"> навык</w:t>
      </w:r>
      <w:r>
        <w:rPr>
          <w:rFonts w:ascii="Times New Roman" w:hAnsi="Times New Roman" w:cs="Times New Roman"/>
          <w:sz w:val="28"/>
          <w:szCs w:val="28"/>
        </w:rPr>
        <w:t>ов</w:t>
      </w:r>
      <w:r w:rsidRPr="00271430">
        <w:rPr>
          <w:rFonts w:ascii="Times New Roman" w:hAnsi="Times New Roman" w:cs="Times New Roman"/>
          <w:sz w:val="28"/>
          <w:szCs w:val="28"/>
        </w:rPr>
        <w:t xml:space="preserve"> и т.п.), в рамках самостоятельной работы под руководством преподавателя. Результаты текущего контроля успеваемости по модулям дисциплины фиксируются преподавателями в журнале посещаемости и успеваемости.</w:t>
      </w:r>
    </w:p>
    <w:p w:rsidR="00C90A23" w:rsidRPr="009535FD" w:rsidRDefault="00C90A23" w:rsidP="00C90A23">
      <w:pPr>
        <w:autoSpaceDE w:val="0"/>
        <w:autoSpaceDN w:val="0"/>
        <w:adjustRightInd w:val="0"/>
        <w:ind w:firstLine="567"/>
        <w:jc w:val="both"/>
        <w:rPr>
          <w:rFonts w:ascii="Times New Roman" w:hAnsi="Times New Roman" w:cs="Times New Roman"/>
          <w:sz w:val="28"/>
          <w:szCs w:val="28"/>
        </w:rPr>
      </w:pPr>
      <w:r w:rsidRPr="00271430">
        <w:rPr>
          <w:rFonts w:ascii="Times New Roman" w:hAnsi="Times New Roman" w:cs="Times New Roman"/>
          <w:sz w:val="28"/>
          <w:szCs w:val="28"/>
        </w:rPr>
        <w:t>Для проведения текущего контроля успеваемости и промежуточной аттестации</w:t>
      </w:r>
      <w:r>
        <w:rPr>
          <w:rFonts w:ascii="Times New Roman" w:hAnsi="Times New Roman" w:cs="Times New Roman"/>
          <w:sz w:val="28"/>
          <w:szCs w:val="28"/>
        </w:rPr>
        <w:t xml:space="preserve"> преподавателями УМО разработан</w:t>
      </w:r>
      <w:r w:rsidRPr="00271430">
        <w:rPr>
          <w:rFonts w:ascii="Times New Roman" w:hAnsi="Times New Roman" w:cs="Times New Roman"/>
          <w:sz w:val="28"/>
          <w:szCs w:val="28"/>
        </w:rPr>
        <w:t xml:space="preserve"> фонд оценочных средств</w:t>
      </w:r>
      <w:r>
        <w:rPr>
          <w:rFonts w:ascii="Times New Roman" w:hAnsi="Times New Roman" w:cs="Times New Roman"/>
          <w:sz w:val="28"/>
          <w:szCs w:val="28"/>
        </w:rPr>
        <w:t xml:space="preserve"> (ФОС)</w:t>
      </w:r>
      <w:r w:rsidRPr="00271430">
        <w:rPr>
          <w:rFonts w:ascii="Times New Roman" w:hAnsi="Times New Roman" w:cs="Times New Roman"/>
          <w:sz w:val="28"/>
          <w:szCs w:val="28"/>
        </w:rPr>
        <w:t>. Ф</w:t>
      </w:r>
      <w:r>
        <w:rPr>
          <w:rFonts w:ascii="Times New Roman" w:hAnsi="Times New Roman" w:cs="Times New Roman"/>
          <w:sz w:val="28"/>
          <w:szCs w:val="28"/>
        </w:rPr>
        <w:t xml:space="preserve">ОС </w:t>
      </w:r>
      <w:r w:rsidRPr="00271430">
        <w:rPr>
          <w:rFonts w:ascii="Times New Roman" w:hAnsi="Times New Roman" w:cs="Times New Roman"/>
          <w:sz w:val="28"/>
          <w:szCs w:val="28"/>
        </w:rPr>
        <w:t xml:space="preserve">включает: контрольные вопросы и типовые задания для практических занятий, зачетов и экзаменов; ситуационные задачи; перечень практических </w:t>
      </w:r>
      <w:r w:rsidRPr="009535FD">
        <w:rPr>
          <w:rFonts w:ascii="Times New Roman" w:hAnsi="Times New Roman" w:cs="Times New Roman"/>
          <w:sz w:val="28"/>
          <w:szCs w:val="28"/>
        </w:rPr>
        <w:t>навыков и умений с критериями их оценки; тесты; а также иные формы контроля, позволяющие оценить степень освоения дисциплины</w:t>
      </w:r>
      <w:r>
        <w:rPr>
          <w:rFonts w:ascii="Times New Roman" w:hAnsi="Times New Roman" w:cs="Times New Roman"/>
          <w:sz w:val="28"/>
          <w:szCs w:val="28"/>
        </w:rPr>
        <w:t xml:space="preserve"> (модуля).</w:t>
      </w:r>
    </w:p>
    <w:p w:rsidR="00C90A23" w:rsidRDefault="00C90A23" w:rsidP="00C90A23">
      <w:pPr>
        <w:autoSpaceDE w:val="0"/>
        <w:autoSpaceDN w:val="0"/>
        <w:adjustRightInd w:val="0"/>
        <w:ind w:firstLine="567"/>
        <w:jc w:val="both"/>
        <w:rPr>
          <w:rFonts w:ascii="Times New Roman" w:hAnsi="Times New Roman" w:cs="Times New Roman"/>
          <w:sz w:val="28"/>
          <w:szCs w:val="28"/>
        </w:rPr>
      </w:pPr>
      <w:r w:rsidRPr="009535FD">
        <w:rPr>
          <w:rFonts w:ascii="Times New Roman" w:hAnsi="Times New Roman" w:cs="Times New Roman"/>
          <w:sz w:val="28"/>
          <w:szCs w:val="28"/>
        </w:rPr>
        <w:t>По завершению прохождения дисциплины (модуля) Б1.Б1</w:t>
      </w:r>
      <w:r>
        <w:rPr>
          <w:rFonts w:ascii="Times New Roman" w:hAnsi="Times New Roman" w:cs="Times New Roman"/>
          <w:sz w:val="28"/>
          <w:szCs w:val="28"/>
        </w:rPr>
        <w:t>.</w:t>
      </w:r>
      <w:r w:rsidRPr="009535FD">
        <w:rPr>
          <w:rFonts w:ascii="Times New Roman" w:hAnsi="Times New Roman" w:cs="Times New Roman"/>
          <w:sz w:val="28"/>
          <w:szCs w:val="28"/>
        </w:rPr>
        <w:t xml:space="preserve"> «Наркология» проводится контроль уровня сформированности знаний, умений, навыков, осуществляемый посредством сдачи обучающимися экзамена. </w:t>
      </w:r>
      <w:r>
        <w:rPr>
          <w:rFonts w:ascii="Times New Roman" w:hAnsi="Times New Roman" w:cs="Times New Roman"/>
          <w:sz w:val="28"/>
          <w:szCs w:val="28"/>
        </w:rPr>
        <w:t>Экзамен является ч</w:t>
      </w:r>
      <w:r w:rsidRPr="00E91315">
        <w:rPr>
          <w:rFonts w:ascii="Times New Roman" w:hAnsi="Times New Roman" w:cs="Times New Roman"/>
          <w:sz w:val="28"/>
          <w:szCs w:val="28"/>
        </w:rPr>
        <w:t>астью промежуточной аттестации ординатора в соответствии с установленным учебным планом и сроками календарного учебного графика.</w:t>
      </w:r>
      <w:r>
        <w:rPr>
          <w:rFonts w:ascii="Times New Roman" w:hAnsi="Times New Roman" w:cs="Times New Roman"/>
          <w:sz w:val="28"/>
          <w:szCs w:val="28"/>
        </w:rPr>
        <w:t xml:space="preserve"> </w:t>
      </w:r>
      <w:r w:rsidRPr="009535FD">
        <w:rPr>
          <w:rFonts w:ascii="Times New Roman" w:hAnsi="Times New Roman" w:cs="Times New Roman"/>
          <w:sz w:val="28"/>
          <w:szCs w:val="28"/>
        </w:rPr>
        <w:t>По результатам сдачи экзамена выставляется оценка («отлично», «хорошо», «удовлетворительно», «неудовлетворительно»). Полученная оценка вносятся в индивидуальный план ординатора в зач</w:t>
      </w:r>
      <w:r>
        <w:rPr>
          <w:rFonts w:ascii="Times New Roman" w:hAnsi="Times New Roman" w:cs="Times New Roman"/>
          <w:sz w:val="28"/>
          <w:szCs w:val="28"/>
        </w:rPr>
        <w:t>етно-экзаменационную ведомость.</w:t>
      </w:r>
    </w:p>
    <w:p w:rsidR="00C90A23" w:rsidRPr="009535FD" w:rsidRDefault="00C90A23" w:rsidP="00C90A23">
      <w:pPr>
        <w:autoSpaceDE w:val="0"/>
        <w:autoSpaceDN w:val="0"/>
        <w:adjustRightInd w:val="0"/>
        <w:ind w:firstLine="567"/>
        <w:jc w:val="both"/>
        <w:rPr>
          <w:rFonts w:ascii="Times New Roman" w:hAnsi="Times New Roman" w:cs="Times New Roman"/>
          <w:sz w:val="28"/>
          <w:szCs w:val="28"/>
        </w:rPr>
      </w:pPr>
    </w:p>
    <w:p w:rsidR="00C90A23" w:rsidRPr="00C54BEB" w:rsidRDefault="00C90A23" w:rsidP="00C90A23">
      <w:pPr>
        <w:autoSpaceDE w:val="0"/>
        <w:autoSpaceDN w:val="0"/>
        <w:adjustRightInd w:val="0"/>
        <w:ind w:firstLine="567"/>
        <w:jc w:val="both"/>
        <w:rPr>
          <w:rFonts w:ascii="Times New Roman" w:hAnsi="Times New Roman" w:cs="Times New Roman"/>
          <w:b/>
          <w:sz w:val="28"/>
          <w:szCs w:val="28"/>
        </w:rPr>
      </w:pPr>
      <w:r w:rsidRPr="00C54BEB">
        <w:rPr>
          <w:rFonts w:ascii="Times New Roman" w:hAnsi="Times New Roman" w:cs="Times New Roman"/>
          <w:b/>
          <w:sz w:val="28"/>
          <w:szCs w:val="28"/>
        </w:rPr>
        <w:t xml:space="preserve">Критерии оценивания результатов обучения в ходе промежуточной </w:t>
      </w:r>
      <w:r w:rsidRPr="00C54BEB">
        <w:rPr>
          <w:rFonts w:ascii="Times New Roman" w:hAnsi="Times New Roman" w:cs="Times New Roman"/>
          <w:b/>
          <w:sz w:val="28"/>
          <w:szCs w:val="28"/>
        </w:rPr>
        <w:lastRenderedPageBreak/>
        <w:t>аттестации:</w:t>
      </w:r>
    </w:p>
    <w:p w:rsidR="00C90A23" w:rsidRPr="00C54BEB" w:rsidRDefault="00C90A23" w:rsidP="00C90A23">
      <w:pPr>
        <w:autoSpaceDE w:val="0"/>
        <w:autoSpaceDN w:val="0"/>
        <w:adjustRightInd w:val="0"/>
        <w:ind w:firstLine="567"/>
        <w:jc w:val="both"/>
        <w:rPr>
          <w:rFonts w:ascii="Times New Roman" w:hAnsi="Times New Roman" w:cs="Times New Roman"/>
          <w:sz w:val="28"/>
          <w:szCs w:val="28"/>
        </w:rPr>
      </w:pPr>
    </w:p>
    <w:p w:rsidR="00C90A23" w:rsidRPr="00C54BEB" w:rsidRDefault="00C90A23" w:rsidP="00C90A23">
      <w:pPr>
        <w:autoSpaceDE w:val="0"/>
        <w:autoSpaceDN w:val="0"/>
        <w:adjustRightInd w:val="0"/>
        <w:ind w:firstLine="567"/>
        <w:jc w:val="both"/>
        <w:rPr>
          <w:rFonts w:ascii="Times New Roman" w:hAnsi="Times New Roman" w:cs="Times New Roman"/>
          <w:sz w:val="28"/>
          <w:szCs w:val="28"/>
        </w:rPr>
      </w:pPr>
      <w:r w:rsidRPr="00C54BEB">
        <w:rPr>
          <w:rFonts w:ascii="Times New Roman" w:hAnsi="Times New Roman" w:cs="Times New Roman"/>
          <w:b/>
          <w:bCs/>
          <w:sz w:val="28"/>
          <w:szCs w:val="28"/>
        </w:rPr>
        <w:t>Знания</w:t>
      </w:r>
      <w:r w:rsidRPr="00C54BEB">
        <w:rPr>
          <w:rFonts w:ascii="Times New Roman" w:hAnsi="Times New Roman" w:cs="Times New Roman"/>
          <w:sz w:val="28"/>
          <w:szCs w:val="28"/>
        </w:rPr>
        <w:t>:</w:t>
      </w:r>
    </w:p>
    <w:p w:rsidR="00C90A23" w:rsidRPr="00C54BEB" w:rsidRDefault="00C90A23" w:rsidP="00C90A23">
      <w:pPr>
        <w:autoSpaceDE w:val="0"/>
        <w:autoSpaceDN w:val="0"/>
        <w:adjustRightInd w:val="0"/>
        <w:ind w:firstLine="567"/>
        <w:jc w:val="both"/>
        <w:rPr>
          <w:rFonts w:ascii="Times New Roman" w:hAnsi="Times New Roman" w:cs="Times New Roman"/>
          <w:sz w:val="28"/>
          <w:szCs w:val="28"/>
        </w:rPr>
      </w:pPr>
      <w:r w:rsidRPr="00C54BEB">
        <w:rPr>
          <w:rFonts w:ascii="Times New Roman" w:hAnsi="Times New Roman" w:cs="Times New Roman"/>
          <w:sz w:val="28"/>
          <w:szCs w:val="28"/>
        </w:rPr>
        <w:t>«отлично» – теоретическое содержание освоено полностью, без пробелов;</w:t>
      </w:r>
    </w:p>
    <w:p w:rsidR="00C90A23" w:rsidRPr="00C54BEB" w:rsidRDefault="00C90A23" w:rsidP="00C90A23">
      <w:pPr>
        <w:autoSpaceDE w:val="0"/>
        <w:autoSpaceDN w:val="0"/>
        <w:adjustRightInd w:val="0"/>
        <w:ind w:firstLine="567"/>
        <w:jc w:val="both"/>
        <w:rPr>
          <w:rFonts w:ascii="Times New Roman" w:hAnsi="Times New Roman" w:cs="Times New Roman"/>
          <w:sz w:val="28"/>
          <w:szCs w:val="28"/>
        </w:rPr>
      </w:pPr>
      <w:r w:rsidRPr="00C54BEB">
        <w:rPr>
          <w:rFonts w:ascii="Times New Roman" w:hAnsi="Times New Roman" w:cs="Times New Roman"/>
          <w:sz w:val="28"/>
          <w:szCs w:val="28"/>
        </w:rPr>
        <w:t>«хорошо» – теоретическое содержание освоено, но имеет отдельные пробелы знаний;</w:t>
      </w:r>
    </w:p>
    <w:p w:rsidR="00C90A23" w:rsidRPr="00C54BEB" w:rsidRDefault="00C90A23" w:rsidP="00C90A23">
      <w:pPr>
        <w:autoSpaceDE w:val="0"/>
        <w:autoSpaceDN w:val="0"/>
        <w:adjustRightInd w:val="0"/>
        <w:ind w:firstLine="567"/>
        <w:jc w:val="both"/>
        <w:rPr>
          <w:rFonts w:ascii="Times New Roman" w:hAnsi="Times New Roman" w:cs="Times New Roman"/>
          <w:sz w:val="28"/>
          <w:szCs w:val="28"/>
        </w:rPr>
      </w:pPr>
      <w:r w:rsidRPr="00C54BEB">
        <w:rPr>
          <w:rFonts w:ascii="Times New Roman" w:hAnsi="Times New Roman" w:cs="Times New Roman"/>
          <w:sz w:val="28"/>
          <w:szCs w:val="28"/>
        </w:rPr>
        <w:t>«удовлетворительно» – теоретическое содержание освоено частично;</w:t>
      </w:r>
    </w:p>
    <w:p w:rsidR="00C90A23" w:rsidRPr="00C54BEB" w:rsidRDefault="00C90A23" w:rsidP="00C90A23">
      <w:pPr>
        <w:autoSpaceDE w:val="0"/>
        <w:autoSpaceDN w:val="0"/>
        <w:adjustRightInd w:val="0"/>
        <w:ind w:firstLine="567"/>
        <w:jc w:val="both"/>
        <w:rPr>
          <w:rFonts w:ascii="Times New Roman" w:hAnsi="Times New Roman" w:cs="Times New Roman"/>
          <w:sz w:val="28"/>
          <w:szCs w:val="28"/>
        </w:rPr>
      </w:pPr>
      <w:r w:rsidRPr="00C54BEB">
        <w:rPr>
          <w:rFonts w:ascii="Times New Roman" w:hAnsi="Times New Roman" w:cs="Times New Roman"/>
          <w:sz w:val="28"/>
          <w:szCs w:val="28"/>
        </w:rPr>
        <w:t>«неудовлетворительно» – отсутствие теоретических знаний, фрагментарные знания.</w:t>
      </w:r>
    </w:p>
    <w:p w:rsidR="00C90A23" w:rsidRPr="00C54BEB" w:rsidRDefault="00C90A23" w:rsidP="00C90A23">
      <w:pPr>
        <w:autoSpaceDE w:val="0"/>
        <w:autoSpaceDN w:val="0"/>
        <w:adjustRightInd w:val="0"/>
        <w:ind w:firstLine="567"/>
        <w:jc w:val="both"/>
        <w:rPr>
          <w:rFonts w:ascii="Times New Roman" w:hAnsi="Times New Roman" w:cs="Times New Roman"/>
          <w:b/>
          <w:bCs/>
          <w:sz w:val="28"/>
          <w:szCs w:val="28"/>
        </w:rPr>
      </w:pPr>
      <w:r w:rsidRPr="00C54BEB">
        <w:rPr>
          <w:rFonts w:ascii="Times New Roman" w:hAnsi="Times New Roman" w:cs="Times New Roman"/>
          <w:b/>
          <w:bCs/>
          <w:sz w:val="28"/>
          <w:szCs w:val="28"/>
        </w:rPr>
        <w:t>Умения:</w:t>
      </w:r>
    </w:p>
    <w:p w:rsidR="00C90A23" w:rsidRPr="00C54BEB" w:rsidRDefault="00C90A23" w:rsidP="00C90A23">
      <w:pPr>
        <w:autoSpaceDE w:val="0"/>
        <w:autoSpaceDN w:val="0"/>
        <w:adjustRightInd w:val="0"/>
        <w:ind w:firstLine="567"/>
        <w:jc w:val="both"/>
        <w:rPr>
          <w:rFonts w:ascii="Times New Roman" w:hAnsi="Times New Roman" w:cs="Times New Roman"/>
          <w:sz w:val="28"/>
          <w:szCs w:val="28"/>
        </w:rPr>
      </w:pPr>
      <w:r w:rsidRPr="00C54BEB">
        <w:rPr>
          <w:rFonts w:ascii="Times New Roman" w:hAnsi="Times New Roman" w:cs="Times New Roman"/>
          <w:sz w:val="28"/>
          <w:szCs w:val="28"/>
        </w:rPr>
        <w:t>«отлично» – предусмотренные программой обучения учебные задания выполнены полностью;</w:t>
      </w:r>
    </w:p>
    <w:p w:rsidR="00C90A23" w:rsidRPr="00C54BEB" w:rsidRDefault="00C90A23" w:rsidP="00C90A23">
      <w:pPr>
        <w:autoSpaceDE w:val="0"/>
        <w:autoSpaceDN w:val="0"/>
        <w:adjustRightInd w:val="0"/>
        <w:ind w:firstLine="567"/>
        <w:jc w:val="both"/>
        <w:rPr>
          <w:rFonts w:ascii="Times New Roman" w:hAnsi="Times New Roman" w:cs="Times New Roman"/>
          <w:sz w:val="28"/>
          <w:szCs w:val="28"/>
        </w:rPr>
      </w:pPr>
      <w:r w:rsidRPr="00C54BEB">
        <w:rPr>
          <w:rFonts w:ascii="Times New Roman" w:hAnsi="Times New Roman" w:cs="Times New Roman"/>
          <w:sz w:val="28"/>
          <w:szCs w:val="28"/>
        </w:rPr>
        <w:t>«хорошо» – учебные задания выполнены, некоторые из выполненных заданий, возможно, содержат ошибки;</w:t>
      </w:r>
    </w:p>
    <w:p w:rsidR="00C90A23" w:rsidRPr="00C54BEB" w:rsidRDefault="00C90A23" w:rsidP="00C90A23">
      <w:pPr>
        <w:autoSpaceDE w:val="0"/>
        <w:autoSpaceDN w:val="0"/>
        <w:adjustRightInd w:val="0"/>
        <w:ind w:firstLine="567"/>
        <w:jc w:val="both"/>
        <w:rPr>
          <w:rFonts w:ascii="Times New Roman" w:hAnsi="Times New Roman" w:cs="Times New Roman"/>
          <w:sz w:val="28"/>
          <w:szCs w:val="28"/>
        </w:rPr>
      </w:pPr>
      <w:r w:rsidRPr="00C54BEB">
        <w:rPr>
          <w:rFonts w:ascii="Times New Roman" w:hAnsi="Times New Roman" w:cs="Times New Roman"/>
          <w:sz w:val="28"/>
          <w:szCs w:val="28"/>
        </w:rPr>
        <w:t>«удовлетворительно» – учебные задания выполнены, некоторые виды заданий выполнены с ошибками;</w:t>
      </w:r>
    </w:p>
    <w:p w:rsidR="00C90A23" w:rsidRPr="00C54BEB" w:rsidRDefault="00C90A23" w:rsidP="00C90A23">
      <w:pPr>
        <w:autoSpaceDE w:val="0"/>
        <w:autoSpaceDN w:val="0"/>
        <w:adjustRightInd w:val="0"/>
        <w:ind w:firstLine="567"/>
        <w:jc w:val="both"/>
        <w:rPr>
          <w:rFonts w:ascii="Times New Roman" w:hAnsi="Times New Roman" w:cs="Times New Roman"/>
          <w:sz w:val="28"/>
          <w:szCs w:val="28"/>
        </w:rPr>
      </w:pPr>
      <w:r w:rsidRPr="00C54BEB">
        <w:rPr>
          <w:rFonts w:ascii="Times New Roman" w:hAnsi="Times New Roman" w:cs="Times New Roman"/>
          <w:sz w:val="28"/>
          <w:szCs w:val="28"/>
        </w:rPr>
        <w:t>«неудовлетворительно» – выполненные учебные задания содержат грубые ошибки.</w:t>
      </w:r>
    </w:p>
    <w:p w:rsidR="00C90A23" w:rsidRPr="00C54BEB" w:rsidRDefault="00C90A23" w:rsidP="00C90A23">
      <w:pPr>
        <w:autoSpaceDE w:val="0"/>
        <w:autoSpaceDN w:val="0"/>
        <w:adjustRightInd w:val="0"/>
        <w:ind w:firstLine="567"/>
        <w:jc w:val="both"/>
        <w:rPr>
          <w:rFonts w:ascii="Times New Roman" w:hAnsi="Times New Roman" w:cs="Times New Roman"/>
          <w:b/>
          <w:bCs/>
          <w:sz w:val="28"/>
          <w:szCs w:val="28"/>
        </w:rPr>
      </w:pPr>
      <w:r w:rsidRPr="00C54BEB">
        <w:rPr>
          <w:rFonts w:ascii="Times New Roman" w:hAnsi="Times New Roman" w:cs="Times New Roman"/>
          <w:b/>
          <w:bCs/>
          <w:sz w:val="28"/>
          <w:szCs w:val="28"/>
        </w:rPr>
        <w:t>Владение навыками:</w:t>
      </w:r>
    </w:p>
    <w:p w:rsidR="00C90A23" w:rsidRPr="00C54BEB" w:rsidRDefault="00C90A23" w:rsidP="00C90A23">
      <w:pPr>
        <w:autoSpaceDE w:val="0"/>
        <w:autoSpaceDN w:val="0"/>
        <w:adjustRightInd w:val="0"/>
        <w:ind w:firstLine="567"/>
        <w:jc w:val="both"/>
        <w:rPr>
          <w:rFonts w:ascii="Times New Roman" w:hAnsi="Times New Roman" w:cs="Times New Roman"/>
          <w:sz w:val="28"/>
          <w:szCs w:val="28"/>
        </w:rPr>
      </w:pPr>
      <w:r w:rsidRPr="00C54BEB">
        <w:rPr>
          <w:rFonts w:ascii="Times New Roman" w:hAnsi="Times New Roman" w:cs="Times New Roman"/>
          <w:sz w:val="28"/>
          <w:szCs w:val="28"/>
        </w:rPr>
        <w:t>«отлично» – навыки сформированы полностью, успешно и систематически применяются;</w:t>
      </w:r>
    </w:p>
    <w:p w:rsidR="00C90A23" w:rsidRPr="00C54BEB" w:rsidRDefault="00C90A23" w:rsidP="00C90A23">
      <w:pPr>
        <w:autoSpaceDE w:val="0"/>
        <w:autoSpaceDN w:val="0"/>
        <w:adjustRightInd w:val="0"/>
        <w:ind w:firstLine="567"/>
        <w:jc w:val="both"/>
        <w:rPr>
          <w:rFonts w:ascii="Times New Roman" w:hAnsi="Times New Roman" w:cs="Times New Roman"/>
          <w:sz w:val="28"/>
          <w:szCs w:val="28"/>
        </w:rPr>
      </w:pPr>
      <w:r w:rsidRPr="00C54BEB">
        <w:rPr>
          <w:rFonts w:ascii="Times New Roman" w:hAnsi="Times New Roman" w:cs="Times New Roman"/>
          <w:sz w:val="28"/>
          <w:szCs w:val="28"/>
        </w:rPr>
        <w:t>«хорошо» – навыки в целом успешно применимы, но сформированы недостаточно;</w:t>
      </w:r>
    </w:p>
    <w:p w:rsidR="00C90A23" w:rsidRPr="00C54BEB" w:rsidRDefault="00C90A23" w:rsidP="00C90A23">
      <w:pPr>
        <w:autoSpaceDE w:val="0"/>
        <w:autoSpaceDN w:val="0"/>
        <w:adjustRightInd w:val="0"/>
        <w:ind w:firstLine="567"/>
        <w:jc w:val="both"/>
        <w:rPr>
          <w:rFonts w:ascii="Times New Roman" w:hAnsi="Times New Roman" w:cs="Times New Roman"/>
          <w:sz w:val="28"/>
          <w:szCs w:val="28"/>
        </w:rPr>
      </w:pPr>
      <w:r w:rsidRPr="00C54BEB">
        <w:rPr>
          <w:rFonts w:ascii="Times New Roman" w:hAnsi="Times New Roman" w:cs="Times New Roman"/>
          <w:sz w:val="28"/>
          <w:szCs w:val="28"/>
        </w:rPr>
        <w:t>«удовлетворительно» – навыки в целом успешно, но без систематического применения;</w:t>
      </w:r>
    </w:p>
    <w:p w:rsidR="00C90A23" w:rsidRPr="00E6304F" w:rsidRDefault="00C90A23" w:rsidP="00C90A23">
      <w:pPr>
        <w:autoSpaceDE w:val="0"/>
        <w:autoSpaceDN w:val="0"/>
        <w:adjustRightInd w:val="0"/>
        <w:ind w:firstLine="567"/>
        <w:jc w:val="both"/>
        <w:rPr>
          <w:rFonts w:ascii="Times New Roman" w:hAnsi="Times New Roman" w:cs="Times New Roman"/>
          <w:sz w:val="28"/>
          <w:szCs w:val="28"/>
        </w:rPr>
      </w:pPr>
      <w:r w:rsidRPr="00C54BEB">
        <w:rPr>
          <w:rFonts w:ascii="Times New Roman" w:hAnsi="Times New Roman" w:cs="Times New Roman"/>
          <w:sz w:val="28"/>
          <w:szCs w:val="28"/>
        </w:rPr>
        <w:t xml:space="preserve">«неудовлетворительно» – отсутствие навыков либо фрагментарное </w:t>
      </w:r>
      <w:r w:rsidRPr="00E6304F">
        <w:rPr>
          <w:rFonts w:ascii="Times New Roman" w:hAnsi="Times New Roman" w:cs="Times New Roman"/>
          <w:sz w:val="28"/>
          <w:szCs w:val="28"/>
        </w:rPr>
        <w:t>применение.</w:t>
      </w:r>
    </w:p>
    <w:p w:rsidR="00C90A23" w:rsidRPr="00830AA0" w:rsidRDefault="00C90A23" w:rsidP="00C90A23">
      <w:pPr>
        <w:ind w:firstLine="567"/>
        <w:rPr>
          <w:rFonts w:ascii="Times New Roman" w:hAnsi="Times New Roman" w:cs="Times New Roman"/>
          <w:sz w:val="28"/>
          <w:szCs w:val="28"/>
        </w:rPr>
      </w:pPr>
      <w:r w:rsidRPr="00830AA0">
        <w:rPr>
          <w:rFonts w:ascii="Times New Roman" w:hAnsi="Times New Roman" w:cs="Times New Roman"/>
          <w:b/>
          <w:sz w:val="28"/>
          <w:szCs w:val="28"/>
        </w:rPr>
        <w:t>Требования к результатам освоения дисциплины</w:t>
      </w:r>
      <w:r w:rsidRPr="00830AA0">
        <w:rPr>
          <w:rFonts w:ascii="Times New Roman" w:hAnsi="Times New Roman" w:cs="Times New Roman"/>
          <w:sz w:val="28"/>
          <w:szCs w:val="28"/>
        </w:rPr>
        <w:t>:</w:t>
      </w:r>
    </w:p>
    <w:p w:rsidR="00C90A23" w:rsidRPr="00830AA0" w:rsidRDefault="00C90A23" w:rsidP="00C90A23">
      <w:pPr>
        <w:ind w:firstLine="567"/>
        <w:rPr>
          <w:rFonts w:ascii="Times New Roman" w:hAnsi="Times New Roman" w:cs="Times New Roman"/>
          <w:sz w:val="28"/>
          <w:szCs w:val="28"/>
        </w:rPr>
      </w:pPr>
      <w:r w:rsidRPr="00830AA0">
        <w:rPr>
          <w:rFonts w:ascii="Times New Roman" w:hAnsi="Times New Roman" w:cs="Times New Roman"/>
          <w:sz w:val="28"/>
          <w:szCs w:val="28"/>
        </w:rPr>
        <w:t xml:space="preserve">Изучение дисциплины направлено на формирование у обучающихся следующих универсальных (УК), профессиональных (ПК) и  </w:t>
      </w:r>
      <w:r>
        <w:rPr>
          <w:rFonts w:ascii="Times New Roman" w:hAnsi="Times New Roman" w:cs="Times New Roman"/>
          <w:sz w:val="28"/>
          <w:szCs w:val="28"/>
        </w:rPr>
        <w:t xml:space="preserve">профессионально-специализированных (ПСК) </w:t>
      </w:r>
      <w:r w:rsidRPr="00830AA0">
        <w:rPr>
          <w:rFonts w:ascii="Times New Roman" w:hAnsi="Times New Roman" w:cs="Times New Roman"/>
          <w:sz w:val="28"/>
          <w:szCs w:val="28"/>
        </w:rPr>
        <w:t>компетенций:</w:t>
      </w:r>
    </w:p>
    <w:p w:rsidR="00C90A23" w:rsidRDefault="00C90A23" w:rsidP="00C90A23">
      <w:pPr>
        <w:adjustRightInd w:val="0"/>
        <w:ind w:firstLine="567"/>
        <w:jc w:val="both"/>
        <w:outlineLvl w:val="1"/>
        <w:rPr>
          <w:rFonts w:ascii="Times New Roman" w:hAnsi="Times New Roman" w:cs="Times New Roman"/>
          <w:sz w:val="28"/>
          <w:szCs w:val="28"/>
        </w:rPr>
      </w:pPr>
      <w:r w:rsidRPr="00BA42C6">
        <w:rPr>
          <w:rFonts w:ascii="Times New Roman" w:hAnsi="Times New Roman" w:cs="Times New Roman"/>
          <w:sz w:val="28"/>
          <w:szCs w:val="28"/>
        </w:rPr>
        <w:t>- готовность и способность к абстрактному мышлению, анализу, синтезу (УК-1);</w:t>
      </w:r>
    </w:p>
    <w:p w:rsidR="00C90A23" w:rsidRPr="00BA42C6" w:rsidRDefault="00C90A23" w:rsidP="00C90A23">
      <w:pPr>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 готовность к управлению коллективом, толерантному восприятию социальных, этнических, конфессиональных, и культурных различий (УК-2);</w:t>
      </w:r>
    </w:p>
    <w:p w:rsidR="00C90A23" w:rsidRPr="00BA42C6" w:rsidRDefault="00C90A23" w:rsidP="00C90A23">
      <w:pPr>
        <w:adjustRightInd w:val="0"/>
        <w:ind w:firstLine="567"/>
        <w:jc w:val="both"/>
        <w:outlineLvl w:val="1"/>
        <w:rPr>
          <w:rFonts w:ascii="Times New Roman" w:hAnsi="Times New Roman" w:cs="Times New Roman"/>
          <w:sz w:val="28"/>
          <w:szCs w:val="28"/>
        </w:rPr>
      </w:pPr>
      <w:r w:rsidRPr="00BA42C6">
        <w:rPr>
          <w:rFonts w:ascii="Times New Roman" w:hAnsi="Times New Roman" w:cs="Times New Roman"/>
          <w:sz w:val="28"/>
          <w:szCs w:val="28"/>
        </w:rPr>
        <w:t>-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(ПК-1);</w:t>
      </w:r>
    </w:p>
    <w:p w:rsidR="00C90A23" w:rsidRPr="00BA42C6" w:rsidRDefault="00C90A23" w:rsidP="00C90A23">
      <w:pPr>
        <w:adjustRightInd w:val="0"/>
        <w:ind w:firstLine="567"/>
        <w:jc w:val="both"/>
        <w:outlineLvl w:val="1"/>
        <w:rPr>
          <w:rFonts w:ascii="Times New Roman" w:hAnsi="Times New Roman" w:cs="Times New Roman"/>
          <w:sz w:val="28"/>
          <w:szCs w:val="28"/>
        </w:rPr>
      </w:pPr>
      <w:r w:rsidRPr="00BA42C6">
        <w:rPr>
          <w:rFonts w:ascii="Times New Roman" w:hAnsi="Times New Roman" w:cs="Times New Roman"/>
          <w:sz w:val="28"/>
          <w:szCs w:val="28"/>
        </w:rPr>
        <w:t>- готовность к проведению профилактических медицинских осмотров, диспансеризации и осуществлению диспансерного наблюдения (ПК-2);</w:t>
      </w:r>
    </w:p>
    <w:p w:rsidR="00C90A23" w:rsidRPr="00BA42C6" w:rsidRDefault="00C90A23" w:rsidP="00C90A23">
      <w:pPr>
        <w:adjustRightInd w:val="0"/>
        <w:ind w:firstLine="567"/>
        <w:jc w:val="both"/>
        <w:outlineLvl w:val="1"/>
        <w:rPr>
          <w:rFonts w:ascii="Times New Roman" w:hAnsi="Times New Roman" w:cs="Times New Roman"/>
          <w:i/>
          <w:sz w:val="28"/>
          <w:szCs w:val="28"/>
          <w:u w:val="single"/>
        </w:rPr>
      </w:pPr>
      <w:r w:rsidRPr="00BA42C6">
        <w:rPr>
          <w:rFonts w:ascii="Times New Roman" w:hAnsi="Times New Roman" w:cs="Times New Roman"/>
          <w:sz w:val="28"/>
          <w:szCs w:val="28"/>
        </w:rPr>
        <w:t xml:space="preserve">- готовность к определению у пациентов патологических состояний, </w:t>
      </w:r>
      <w:r w:rsidRPr="00BA42C6">
        <w:rPr>
          <w:rFonts w:ascii="Times New Roman" w:hAnsi="Times New Roman" w:cs="Times New Roman"/>
          <w:sz w:val="28"/>
          <w:szCs w:val="28"/>
        </w:rPr>
        <w:lastRenderedPageBreak/>
        <w:t>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(МКБ) (ПК-5);</w:t>
      </w:r>
    </w:p>
    <w:p w:rsidR="00C90A23" w:rsidRPr="00BA42C6" w:rsidRDefault="00C90A23" w:rsidP="00C90A23">
      <w:pPr>
        <w:adjustRightInd w:val="0"/>
        <w:ind w:firstLine="567"/>
        <w:jc w:val="both"/>
        <w:outlineLvl w:val="1"/>
        <w:rPr>
          <w:rFonts w:ascii="Times New Roman" w:hAnsi="Times New Roman" w:cs="Times New Roman"/>
          <w:i/>
          <w:color w:val="auto"/>
          <w:sz w:val="28"/>
          <w:szCs w:val="28"/>
          <w:u w:val="single"/>
        </w:rPr>
      </w:pPr>
      <w:r w:rsidRPr="00BA42C6">
        <w:rPr>
          <w:rFonts w:ascii="Times New Roman" w:hAnsi="Times New Roman" w:cs="Times New Roman"/>
          <w:sz w:val="28"/>
          <w:szCs w:val="28"/>
        </w:rPr>
        <w:t>- готовность к ведению и лечению пациентов с психическими и поведенческими расстройствами, обусловленными употреблением психоактивных веществ (ПК-6);</w:t>
      </w:r>
    </w:p>
    <w:p w:rsidR="00C90A23" w:rsidRPr="00BA42C6" w:rsidRDefault="00C90A23" w:rsidP="00C90A23">
      <w:pPr>
        <w:widowControl/>
        <w:autoSpaceDE w:val="0"/>
        <w:autoSpaceDN w:val="0"/>
        <w:adjustRightInd w:val="0"/>
        <w:ind w:firstLine="567"/>
        <w:jc w:val="both"/>
        <w:rPr>
          <w:rFonts w:ascii="Times New Roman" w:hAnsi="Times New Roman" w:cs="Times New Roman"/>
          <w:i/>
          <w:color w:val="auto"/>
          <w:sz w:val="28"/>
          <w:szCs w:val="28"/>
          <w:u w:val="single"/>
        </w:rPr>
      </w:pPr>
      <w:r w:rsidRPr="00BA42C6">
        <w:rPr>
          <w:rFonts w:ascii="Times New Roman" w:hAnsi="Times New Roman" w:cs="Times New Roman"/>
          <w:i/>
          <w:color w:val="auto"/>
          <w:sz w:val="28"/>
          <w:szCs w:val="28"/>
        </w:rPr>
        <w:t xml:space="preserve">- </w:t>
      </w:r>
      <w:r w:rsidRPr="00BA42C6">
        <w:rPr>
          <w:rFonts w:ascii="Times New Roman" w:hAnsi="Times New Roman" w:cs="Times New Roman"/>
          <w:color w:val="auto"/>
          <w:sz w:val="28"/>
          <w:szCs w:val="28"/>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C90A23" w:rsidRPr="00BA42C6" w:rsidRDefault="00C90A23" w:rsidP="00C90A23">
      <w:pPr>
        <w:widowControl/>
        <w:autoSpaceDE w:val="0"/>
        <w:autoSpaceDN w:val="0"/>
        <w:adjustRightInd w:val="0"/>
        <w:ind w:firstLine="567"/>
        <w:jc w:val="both"/>
        <w:rPr>
          <w:rFonts w:ascii="Times New Roman" w:hAnsi="Times New Roman" w:cs="Times New Roman"/>
          <w:color w:val="auto"/>
          <w:sz w:val="28"/>
          <w:szCs w:val="28"/>
        </w:rPr>
      </w:pPr>
      <w:r w:rsidRPr="00BA42C6">
        <w:rPr>
          <w:rFonts w:ascii="Times New Roman" w:hAnsi="Times New Roman" w:cs="Times New Roman"/>
          <w:color w:val="auto"/>
          <w:sz w:val="28"/>
          <w:szCs w:val="28"/>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C90A23" w:rsidRPr="00BA42C6" w:rsidRDefault="00C90A23" w:rsidP="00C90A23">
      <w:pPr>
        <w:widowControl/>
        <w:autoSpaceDE w:val="0"/>
        <w:autoSpaceDN w:val="0"/>
        <w:adjustRightInd w:val="0"/>
        <w:ind w:firstLine="567"/>
        <w:jc w:val="both"/>
        <w:rPr>
          <w:rFonts w:ascii="Times New Roman" w:hAnsi="Times New Roman" w:cs="Times New Roman"/>
          <w:color w:val="auto"/>
          <w:sz w:val="28"/>
          <w:szCs w:val="28"/>
        </w:rPr>
      </w:pPr>
      <w:r w:rsidRPr="00BA42C6">
        <w:rPr>
          <w:rFonts w:ascii="Times New Roman" w:hAnsi="Times New Roman" w:cs="Times New Roman"/>
          <w:color w:val="auto"/>
          <w:sz w:val="28"/>
          <w:szCs w:val="28"/>
        </w:rPr>
        <w:t>-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C90A23" w:rsidRDefault="00C90A23" w:rsidP="00C90A23">
      <w:pPr>
        <w:widowControl/>
        <w:autoSpaceDE w:val="0"/>
        <w:autoSpaceDN w:val="0"/>
        <w:adjustRightInd w:val="0"/>
        <w:ind w:firstLine="567"/>
        <w:jc w:val="both"/>
        <w:rPr>
          <w:rFonts w:ascii="Times New Roman" w:hAnsi="Times New Roman" w:cs="Times New Roman"/>
          <w:color w:val="auto"/>
          <w:sz w:val="28"/>
          <w:szCs w:val="28"/>
        </w:rPr>
      </w:pPr>
      <w:r w:rsidRPr="00BA42C6">
        <w:rPr>
          <w:rFonts w:ascii="Times New Roman" w:hAnsi="Times New Roman" w:cs="Times New Roman"/>
          <w:color w:val="auto"/>
          <w:sz w:val="28"/>
          <w:szCs w:val="28"/>
        </w:rPr>
        <w:t>- готовность к участию в оценке качества оказания медицинской помощи с использованием основных медико-статистических показателей (ПК-11);</w:t>
      </w:r>
    </w:p>
    <w:p w:rsidR="00C90A23" w:rsidRPr="00254976" w:rsidRDefault="00C90A23" w:rsidP="00C90A23">
      <w:pPr>
        <w:widowControl/>
        <w:autoSpaceDE w:val="0"/>
        <w:autoSpaceDN w:val="0"/>
        <w:adjustRightInd w:val="0"/>
        <w:ind w:firstLine="567"/>
        <w:jc w:val="both"/>
        <w:rPr>
          <w:rFonts w:ascii="Times New Roman" w:hAnsi="Times New Roman" w:cs="Times New Roman"/>
          <w:sz w:val="28"/>
          <w:szCs w:val="28"/>
        </w:rPr>
      </w:pPr>
      <w:r w:rsidRPr="00254976">
        <w:rPr>
          <w:rFonts w:ascii="Times New Roman" w:hAnsi="Times New Roman" w:cs="Times New Roman"/>
          <w:sz w:val="28"/>
          <w:szCs w:val="28"/>
        </w:rPr>
        <w:t>готовность к учету и практическому применению основных принципов и моделей профилактической работы в психиатрии-наркологии (ПСК-1);</w:t>
      </w:r>
    </w:p>
    <w:p w:rsidR="00C90A23" w:rsidRPr="00254976"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готовность к выполнению профилактических мероприятий в рамках первичной, вторичной и третичной профилактики наркологических расстройств (ПСК-2);</w:t>
      </w:r>
    </w:p>
    <w:p w:rsidR="00C90A23" w:rsidRPr="00254976"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готовность к выполнению профилактических мероприятий по предотвращению формирования наркологических расстройств в составе мультидисциплинарной команды (ПСК-3);</w:t>
      </w:r>
    </w:p>
    <w:p w:rsidR="00C90A23" w:rsidRPr="00254976"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готовность к профилактической работе по предотвращению заболеваемости парентеральными инфекциями, связанными с употреблением психоактивных веществ (ПСК-4);</w:t>
      </w:r>
    </w:p>
    <w:p w:rsidR="00C90A23"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готовность к участию в проведении профилактических мероприятий по предотвращению формирования наркологических расстройств в группах риска (ПСК-5);</w:t>
      </w:r>
    </w:p>
    <w:p w:rsidR="00C90A23" w:rsidRPr="00254976"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готовность к сбору объективных анамнестических сведений о психическом состоянии пациента в динамике посредством проведения структурированной диагностической беседы с пациентом и знающими его лицами, а также посредством изучения медицинской документации и других релевантных материалов (ПСК-6);</w:t>
      </w:r>
    </w:p>
    <w:p w:rsidR="00C90A23" w:rsidRPr="00254976"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готовность к психопатологической квалификации состояния пациента на синдромальном уровне посредством сопоставления объективных анамнестических сведений, данных, полученных в ходе клинической беседы с пациентом, и данных клинического наблюдения (ПСК-7);</w:t>
      </w:r>
    </w:p>
    <w:p w:rsidR="00C90A23" w:rsidRPr="00254976"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готовность к психопатологической квалификации психического состояния пациента на нозологическом уровне (ПСК-8);</w:t>
      </w:r>
    </w:p>
    <w:p w:rsidR="00C90A23" w:rsidRPr="00254976"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xml:space="preserve">- готовность к диагностике психических и поведенческих расстройств, связанных с употреблением ПАВ, нехимических аддикций, а также </w:t>
      </w:r>
      <w:r w:rsidRPr="00254976">
        <w:rPr>
          <w:rFonts w:ascii="Times New Roman" w:hAnsi="Times New Roman" w:cs="Times New Roman"/>
          <w:sz w:val="28"/>
          <w:szCs w:val="28"/>
        </w:rPr>
        <w:lastRenderedPageBreak/>
        <w:t>психических расстройств по критериям Международной статистической классификации болезней и проблем, связанных со здоровьем (МКБ) (ПСК-9);</w:t>
      </w:r>
    </w:p>
    <w:p w:rsidR="00C90A23" w:rsidRPr="00254976"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готовность к проведению дифференциальной диагностики психопатологических состояний и расстройств (ПСК-10);</w:t>
      </w:r>
    </w:p>
    <w:p w:rsidR="00C90A23" w:rsidRPr="00254976"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готовность к проведению основных диагностических мероприятий по выявлению неотложных и угрожающих жизни состояний при психических и наркологических расстройствах (ПСК-12);</w:t>
      </w:r>
    </w:p>
    <w:p w:rsidR="00C90A23" w:rsidRPr="00254976"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готовность к применению психометрических клинических и скрининговых шкал, психологических тестов, психодиагностических методик и их клинической интерпретации (ПСК-13);</w:t>
      </w:r>
    </w:p>
    <w:p w:rsidR="00C90A23" w:rsidRPr="00254976"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готовность к клинической интерпретации заключения по результатам инструментальных методов исследования головного мозга – электроэнцефалографии (ЭЭГ), реоэнцефалографии (РЭГ), ЭХО-</w:t>
      </w:r>
      <w:r w:rsidRPr="00254976">
        <w:rPr>
          <w:rFonts w:ascii="Times New Roman" w:hAnsi="Times New Roman" w:cs="Times New Roman"/>
          <w:bCs/>
          <w:color w:val="252525"/>
          <w:sz w:val="28"/>
          <w:szCs w:val="28"/>
          <w:shd w:val="clear" w:color="auto" w:fill="FFFFFF"/>
        </w:rPr>
        <w:t>энцефалографии (ЭХО-ЭГ)</w:t>
      </w:r>
      <w:r w:rsidRPr="00254976">
        <w:rPr>
          <w:rFonts w:ascii="Times New Roman" w:hAnsi="Times New Roman" w:cs="Times New Roman"/>
          <w:b/>
          <w:bCs/>
          <w:color w:val="252525"/>
          <w:sz w:val="28"/>
          <w:szCs w:val="28"/>
          <w:shd w:val="clear" w:color="auto" w:fill="FFFFFF"/>
        </w:rPr>
        <w:t xml:space="preserve">, </w:t>
      </w:r>
      <w:r w:rsidRPr="00254976">
        <w:rPr>
          <w:rFonts w:ascii="Times New Roman" w:hAnsi="Times New Roman" w:cs="Times New Roman"/>
          <w:sz w:val="28"/>
          <w:szCs w:val="28"/>
        </w:rPr>
        <w:t>ультразвукового исследования (УЗИ) сосудов головы, рентгенографии черепа (краниографии), компьютерной томографии (КТ), магниторезонансной томографии (МРТ), позитронной эмиссионной томографии (ПЭТ) головного мозга (ПСК-14);</w:t>
      </w:r>
    </w:p>
    <w:p w:rsidR="00C90A23" w:rsidRPr="00254976"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готовность к интерпретации основных лабораторных показателей (клинический анализ крови, клинический анализ мочи, анализ биохимических показателей крови) (ПСК-15);</w:t>
      </w:r>
    </w:p>
    <w:p w:rsidR="00C90A23" w:rsidRPr="00254976"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готовность к интерпретация дополнительных лабораторных показателей, применяемых в психиатрической и наркологической практике (уровень лития в крови, уровень этилового спирта в биологических объектах, показатели наличия в крови психоактивных веществ и психофармакологических препаратов, определение концентрации углевод-дефицитного трансферина и др.) (ПСК-16);</w:t>
      </w:r>
    </w:p>
    <w:p w:rsidR="00C90A23" w:rsidRPr="00254976"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готовность к проведению медицинского освидетельствования на состояние опьянения алкоголем или другими психоактивными веществами (ПСК-17);</w:t>
      </w:r>
    </w:p>
    <w:p w:rsidR="00C90A23" w:rsidRPr="00254976"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готовность к применению общих принципов фармако- и психофармакотерапии при определении медикаментозного лечения различных патологических состояний, наблюдающихся при наркологических и психических расстройствах (ПСК-18);</w:t>
      </w:r>
    </w:p>
    <w:p w:rsidR="00C90A23" w:rsidRPr="00254976"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готовность к определению показаний к лечению антипсихотическими препаратами и применению этих препаратов в наркологической практике, а также к определению побочных эффектов и осложнений при применении антипсихотиков и их купированию (ПСК-19);</w:t>
      </w:r>
    </w:p>
    <w:p w:rsidR="00C90A23" w:rsidRPr="00254976"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готовность к определению показаний к лечению антидепрессантами и нормотимиками и их применению в наркологической практике, а также к определению побочных эффектов и осложнений при применении антидепрессантов и нормотимиков и их купированию (ПСК-20);</w:t>
      </w:r>
    </w:p>
    <w:p w:rsidR="00C90A23" w:rsidRPr="00254976"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готовность к определению показаний к лечению транквилизаторами (анксиолитиками) и противосудорожными средствами и их применению в наркологической практике (ПСК-21);</w:t>
      </w:r>
    </w:p>
    <w:p w:rsidR="00C90A23" w:rsidRPr="00254976"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xml:space="preserve">- готовность к определению показаний к лечению ноотропами и </w:t>
      </w:r>
      <w:r w:rsidRPr="00254976">
        <w:rPr>
          <w:rFonts w:ascii="Times New Roman" w:hAnsi="Times New Roman" w:cs="Times New Roman"/>
          <w:sz w:val="28"/>
          <w:szCs w:val="28"/>
        </w:rPr>
        <w:lastRenderedPageBreak/>
        <w:t>нейрометаболиками и к их применению в наркологической практике (ПСК-22);</w:t>
      </w:r>
    </w:p>
    <w:p w:rsidR="00C90A23" w:rsidRPr="00254976"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готовность к определению показаний к лечению специальными средствами для фармакотерапии алкогольной зависимости (дисульфирам, цианамид, акампросат) и их применению в наркологической практике, а также к определению побочных эффектов и осложнений при применении указанных средств и их купированию (ПСК-23);</w:t>
      </w:r>
    </w:p>
    <w:p w:rsidR="00C90A23" w:rsidRPr="00254976"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xml:space="preserve">- </w:t>
      </w:r>
      <w:r w:rsidRPr="00C46F65">
        <w:rPr>
          <w:rFonts w:ascii="Times New Roman" w:hAnsi="Times New Roman" w:cs="Times New Roman"/>
          <w:sz w:val="28"/>
          <w:szCs w:val="28"/>
        </w:rPr>
        <w:t>- готовность к определению показаний к лечению антагонистами (налтрексон, налмефен и др.) и агонистами (трамадол) опиатных рецепторов и их применению в наркологической практике (ПСК-24);</w:t>
      </w:r>
    </w:p>
    <w:p w:rsidR="00C90A23" w:rsidRPr="00254976"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готовность к определению показаний к лечению специальными средствами для фармакотерапии никотиновой зависимости (никотин-содержащие пластыри, цитизин, варениклин и др.) и их применению в наркологической практике (ПСК-25);</w:t>
      </w:r>
    </w:p>
    <w:p w:rsidR="00C90A23" w:rsidRPr="00254976"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готовность к учету и применению общих принципов психотерапии при назначении и проведении комплекса терапевтических мероприятий для лиц с наркологическими и психическими расстройствами (ПСК-26);</w:t>
      </w:r>
    </w:p>
    <w:p w:rsidR="00C90A23" w:rsidRPr="00254976" w:rsidRDefault="00C90A23" w:rsidP="00C90A23">
      <w:pPr>
        <w:tabs>
          <w:tab w:val="left" w:pos="708"/>
          <w:tab w:val="left" w:pos="1416"/>
          <w:tab w:val="left" w:pos="2124"/>
          <w:tab w:val="left" w:pos="2832"/>
          <w:tab w:val="left" w:pos="3540"/>
          <w:tab w:val="left" w:pos="4248"/>
          <w:tab w:val="left" w:pos="4956"/>
          <w:tab w:val="left" w:pos="5664"/>
          <w:tab w:val="left" w:pos="6372"/>
          <w:tab w:val="left" w:pos="7080"/>
          <w:tab w:val="left" w:pos="7788"/>
        </w:tabs>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готовность к использованию в своей практической деятельности основ когнитивно-поведенческой и семейной психотерапии (ПСК-27);</w:t>
      </w:r>
    </w:p>
    <w:p w:rsidR="00C90A23" w:rsidRPr="00254976"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готовность к проведению комплекса поддерживающих фармако-, психо- и социотерапевтических мероприятий пациентам с наркологическими расстройствами на этапе становления и поддержания ремиссии (ПСК-28);</w:t>
      </w:r>
    </w:p>
    <w:p w:rsidR="00C90A23" w:rsidRPr="00254976"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готовность к купированию ургентных и  неотложных состояний, встречающихся в психиатрической и наркологической практике, в том числе психомоторного возбуждения, тяжелых форм синдрома отмены и пароксизмальных состояний (ПСК-29);</w:t>
      </w:r>
    </w:p>
    <w:p w:rsidR="00C90A23" w:rsidRPr="00254976"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готовность к ведению пациентов с наркологическими расстройствами, сочетающимися с коморбидной психической патологией (ПСК-30);</w:t>
      </w:r>
    </w:p>
    <w:p w:rsidR="00C90A23" w:rsidRPr="00254976" w:rsidRDefault="00C90A23" w:rsidP="00C90A23">
      <w:pPr>
        <w:adjustRightInd w:val="0"/>
        <w:ind w:firstLine="567"/>
        <w:jc w:val="both"/>
        <w:outlineLvl w:val="1"/>
        <w:rPr>
          <w:rFonts w:ascii="Times New Roman" w:hAnsi="Times New Roman" w:cs="Times New Roman"/>
          <w:sz w:val="28"/>
          <w:szCs w:val="28"/>
        </w:rPr>
      </w:pPr>
      <w:r w:rsidRPr="00254976">
        <w:rPr>
          <w:rFonts w:ascii="Times New Roman" w:hAnsi="Times New Roman" w:cs="Times New Roman"/>
          <w:sz w:val="28"/>
          <w:szCs w:val="28"/>
        </w:rPr>
        <w:t>- готовность к практической реализации основных принципов медицинской реабилитации наркологически</w:t>
      </w:r>
      <w:r>
        <w:rPr>
          <w:rFonts w:ascii="Times New Roman" w:hAnsi="Times New Roman" w:cs="Times New Roman"/>
          <w:sz w:val="28"/>
          <w:szCs w:val="28"/>
        </w:rPr>
        <w:t>х больных</w:t>
      </w:r>
      <w:r w:rsidRPr="00254976">
        <w:rPr>
          <w:rFonts w:ascii="Times New Roman" w:hAnsi="Times New Roman" w:cs="Times New Roman"/>
          <w:sz w:val="28"/>
          <w:szCs w:val="28"/>
        </w:rPr>
        <w:t>, в том числе принципа соблюдения этапности мероприятий по реабилитации (ПСК-31);</w:t>
      </w:r>
    </w:p>
    <w:p w:rsidR="00C90A23" w:rsidRPr="00254976" w:rsidRDefault="00C90A23" w:rsidP="00C90A23">
      <w:pPr>
        <w:pStyle w:val="ConsPlusNormal"/>
        <w:tabs>
          <w:tab w:val="left" w:pos="993"/>
        </w:tabs>
        <w:ind w:firstLine="567"/>
        <w:jc w:val="both"/>
        <w:rPr>
          <w:rFonts w:ascii="Times New Roman" w:hAnsi="Times New Roman" w:cs="Times New Roman"/>
          <w:color w:val="000000"/>
          <w:sz w:val="28"/>
          <w:szCs w:val="28"/>
        </w:rPr>
      </w:pPr>
      <w:r w:rsidRPr="00254976">
        <w:rPr>
          <w:rFonts w:ascii="Times New Roman" w:hAnsi="Times New Roman" w:cs="Times New Roman"/>
          <w:sz w:val="28"/>
          <w:szCs w:val="28"/>
        </w:rPr>
        <w:t>- готовность к проведению медицинской реабилитации</w:t>
      </w:r>
      <w:r w:rsidRPr="00254976">
        <w:rPr>
          <w:rFonts w:ascii="Times New Roman" w:hAnsi="Times New Roman" w:cs="Times New Roman"/>
          <w:color w:val="000000"/>
          <w:sz w:val="28"/>
          <w:szCs w:val="28"/>
        </w:rPr>
        <w:t xml:space="preserve"> у больных с наркологическими расстройствами (ПСК-32); </w:t>
      </w:r>
    </w:p>
    <w:p w:rsidR="00C90A23" w:rsidRPr="00254976" w:rsidRDefault="00C90A23" w:rsidP="00C90A23">
      <w:pPr>
        <w:pStyle w:val="ConsPlusNormal"/>
        <w:tabs>
          <w:tab w:val="left" w:pos="993"/>
        </w:tabs>
        <w:ind w:firstLine="567"/>
        <w:jc w:val="both"/>
        <w:rPr>
          <w:rFonts w:ascii="Times New Roman" w:hAnsi="Times New Roman" w:cs="Times New Roman"/>
          <w:color w:val="000000"/>
          <w:sz w:val="28"/>
          <w:szCs w:val="28"/>
        </w:rPr>
      </w:pPr>
      <w:r w:rsidRPr="00254976">
        <w:rPr>
          <w:rFonts w:ascii="Times New Roman" w:hAnsi="Times New Roman" w:cs="Times New Roman"/>
          <w:sz w:val="28"/>
          <w:szCs w:val="28"/>
        </w:rPr>
        <w:t>- готовность к определению оптимального режима жизнедеятельности в период реабилитации пациентов с наркологическими расстройствами, подбора для них адекватных их состоянию природных лечебных факторов, фармакотерапии, физиотерапии, методик лечебной физкультуры, психотерапевтических и психокоррекционных мероприятий (ПСК-33);</w:t>
      </w:r>
    </w:p>
    <w:p w:rsidR="00C90A23" w:rsidRPr="00254976" w:rsidRDefault="00C90A23" w:rsidP="00C90A23">
      <w:pPr>
        <w:adjustRightInd w:val="0"/>
        <w:ind w:firstLine="567"/>
        <w:jc w:val="both"/>
        <w:outlineLvl w:val="1"/>
        <w:rPr>
          <w:rFonts w:ascii="Times New Roman" w:hAnsi="Times New Roman" w:cs="Times New Roman"/>
          <w:sz w:val="28"/>
          <w:szCs w:val="28"/>
          <w:highlight w:val="yellow"/>
        </w:rPr>
      </w:pPr>
      <w:r w:rsidRPr="00254976">
        <w:rPr>
          <w:rFonts w:ascii="Times New Roman" w:hAnsi="Times New Roman" w:cs="Times New Roman"/>
          <w:sz w:val="28"/>
          <w:szCs w:val="28"/>
        </w:rPr>
        <w:t>- готовность к участию в проведении медицинской психосоциальной реабилитации для наркологических пациентов в составе мультидисциплинарной команды (ПСК-34);</w:t>
      </w:r>
    </w:p>
    <w:p w:rsidR="00C90A23" w:rsidRPr="00254976" w:rsidRDefault="00C90A23" w:rsidP="00C90A23">
      <w:pPr>
        <w:pStyle w:val="ConsPlusNormal"/>
        <w:tabs>
          <w:tab w:val="left" w:pos="993"/>
        </w:tabs>
        <w:ind w:firstLine="567"/>
        <w:jc w:val="both"/>
        <w:rPr>
          <w:rFonts w:ascii="Times New Roman" w:hAnsi="Times New Roman" w:cs="Times New Roman"/>
          <w:i/>
          <w:sz w:val="28"/>
          <w:szCs w:val="28"/>
          <w:u w:val="single"/>
        </w:rPr>
      </w:pPr>
      <w:r w:rsidRPr="00254976">
        <w:rPr>
          <w:rFonts w:ascii="Times New Roman" w:hAnsi="Times New Roman" w:cs="Times New Roman"/>
          <w:sz w:val="28"/>
          <w:szCs w:val="28"/>
        </w:rPr>
        <w:t>- готовность к осуществлению психообразовательных мероприятий в наркологической практике (ПСК-36);</w:t>
      </w:r>
    </w:p>
    <w:p w:rsidR="00C90A23" w:rsidRPr="00254976" w:rsidRDefault="00C90A23" w:rsidP="00C90A23">
      <w:pPr>
        <w:adjustRightInd w:val="0"/>
        <w:ind w:firstLine="567"/>
        <w:jc w:val="both"/>
        <w:outlineLvl w:val="1"/>
        <w:rPr>
          <w:rFonts w:ascii="Times New Roman" w:hAnsi="Times New Roman" w:cs="Times New Roman"/>
          <w:i/>
          <w:sz w:val="28"/>
          <w:szCs w:val="28"/>
          <w:u w:val="single"/>
        </w:rPr>
      </w:pPr>
      <w:r w:rsidRPr="00254976">
        <w:rPr>
          <w:rFonts w:ascii="Times New Roman" w:hAnsi="Times New Roman" w:cs="Times New Roman"/>
          <w:sz w:val="28"/>
          <w:szCs w:val="28"/>
        </w:rPr>
        <w:t xml:space="preserve">- готовность к применению основных принципов организации и управления в сфере охраны здоровья граждан в медицинских организациях, </w:t>
      </w:r>
      <w:r w:rsidRPr="00254976">
        <w:rPr>
          <w:rFonts w:ascii="Times New Roman" w:hAnsi="Times New Roman" w:cs="Times New Roman"/>
          <w:sz w:val="28"/>
          <w:szCs w:val="28"/>
        </w:rPr>
        <w:lastRenderedPageBreak/>
        <w:t>оказывающих медицинскую помощь по профилю «психиатрия-наркология» и (или) их структурных подразделениях (ПСК-38);</w:t>
      </w:r>
    </w:p>
    <w:p w:rsidR="00C90A23" w:rsidRPr="00254976" w:rsidRDefault="00C90A23" w:rsidP="00C90A23">
      <w:pPr>
        <w:tabs>
          <w:tab w:val="left" w:pos="0"/>
          <w:tab w:val="left" w:pos="993"/>
        </w:tabs>
        <w:ind w:firstLine="567"/>
        <w:jc w:val="both"/>
        <w:rPr>
          <w:rFonts w:ascii="Times New Roman" w:hAnsi="Times New Roman" w:cs="Times New Roman"/>
          <w:sz w:val="28"/>
          <w:szCs w:val="28"/>
        </w:rPr>
      </w:pPr>
      <w:r w:rsidRPr="00254976">
        <w:rPr>
          <w:rFonts w:ascii="Times New Roman" w:hAnsi="Times New Roman" w:cs="Times New Roman"/>
          <w:sz w:val="28"/>
          <w:szCs w:val="28"/>
        </w:rPr>
        <w:t>- готовность к организации деятельности медицинских организаций,</w:t>
      </w:r>
      <w:r w:rsidRPr="00254976">
        <w:rPr>
          <w:sz w:val="28"/>
          <w:szCs w:val="28"/>
        </w:rPr>
        <w:t xml:space="preserve"> </w:t>
      </w:r>
      <w:r w:rsidRPr="00254976">
        <w:rPr>
          <w:rFonts w:ascii="Times New Roman" w:hAnsi="Times New Roman" w:cs="Times New Roman"/>
          <w:sz w:val="28"/>
          <w:szCs w:val="28"/>
        </w:rPr>
        <w:t xml:space="preserve">оказывающих медицинскую помощь по профилю «психиатрия-наркология»  и (или) их структурных подразделений в соответствии с действующим законодательством, регламентирующим организацию психиатрической и наркологической помощи, права граждан при их оказании, а также в соответствии с порядком и правилами </w:t>
      </w:r>
      <w:r w:rsidRPr="00677713">
        <w:rPr>
          <w:rFonts w:ascii="Times New Roman" w:hAnsi="Times New Roman" w:cs="Times New Roman"/>
          <w:sz w:val="28"/>
          <w:szCs w:val="28"/>
        </w:rPr>
        <w:t>оказания медицинской помощи по профилю «психиатрия-наркология», установленными Минздравом России (ПСК-39);</w:t>
      </w:r>
    </w:p>
    <w:p w:rsidR="00C90A23" w:rsidRPr="00254976" w:rsidRDefault="00C90A23" w:rsidP="00C90A23">
      <w:pPr>
        <w:tabs>
          <w:tab w:val="left" w:pos="0"/>
          <w:tab w:val="left" w:pos="993"/>
        </w:tabs>
        <w:ind w:firstLine="567"/>
        <w:jc w:val="both"/>
        <w:rPr>
          <w:rFonts w:ascii="Times New Roman" w:hAnsi="Times New Roman" w:cs="Times New Roman"/>
          <w:iCs/>
          <w:sz w:val="28"/>
          <w:szCs w:val="28"/>
        </w:rPr>
      </w:pPr>
      <w:r w:rsidRPr="00254976">
        <w:rPr>
          <w:rFonts w:ascii="Times New Roman" w:hAnsi="Times New Roman" w:cs="Times New Roman"/>
          <w:sz w:val="28"/>
          <w:szCs w:val="28"/>
        </w:rPr>
        <w:t xml:space="preserve">- готовность к созданию в медицинских организациях и (или) их структурных подразделениях благоприятных условий для пребывания пациентов и трудовой деятельности медицинского персонала </w:t>
      </w:r>
      <w:r w:rsidRPr="00254976">
        <w:rPr>
          <w:rFonts w:ascii="Times New Roman" w:hAnsi="Times New Roman" w:cs="Times New Roman"/>
          <w:iCs/>
          <w:sz w:val="28"/>
          <w:szCs w:val="28"/>
        </w:rPr>
        <w:t>с учетом требований техники безопасности и охраны труда (ПСК-40);</w:t>
      </w:r>
    </w:p>
    <w:p w:rsidR="00C90A23" w:rsidRPr="00254976" w:rsidRDefault="00C90A23" w:rsidP="00C90A23">
      <w:pPr>
        <w:tabs>
          <w:tab w:val="left" w:pos="0"/>
          <w:tab w:val="left" w:pos="993"/>
        </w:tabs>
        <w:ind w:firstLine="567"/>
        <w:jc w:val="both"/>
        <w:rPr>
          <w:rFonts w:ascii="Times New Roman" w:hAnsi="Times New Roman" w:cs="Times New Roman"/>
          <w:sz w:val="28"/>
          <w:szCs w:val="28"/>
        </w:rPr>
      </w:pPr>
      <w:r w:rsidRPr="00254976">
        <w:rPr>
          <w:rFonts w:ascii="Times New Roman" w:hAnsi="Times New Roman" w:cs="Times New Roman"/>
          <w:sz w:val="28"/>
          <w:szCs w:val="28"/>
        </w:rPr>
        <w:t>- готовность к организации проведения медицинской экспертизы и медицинского освидетельствования по профилю «психиатрия-наркология» (ПСК-41);</w:t>
      </w:r>
    </w:p>
    <w:p w:rsidR="00C90A23" w:rsidRPr="00254976" w:rsidRDefault="00C90A23" w:rsidP="00C90A23">
      <w:pPr>
        <w:tabs>
          <w:tab w:val="left" w:pos="0"/>
          <w:tab w:val="left" w:pos="993"/>
        </w:tabs>
        <w:ind w:firstLine="567"/>
        <w:jc w:val="both"/>
        <w:rPr>
          <w:rFonts w:ascii="Times New Roman" w:hAnsi="Times New Roman" w:cs="Times New Roman"/>
          <w:sz w:val="28"/>
          <w:szCs w:val="28"/>
        </w:rPr>
      </w:pPr>
      <w:r w:rsidRPr="00254976">
        <w:rPr>
          <w:rFonts w:ascii="Times New Roman" w:hAnsi="Times New Roman" w:cs="Times New Roman"/>
          <w:sz w:val="28"/>
          <w:szCs w:val="28"/>
        </w:rPr>
        <w:t>- готовность к ведению медицинской учетно-отчетной документации по профилю «психиатрия-наркология» в соответствии с порядком, установленным действующими нормативными актами (ПСК-42);</w:t>
      </w:r>
    </w:p>
    <w:p w:rsidR="00C90A23" w:rsidRPr="00254976" w:rsidRDefault="00C90A23" w:rsidP="00C90A23">
      <w:pPr>
        <w:tabs>
          <w:tab w:val="left" w:pos="0"/>
          <w:tab w:val="left" w:pos="993"/>
        </w:tabs>
        <w:ind w:firstLine="567"/>
        <w:jc w:val="both"/>
        <w:rPr>
          <w:rFonts w:ascii="Times New Roman" w:hAnsi="Times New Roman" w:cs="Times New Roman"/>
          <w:sz w:val="28"/>
          <w:szCs w:val="28"/>
        </w:rPr>
      </w:pPr>
      <w:r w:rsidRPr="00254976">
        <w:rPr>
          <w:rFonts w:ascii="Times New Roman" w:hAnsi="Times New Roman" w:cs="Times New Roman"/>
          <w:sz w:val="28"/>
          <w:szCs w:val="28"/>
        </w:rPr>
        <w:t xml:space="preserve">- готовность к применению на практике и неукоснительному соблюдению требований нормативных актов, касающихся назначения и выписывания лекарственных препаратов, относящихся к наркотикам, психотропным веществам и сильнодействующим препаратам (ПСК-43). </w:t>
      </w:r>
    </w:p>
    <w:p w:rsidR="00C90A23" w:rsidRDefault="00C90A23" w:rsidP="00C90A23">
      <w:pPr>
        <w:widowControl/>
        <w:ind w:firstLine="567"/>
        <w:jc w:val="center"/>
        <w:rPr>
          <w:rFonts w:ascii="Times New Roman" w:hAnsi="Times New Roman"/>
          <w:b/>
          <w:sz w:val="28"/>
          <w:szCs w:val="28"/>
        </w:rPr>
      </w:pPr>
    </w:p>
    <w:p w:rsidR="00C90A23" w:rsidRPr="00DC01E2" w:rsidRDefault="00C90A23" w:rsidP="00C90A23">
      <w:pPr>
        <w:widowControl/>
        <w:ind w:firstLine="567"/>
        <w:jc w:val="center"/>
        <w:rPr>
          <w:rFonts w:ascii="Times New Roman" w:hAnsi="Times New Roman"/>
          <w:b/>
          <w:sz w:val="28"/>
          <w:szCs w:val="28"/>
        </w:rPr>
      </w:pPr>
      <w:r w:rsidRPr="00DC01E2">
        <w:rPr>
          <w:rFonts w:ascii="Times New Roman" w:hAnsi="Times New Roman"/>
          <w:b/>
          <w:sz w:val="28"/>
          <w:szCs w:val="28"/>
        </w:rPr>
        <w:t>Разделы дисциплины (модуля) «Наркология» и их распределение по видам учебной работы и семестрам.</w:t>
      </w:r>
    </w:p>
    <w:p w:rsidR="00C90A23" w:rsidRPr="00DC01E2" w:rsidRDefault="00C90A23" w:rsidP="00C90A23">
      <w:pPr>
        <w:widowControl/>
        <w:ind w:firstLine="567"/>
        <w:jc w:val="center"/>
        <w:rPr>
          <w:rFonts w:ascii="Times New Roman" w:hAnsi="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1418"/>
        <w:gridCol w:w="850"/>
        <w:gridCol w:w="992"/>
        <w:gridCol w:w="851"/>
        <w:gridCol w:w="867"/>
        <w:gridCol w:w="692"/>
      </w:tblGrid>
      <w:tr w:rsidR="00C90A23" w:rsidRPr="00623160" w:rsidTr="00436231">
        <w:tc>
          <w:tcPr>
            <w:tcW w:w="534" w:type="dxa"/>
            <w:vMerge w:val="restart"/>
            <w:shd w:val="clear" w:color="auto" w:fill="auto"/>
            <w:vAlign w:val="center"/>
          </w:tcPr>
          <w:p w:rsidR="00C90A23" w:rsidRPr="00C83F36" w:rsidRDefault="00C90A23" w:rsidP="00436231">
            <w:pPr>
              <w:widowControl/>
              <w:rPr>
                <w:rFonts w:ascii="Times New Roman" w:hAnsi="Times New Roman"/>
                <w:b/>
                <w:bCs/>
                <w:sz w:val="22"/>
                <w:szCs w:val="22"/>
              </w:rPr>
            </w:pPr>
            <w:r w:rsidRPr="00C83F36">
              <w:rPr>
                <w:rFonts w:ascii="Times New Roman" w:hAnsi="Times New Roman"/>
                <w:b/>
                <w:bCs/>
                <w:sz w:val="22"/>
                <w:szCs w:val="22"/>
              </w:rPr>
              <w:t>№</w:t>
            </w:r>
          </w:p>
        </w:tc>
        <w:tc>
          <w:tcPr>
            <w:tcW w:w="3685" w:type="dxa"/>
            <w:vMerge w:val="restart"/>
            <w:shd w:val="clear" w:color="auto" w:fill="auto"/>
            <w:vAlign w:val="center"/>
          </w:tcPr>
          <w:p w:rsidR="00C90A23" w:rsidRPr="00C83F36" w:rsidRDefault="00C90A23" w:rsidP="00436231">
            <w:pPr>
              <w:widowControl/>
              <w:rPr>
                <w:rFonts w:ascii="Times New Roman" w:hAnsi="Times New Roman"/>
                <w:b/>
                <w:bCs/>
                <w:sz w:val="22"/>
                <w:szCs w:val="22"/>
              </w:rPr>
            </w:pPr>
            <w:r>
              <w:rPr>
                <w:rFonts w:ascii="Times New Roman" w:hAnsi="Times New Roman"/>
                <w:b/>
                <w:sz w:val="22"/>
                <w:szCs w:val="22"/>
              </w:rPr>
              <w:t>Наименования</w:t>
            </w:r>
            <w:r w:rsidRPr="00C83F36">
              <w:rPr>
                <w:rFonts w:ascii="Times New Roman" w:hAnsi="Times New Roman"/>
                <w:b/>
                <w:sz w:val="22"/>
                <w:szCs w:val="22"/>
              </w:rPr>
              <w:t xml:space="preserve"> разделов</w:t>
            </w:r>
            <w:r>
              <w:rPr>
                <w:rFonts w:ascii="Times New Roman" w:hAnsi="Times New Roman"/>
                <w:b/>
                <w:sz w:val="22"/>
                <w:szCs w:val="22"/>
              </w:rPr>
              <w:t xml:space="preserve"> модуля «Наркология»</w:t>
            </w:r>
          </w:p>
        </w:tc>
        <w:tc>
          <w:tcPr>
            <w:tcW w:w="1418" w:type="dxa"/>
            <w:vMerge w:val="restart"/>
            <w:vAlign w:val="center"/>
          </w:tcPr>
          <w:p w:rsidR="00C90A23" w:rsidRPr="00C83F36" w:rsidRDefault="00C90A23" w:rsidP="00436231">
            <w:pPr>
              <w:widowControl/>
              <w:rPr>
                <w:rFonts w:ascii="Times New Roman" w:hAnsi="Times New Roman"/>
                <w:b/>
                <w:bCs/>
                <w:sz w:val="22"/>
                <w:szCs w:val="22"/>
              </w:rPr>
            </w:pPr>
            <w:r w:rsidRPr="00C83F36">
              <w:rPr>
                <w:rFonts w:ascii="Times New Roman" w:hAnsi="Times New Roman"/>
                <w:b/>
                <w:bCs/>
                <w:sz w:val="22"/>
                <w:szCs w:val="22"/>
              </w:rPr>
              <w:t>Формиру</w:t>
            </w:r>
            <w:r>
              <w:rPr>
                <w:rFonts w:ascii="Times New Roman" w:hAnsi="Times New Roman"/>
                <w:b/>
                <w:bCs/>
                <w:sz w:val="22"/>
                <w:szCs w:val="22"/>
              </w:rPr>
              <w:t>е</w:t>
            </w:r>
            <w:r w:rsidRPr="00C83F36">
              <w:rPr>
                <w:rFonts w:ascii="Times New Roman" w:hAnsi="Times New Roman"/>
                <w:b/>
                <w:bCs/>
                <w:sz w:val="22"/>
                <w:szCs w:val="22"/>
              </w:rPr>
              <w:t xml:space="preserve">-мые </w:t>
            </w:r>
            <w:r>
              <w:rPr>
                <w:rFonts w:ascii="Times New Roman" w:hAnsi="Times New Roman"/>
                <w:b/>
                <w:bCs/>
                <w:sz w:val="22"/>
                <w:szCs w:val="22"/>
              </w:rPr>
              <w:t xml:space="preserve"> </w:t>
            </w:r>
            <w:r w:rsidRPr="00C83F36">
              <w:rPr>
                <w:rFonts w:ascii="Times New Roman" w:hAnsi="Times New Roman"/>
                <w:b/>
                <w:bCs/>
                <w:sz w:val="22"/>
                <w:szCs w:val="22"/>
              </w:rPr>
              <w:t>ком</w:t>
            </w:r>
            <w:r>
              <w:rPr>
                <w:rFonts w:ascii="Times New Roman" w:hAnsi="Times New Roman"/>
                <w:b/>
                <w:bCs/>
                <w:sz w:val="22"/>
                <w:szCs w:val="22"/>
              </w:rPr>
              <w:t>-</w:t>
            </w:r>
            <w:r w:rsidRPr="00C83F36">
              <w:rPr>
                <w:rFonts w:ascii="Times New Roman" w:hAnsi="Times New Roman"/>
                <w:b/>
                <w:bCs/>
                <w:sz w:val="22"/>
                <w:szCs w:val="22"/>
              </w:rPr>
              <w:t>петенции</w:t>
            </w:r>
          </w:p>
        </w:tc>
        <w:tc>
          <w:tcPr>
            <w:tcW w:w="4252" w:type="dxa"/>
            <w:gridSpan w:val="5"/>
            <w:shd w:val="clear" w:color="auto" w:fill="auto"/>
            <w:vAlign w:val="center"/>
          </w:tcPr>
          <w:p w:rsidR="00C90A23" w:rsidRPr="00C83F36" w:rsidRDefault="00C90A23" w:rsidP="00436231">
            <w:pPr>
              <w:widowControl/>
              <w:rPr>
                <w:rFonts w:ascii="Times New Roman" w:hAnsi="Times New Roman"/>
                <w:b/>
                <w:bCs/>
                <w:sz w:val="22"/>
                <w:szCs w:val="22"/>
              </w:rPr>
            </w:pPr>
            <w:r w:rsidRPr="00C83F36">
              <w:rPr>
                <w:rFonts w:ascii="Times New Roman" w:hAnsi="Times New Roman"/>
                <w:b/>
                <w:bCs/>
                <w:sz w:val="22"/>
                <w:szCs w:val="22"/>
              </w:rPr>
              <w:t>Виды учебной работы (в академ. часах)</w:t>
            </w:r>
          </w:p>
        </w:tc>
      </w:tr>
      <w:tr w:rsidR="00C90A23" w:rsidRPr="00623160" w:rsidTr="00436231">
        <w:tc>
          <w:tcPr>
            <w:tcW w:w="534" w:type="dxa"/>
            <w:vMerge/>
            <w:shd w:val="clear" w:color="auto" w:fill="auto"/>
            <w:vAlign w:val="center"/>
          </w:tcPr>
          <w:p w:rsidR="00C90A23" w:rsidRPr="00C83F36" w:rsidRDefault="00C90A23" w:rsidP="00436231">
            <w:pPr>
              <w:widowControl/>
              <w:rPr>
                <w:rFonts w:ascii="Times New Roman" w:hAnsi="Times New Roman"/>
                <w:b/>
                <w:bCs/>
                <w:sz w:val="22"/>
                <w:szCs w:val="22"/>
              </w:rPr>
            </w:pPr>
          </w:p>
        </w:tc>
        <w:tc>
          <w:tcPr>
            <w:tcW w:w="3685" w:type="dxa"/>
            <w:vMerge/>
            <w:shd w:val="clear" w:color="auto" w:fill="auto"/>
            <w:vAlign w:val="center"/>
          </w:tcPr>
          <w:p w:rsidR="00C90A23" w:rsidRPr="00C83F36" w:rsidRDefault="00C90A23" w:rsidP="00436231">
            <w:pPr>
              <w:widowControl/>
              <w:rPr>
                <w:rFonts w:ascii="Times New Roman" w:hAnsi="Times New Roman"/>
                <w:b/>
                <w:bCs/>
                <w:sz w:val="22"/>
                <w:szCs w:val="22"/>
              </w:rPr>
            </w:pPr>
          </w:p>
        </w:tc>
        <w:tc>
          <w:tcPr>
            <w:tcW w:w="1418" w:type="dxa"/>
            <w:vMerge/>
          </w:tcPr>
          <w:p w:rsidR="00C90A23" w:rsidRPr="00C83F36" w:rsidRDefault="00C90A23" w:rsidP="00436231">
            <w:pPr>
              <w:widowControl/>
              <w:rPr>
                <w:rFonts w:ascii="Times New Roman" w:hAnsi="Times New Roman"/>
                <w:b/>
                <w:bCs/>
                <w:sz w:val="22"/>
                <w:szCs w:val="22"/>
              </w:rPr>
            </w:pPr>
          </w:p>
        </w:tc>
        <w:tc>
          <w:tcPr>
            <w:tcW w:w="850" w:type="dxa"/>
            <w:shd w:val="clear" w:color="auto" w:fill="auto"/>
            <w:vAlign w:val="center"/>
          </w:tcPr>
          <w:p w:rsidR="00C90A23" w:rsidRPr="00C83F36" w:rsidRDefault="00C90A23" w:rsidP="00436231">
            <w:pPr>
              <w:widowControl/>
              <w:rPr>
                <w:rFonts w:ascii="Times New Roman" w:hAnsi="Times New Roman"/>
                <w:b/>
                <w:bCs/>
                <w:sz w:val="22"/>
                <w:szCs w:val="22"/>
              </w:rPr>
            </w:pPr>
            <w:r w:rsidRPr="00C83F36">
              <w:rPr>
                <w:rFonts w:ascii="Times New Roman" w:hAnsi="Times New Roman"/>
                <w:b/>
                <w:bCs/>
                <w:sz w:val="22"/>
                <w:szCs w:val="22"/>
              </w:rPr>
              <w:t>лек-ции</w:t>
            </w:r>
          </w:p>
        </w:tc>
        <w:tc>
          <w:tcPr>
            <w:tcW w:w="992" w:type="dxa"/>
            <w:shd w:val="clear" w:color="auto" w:fill="auto"/>
            <w:vAlign w:val="center"/>
          </w:tcPr>
          <w:p w:rsidR="00C90A23" w:rsidRPr="00C83F36" w:rsidRDefault="00C90A23" w:rsidP="00436231">
            <w:pPr>
              <w:widowControl/>
              <w:rPr>
                <w:rFonts w:ascii="Times New Roman" w:hAnsi="Times New Roman"/>
                <w:b/>
                <w:bCs/>
                <w:sz w:val="22"/>
                <w:szCs w:val="22"/>
              </w:rPr>
            </w:pPr>
            <w:r w:rsidRPr="00C83F36">
              <w:rPr>
                <w:rFonts w:ascii="Times New Roman" w:hAnsi="Times New Roman"/>
                <w:b/>
                <w:bCs/>
                <w:sz w:val="22"/>
                <w:szCs w:val="22"/>
              </w:rPr>
              <w:t>практ. заня</w:t>
            </w:r>
            <w:r>
              <w:rPr>
                <w:rFonts w:ascii="Times New Roman" w:hAnsi="Times New Roman"/>
                <w:b/>
                <w:bCs/>
                <w:sz w:val="22"/>
                <w:szCs w:val="22"/>
              </w:rPr>
              <w:t>-тия</w:t>
            </w:r>
          </w:p>
        </w:tc>
        <w:tc>
          <w:tcPr>
            <w:tcW w:w="851" w:type="dxa"/>
            <w:shd w:val="clear" w:color="auto" w:fill="auto"/>
            <w:vAlign w:val="center"/>
          </w:tcPr>
          <w:p w:rsidR="00C90A23" w:rsidRPr="00C83F36" w:rsidRDefault="00C90A23" w:rsidP="00436231">
            <w:pPr>
              <w:widowControl/>
              <w:rPr>
                <w:rFonts w:ascii="Times New Roman" w:hAnsi="Times New Roman"/>
                <w:b/>
                <w:bCs/>
                <w:sz w:val="22"/>
                <w:szCs w:val="22"/>
              </w:rPr>
            </w:pPr>
            <w:r w:rsidRPr="00C83F36">
              <w:rPr>
                <w:rFonts w:ascii="Times New Roman" w:hAnsi="Times New Roman"/>
                <w:b/>
                <w:bCs/>
                <w:sz w:val="22"/>
                <w:szCs w:val="22"/>
              </w:rPr>
              <w:t>семи-нары</w:t>
            </w:r>
          </w:p>
        </w:tc>
        <w:tc>
          <w:tcPr>
            <w:tcW w:w="867" w:type="dxa"/>
            <w:shd w:val="clear" w:color="auto" w:fill="auto"/>
            <w:vAlign w:val="center"/>
          </w:tcPr>
          <w:p w:rsidR="00C90A23" w:rsidRPr="00C83F36" w:rsidRDefault="00C90A23" w:rsidP="00436231">
            <w:pPr>
              <w:widowControl/>
              <w:rPr>
                <w:rFonts w:ascii="Times New Roman" w:hAnsi="Times New Roman"/>
                <w:b/>
                <w:bCs/>
                <w:sz w:val="22"/>
                <w:szCs w:val="22"/>
              </w:rPr>
            </w:pPr>
            <w:r w:rsidRPr="00C83F36">
              <w:rPr>
                <w:rFonts w:ascii="Times New Roman" w:hAnsi="Times New Roman"/>
                <w:b/>
                <w:bCs/>
                <w:sz w:val="22"/>
                <w:szCs w:val="22"/>
              </w:rPr>
              <w:t>самос. раб.</w:t>
            </w:r>
          </w:p>
        </w:tc>
        <w:tc>
          <w:tcPr>
            <w:tcW w:w="692" w:type="dxa"/>
            <w:shd w:val="clear" w:color="auto" w:fill="auto"/>
            <w:vAlign w:val="center"/>
          </w:tcPr>
          <w:p w:rsidR="00C90A23" w:rsidRPr="00C83F36" w:rsidRDefault="00C90A23" w:rsidP="00436231">
            <w:pPr>
              <w:widowControl/>
              <w:rPr>
                <w:rFonts w:ascii="Times New Roman" w:hAnsi="Times New Roman"/>
                <w:b/>
                <w:bCs/>
                <w:sz w:val="22"/>
                <w:szCs w:val="22"/>
              </w:rPr>
            </w:pPr>
            <w:r w:rsidRPr="00C83F36">
              <w:rPr>
                <w:rFonts w:ascii="Times New Roman" w:hAnsi="Times New Roman"/>
                <w:b/>
                <w:bCs/>
                <w:sz w:val="22"/>
                <w:szCs w:val="22"/>
              </w:rPr>
              <w:t>Все-го</w:t>
            </w:r>
          </w:p>
        </w:tc>
      </w:tr>
      <w:tr w:rsidR="00C90A23" w:rsidRPr="00623160" w:rsidTr="00436231">
        <w:tc>
          <w:tcPr>
            <w:tcW w:w="9889" w:type="dxa"/>
            <w:gridSpan w:val="8"/>
            <w:shd w:val="clear" w:color="auto" w:fill="auto"/>
            <w:vAlign w:val="center"/>
          </w:tcPr>
          <w:p w:rsidR="00C90A23" w:rsidRPr="00627700" w:rsidRDefault="00C90A23" w:rsidP="00436231">
            <w:pPr>
              <w:widowControl/>
              <w:jc w:val="center"/>
              <w:rPr>
                <w:rFonts w:ascii="Times New Roman" w:hAnsi="Times New Roman" w:cs="Times New Roman"/>
                <w:b/>
                <w:sz w:val="22"/>
                <w:szCs w:val="22"/>
              </w:rPr>
            </w:pPr>
            <w:r w:rsidRPr="00627700">
              <w:rPr>
                <w:rFonts w:ascii="Times New Roman" w:hAnsi="Times New Roman" w:cs="Times New Roman"/>
                <w:b/>
                <w:sz w:val="22"/>
                <w:szCs w:val="22"/>
              </w:rPr>
              <w:t>1-й семестр</w:t>
            </w:r>
          </w:p>
        </w:tc>
      </w:tr>
      <w:tr w:rsidR="00C90A23" w:rsidRPr="00623160" w:rsidTr="00436231">
        <w:tc>
          <w:tcPr>
            <w:tcW w:w="534" w:type="dxa"/>
            <w:shd w:val="clear" w:color="auto" w:fill="auto"/>
            <w:vAlign w:val="center"/>
          </w:tcPr>
          <w:p w:rsidR="00C90A23" w:rsidRPr="00627700" w:rsidRDefault="00C90A23" w:rsidP="00436231">
            <w:pPr>
              <w:widowControl/>
              <w:rPr>
                <w:rFonts w:ascii="Times New Roman" w:hAnsi="Times New Roman" w:cs="Times New Roman"/>
                <w:bCs/>
                <w:sz w:val="22"/>
                <w:szCs w:val="22"/>
              </w:rPr>
            </w:pPr>
            <w:r w:rsidRPr="00627700">
              <w:rPr>
                <w:rFonts w:ascii="Times New Roman" w:hAnsi="Times New Roman" w:cs="Times New Roman"/>
                <w:bCs/>
                <w:sz w:val="22"/>
                <w:szCs w:val="22"/>
              </w:rPr>
              <w:t>1</w:t>
            </w:r>
          </w:p>
        </w:tc>
        <w:tc>
          <w:tcPr>
            <w:tcW w:w="3685" w:type="dxa"/>
            <w:shd w:val="clear" w:color="auto" w:fill="auto"/>
            <w:vAlign w:val="center"/>
          </w:tcPr>
          <w:p w:rsidR="00C90A23" w:rsidRPr="00627700" w:rsidRDefault="00C90A23" w:rsidP="00436231">
            <w:pPr>
              <w:widowControl/>
              <w:jc w:val="both"/>
              <w:rPr>
                <w:rFonts w:ascii="Times New Roman" w:hAnsi="Times New Roman" w:cs="Times New Roman"/>
                <w:bCs/>
                <w:sz w:val="22"/>
                <w:szCs w:val="22"/>
              </w:rPr>
            </w:pPr>
            <w:r w:rsidRPr="00627700">
              <w:rPr>
                <w:rFonts w:ascii="Times New Roman" w:hAnsi="Times New Roman" w:cs="Times New Roman"/>
                <w:sz w:val="22"/>
                <w:szCs w:val="22"/>
              </w:rPr>
              <w:t>Общие в</w:t>
            </w:r>
            <w:r>
              <w:rPr>
                <w:rFonts w:ascii="Times New Roman" w:hAnsi="Times New Roman" w:cs="Times New Roman"/>
                <w:sz w:val="22"/>
                <w:szCs w:val="22"/>
              </w:rPr>
              <w:t>опросы наркологии</w:t>
            </w:r>
            <w:r w:rsidRPr="00627700">
              <w:rPr>
                <w:rFonts w:ascii="Times New Roman" w:hAnsi="Times New Roman" w:cs="Times New Roman"/>
                <w:sz w:val="22"/>
                <w:szCs w:val="22"/>
              </w:rPr>
              <w:t xml:space="preserve">: основные концепции и основные понятия, применяемые в наркологии </w:t>
            </w:r>
          </w:p>
        </w:tc>
        <w:tc>
          <w:tcPr>
            <w:tcW w:w="1418" w:type="dxa"/>
            <w:shd w:val="clear" w:color="auto" w:fill="auto"/>
            <w:vAlign w:val="center"/>
          </w:tcPr>
          <w:p w:rsidR="00C90A23" w:rsidRPr="00B10968" w:rsidRDefault="00C90A23" w:rsidP="00436231">
            <w:pPr>
              <w:widowControl/>
              <w:rPr>
                <w:rFonts w:ascii="Times New Roman" w:hAnsi="Times New Roman" w:cs="Times New Roman"/>
                <w:bCs/>
                <w:sz w:val="22"/>
                <w:szCs w:val="22"/>
              </w:rPr>
            </w:pPr>
            <w:r>
              <w:rPr>
                <w:rFonts w:ascii="Times New Roman" w:hAnsi="Times New Roman" w:cs="Times New Roman"/>
                <w:bCs/>
                <w:sz w:val="22"/>
                <w:szCs w:val="22"/>
              </w:rPr>
              <w:t xml:space="preserve">УК-1; ПК-1,2,5, 8,11; </w:t>
            </w:r>
            <w:r w:rsidRPr="00B10968">
              <w:rPr>
                <w:rFonts w:ascii="Times New Roman" w:hAnsi="Times New Roman" w:cs="Times New Roman"/>
                <w:bCs/>
                <w:sz w:val="22"/>
                <w:szCs w:val="22"/>
              </w:rPr>
              <w:t>ПСК-1,2,13,</w:t>
            </w:r>
            <w:r>
              <w:rPr>
                <w:rFonts w:ascii="Times New Roman" w:hAnsi="Times New Roman" w:cs="Times New Roman"/>
                <w:bCs/>
                <w:sz w:val="22"/>
                <w:szCs w:val="22"/>
              </w:rPr>
              <w:t xml:space="preserve"> </w:t>
            </w:r>
            <w:r w:rsidRPr="00B10968">
              <w:rPr>
                <w:rFonts w:ascii="Times New Roman" w:hAnsi="Times New Roman" w:cs="Times New Roman"/>
                <w:bCs/>
                <w:sz w:val="22"/>
                <w:szCs w:val="22"/>
              </w:rPr>
              <w:t>18,26,28,31,34,36,4</w:t>
            </w:r>
            <w:r>
              <w:rPr>
                <w:rFonts w:ascii="Times New Roman" w:hAnsi="Times New Roman" w:cs="Times New Roman"/>
                <w:bCs/>
                <w:sz w:val="22"/>
                <w:szCs w:val="22"/>
              </w:rPr>
              <w:t>3.</w:t>
            </w:r>
          </w:p>
        </w:tc>
        <w:tc>
          <w:tcPr>
            <w:tcW w:w="850" w:type="dxa"/>
            <w:shd w:val="clear" w:color="auto" w:fill="auto"/>
            <w:vAlign w:val="center"/>
          </w:tcPr>
          <w:p w:rsidR="00C90A23" w:rsidRPr="00627700" w:rsidRDefault="00C90A23" w:rsidP="00436231">
            <w:pPr>
              <w:widowControl/>
              <w:rPr>
                <w:rFonts w:ascii="Times New Roman" w:hAnsi="Times New Roman" w:cs="Times New Roman"/>
                <w:sz w:val="22"/>
                <w:szCs w:val="22"/>
              </w:rPr>
            </w:pPr>
            <w:r>
              <w:rPr>
                <w:rFonts w:ascii="Times New Roman" w:hAnsi="Times New Roman" w:cs="Times New Roman"/>
                <w:sz w:val="22"/>
                <w:szCs w:val="22"/>
              </w:rPr>
              <w:t>4</w:t>
            </w:r>
          </w:p>
        </w:tc>
        <w:tc>
          <w:tcPr>
            <w:tcW w:w="992" w:type="dxa"/>
            <w:shd w:val="clear" w:color="auto" w:fill="auto"/>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sz w:val="22"/>
                <w:szCs w:val="22"/>
              </w:rPr>
              <w:t>36</w:t>
            </w:r>
          </w:p>
        </w:tc>
        <w:tc>
          <w:tcPr>
            <w:tcW w:w="851" w:type="dxa"/>
            <w:shd w:val="clear" w:color="auto" w:fill="auto"/>
            <w:vAlign w:val="center"/>
          </w:tcPr>
          <w:p w:rsidR="00C90A23" w:rsidRPr="00627700" w:rsidRDefault="00C90A23" w:rsidP="00436231">
            <w:pPr>
              <w:widowControl/>
              <w:rPr>
                <w:rFonts w:ascii="Times New Roman" w:hAnsi="Times New Roman" w:cs="Times New Roman"/>
                <w:sz w:val="22"/>
                <w:szCs w:val="22"/>
              </w:rPr>
            </w:pPr>
            <w:r>
              <w:rPr>
                <w:rFonts w:ascii="Times New Roman" w:hAnsi="Times New Roman" w:cs="Times New Roman"/>
                <w:sz w:val="22"/>
                <w:szCs w:val="22"/>
              </w:rPr>
              <w:t>32</w:t>
            </w:r>
          </w:p>
        </w:tc>
        <w:tc>
          <w:tcPr>
            <w:tcW w:w="867" w:type="dxa"/>
            <w:shd w:val="clear" w:color="auto" w:fill="auto"/>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sz w:val="22"/>
                <w:szCs w:val="22"/>
              </w:rPr>
              <w:t>36</w:t>
            </w:r>
          </w:p>
        </w:tc>
        <w:tc>
          <w:tcPr>
            <w:tcW w:w="692" w:type="dxa"/>
            <w:shd w:val="clear" w:color="auto" w:fill="auto"/>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sz w:val="22"/>
                <w:szCs w:val="22"/>
              </w:rPr>
              <w:t>108</w:t>
            </w:r>
          </w:p>
        </w:tc>
      </w:tr>
      <w:tr w:rsidR="00C90A23" w:rsidRPr="00623160" w:rsidTr="00436231">
        <w:tc>
          <w:tcPr>
            <w:tcW w:w="534" w:type="dxa"/>
            <w:shd w:val="clear" w:color="auto" w:fill="auto"/>
            <w:vAlign w:val="center"/>
          </w:tcPr>
          <w:p w:rsidR="00C90A23" w:rsidRPr="00627700" w:rsidRDefault="00C90A23" w:rsidP="00436231">
            <w:pPr>
              <w:widowControl/>
              <w:rPr>
                <w:rFonts w:ascii="Times New Roman" w:hAnsi="Times New Roman" w:cs="Times New Roman"/>
                <w:bCs/>
                <w:sz w:val="22"/>
                <w:szCs w:val="22"/>
              </w:rPr>
            </w:pPr>
            <w:r w:rsidRPr="00627700">
              <w:rPr>
                <w:rFonts w:ascii="Times New Roman" w:hAnsi="Times New Roman" w:cs="Times New Roman"/>
                <w:bCs/>
                <w:sz w:val="22"/>
                <w:szCs w:val="22"/>
              </w:rPr>
              <w:t>2</w:t>
            </w:r>
          </w:p>
        </w:tc>
        <w:tc>
          <w:tcPr>
            <w:tcW w:w="3685" w:type="dxa"/>
            <w:shd w:val="clear" w:color="auto" w:fill="auto"/>
            <w:vAlign w:val="center"/>
          </w:tcPr>
          <w:p w:rsidR="00C90A23" w:rsidRPr="00627700" w:rsidRDefault="00C90A23" w:rsidP="00436231">
            <w:pPr>
              <w:widowControl/>
              <w:jc w:val="both"/>
              <w:rPr>
                <w:rFonts w:ascii="Times New Roman" w:hAnsi="Times New Roman" w:cs="Times New Roman"/>
                <w:bCs/>
                <w:sz w:val="22"/>
                <w:szCs w:val="22"/>
              </w:rPr>
            </w:pPr>
            <w:r w:rsidRPr="00627700">
              <w:rPr>
                <w:rFonts w:ascii="Times New Roman" w:hAnsi="Times New Roman" w:cs="Times New Roman"/>
                <w:bCs/>
                <w:sz w:val="22"/>
                <w:szCs w:val="22"/>
              </w:rPr>
              <w:t>Психопатологические симптомы и синдромы в психиатрии-наркологии и методы исследования в наркологии</w:t>
            </w:r>
          </w:p>
        </w:tc>
        <w:tc>
          <w:tcPr>
            <w:tcW w:w="1418" w:type="dxa"/>
            <w:shd w:val="clear" w:color="auto" w:fill="auto"/>
            <w:vAlign w:val="center"/>
          </w:tcPr>
          <w:p w:rsidR="00C90A23" w:rsidRPr="00627700" w:rsidRDefault="00C90A23" w:rsidP="00436231">
            <w:pPr>
              <w:widowControl/>
              <w:rPr>
                <w:rFonts w:ascii="Times New Roman" w:hAnsi="Times New Roman" w:cs="Times New Roman"/>
                <w:bCs/>
                <w:sz w:val="22"/>
                <w:szCs w:val="22"/>
              </w:rPr>
            </w:pPr>
            <w:r>
              <w:rPr>
                <w:rFonts w:ascii="Times New Roman" w:hAnsi="Times New Roman" w:cs="Times New Roman"/>
                <w:bCs/>
                <w:sz w:val="22"/>
                <w:szCs w:val="22"/>
              </w:rPr>
              <w:t>УК-1</w:t>
            </w:r>
            <w:r w:rsidRPr="00B53EEB">
              <w:rPr>
                <w:rFonts w:ascii="Times New Roman" w:hAnsi="Times New Roman" w:cs="Times New Roman"/>
                <w:bCs/>
                <w:sz w:val="22"/>
                <w:szCs w:val="22"/>
              </w:rPr>
              <w:t>;</w:t>
            </w:r>
            <w:r>
              <w:rPr>
                <w:rFonts w:ascii="Times New Roman" w:hAnsi="Times New Roman" w:cs="Times New Roman"/>
                <w:bCs/>
                <w:sz w:val="22"/>
                <w:szCs w:val="22"/>
              </w:rPr>
              <w:t xml:space="preserve"> </w:t>
            </w:r>
            <w:r w:rsidRPr="00B53EEB">
              <w:rPr>
                <w:rFonts w:ascii="Times New Roman" w:hAnsi="Times New Roman" w:cs="Times New Roman"/>
                <w:bCs/>
                <w:sz w:val="22"/>
                <w:szCs w:val="22"/>
              </w:rPr>
              <w:t>ПК-2</w:t>
            </w:r>
            <w:r>
              <w:rPr>
                <w:rFonts w:ascii="Times New Roman" w:hAnsi="Times New Roman" w:cs="Times New Roman"/>
                <w:bCs/>
                <w:sz w:val="22"/>
                <w:szCs w:val="22"/>
              </w:rPr>
              <w:t>,</w:t>
            </w:r>
            <w:r w:rsidRPr="00B53EEB">
              <w:rPr>
                <w:rFonts w:ascii="Times New Roman" w:hAnsi="Times New Roman" w:cs="Times New Roman"/>
                <w:bCs/>
                <w:sz w:val="22"/>
                <w:szCs w:val="22"/>
              </w:rPr>
              <w:t>5</w:t>
            </w:r>
            <w:r>
              <w:rPr>
                <w:rFonts w:ascii="Times New Roman" w:hAnsi="Times New Roman" w:cs="Times New Roman"/>
                <w:bCs/>
                <w:sz w:val="22"/>
                <w:szCs w:val="22"/>
              </w:rPr>
              <w:t>,</w:t>
            </w:r>
            <w:r w:rsidRPr="00B53EEB">
              <w:rPr>
                <w:rFonts w:ascii="Times New Roman" w:hAnsi="Times New Roman" w:cs="Times New Roman"/>
                <w:bCs/>
                <w:sz w:val="22"/>
                <w:szCs w:val="22"/>
              </w:rPr>
              <w:t>6</w:t>
            </w:r>
            <w:r>
              <w:rPr>
                <w:rFonts w:ascii="Times New Roman" w:hAnsi="Times New Roman" w:cs="Times New Roman"/>
                <w:bCs/>
                <w:sz w:val="22"/>
                <w:szCs w:val="22"/>
              </w:rPr>
              <w:t>; ПСК-2,5-10,12-17,19-25,29</w:t>
            </w:r>
          </w:p>
        </w:tc>
        <w:tc>
          <w:tcPr>
            <w:tcW w:w="850" w:type="dxa"/>
            <w:shd w:val="clear" w:color="auto" w:fill="auto"/>
            <w:vAlign w:val="center"/>
          </w:tcPr>
          <w:p w:rsidR="00C90A23" w:rsidRPr="00627700" w:rsidRDefault="00C90A23" w:rsidP="00436231">
            <w:pPr>
              <w:widowControl/>
              <w:rPr>
                <w:rFonts w:ascii="Times New Roman" w:hAnsi="Times New Roman" w:cs="Times New Roman"/>
                <w:sz w:val="22"/>
                <w:szCs w:val="22"/>
              </w:rPr>
            </w:pPr>
            <w:r>
              <w:rPr>
                <w:rFonts w:ascii="Times New Roman" w:hAnsi="Times New Roman" w:cs="Times New Roman"/>
                <w:sz w:val="22"/>
                <w:szCs w:val="22"/>
              </w:rPr>
              <w:t>4</w:t>
            </w:r>
          </w:p>
        </w:tc>
        <w:tc>
          <w:tcPr>
            <w:tcW w:w="992" w:type="dxa"/>
            <w:shd w:val="clear" w:color="auto" w:fill="auto"/>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sz w:val="22"/>
                <w:szCs w:val="22"/>
              </w:rPr>
              <w:t>36</w:t>
            </w:r>
          </w:p>
        </w:tc>
        <w:tc>
          <w:tcPr>
            <w:tcW w:w="851" w:type="dxa"/>
            <w:shd w:val="clear" w:color="auto" w:fill="auto"/>
            <w:vAlign w:val="center"/>
          </w:tcPr>
          <w:p w:rsidR="00C90A23" w:rsidRPr="00627700" w:rsidRDefault="00C90A23" w:rsidP="00436231">
            <w:pPr>
              <w:widowControl/>
              <w:rPr>
                <w:rFonts w:ascii="Times New Roman" w:hAnsi="Times New Roman" w:cs="Times New Roman"/>
                <w:sz w:val="22"/>
                <w:szCs w:val="22"/>
              </w:rPr>
            </w:pPr>
            <w:r>
              <w:rPr>
                <w:rFonts w:ascii="Times New Roman" w:hAnsi="Times New Roman" w:cs="Times New Roman"/>
                <w:sz w:val="22"/>
                <w:szCs w:val="22"/>
              </w:rPr>
              <w:t>34</w:t>
            </w:r>
          </w:p>
        </w:tc>
        <w:tc>
          <w:tcPr>
            <w:tcW w:w="867" w:type="dxa"/>
            <w:shd w:val="clear" w:color="auto" w:fill="auto"/>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sz w:val="22"/>
                <w:szCs w:val="22"/>
              </w:rPr>
              <w:t>36</w:t>
            </w:r>
          </w:p>
        </w:tc>
        <w:tc>
          <w:tcPr>
            <w:tcW w:w="692" w:type="dxa"/>
            <w:shd w:val="clear" w:color="auto" w:fill="auto"/>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sz w:val="22"/>
                <w:szCs w:val="22"/>
              </w:rPr>
              <w:t>110</w:t>
            </w:r>
          </w:p>
        </w:tc>
      </w:tr>
      <w:tr w:rsidR="00C90A23" w:rsidRPr="00623160" w:rsidTr="00436231">
        <w:tc>
          <w:tcPr>
            <w:tcW w:w="534" w:type="dxa"/>
            <w:shd w:val="clear" w:color="auto" w:fill="auto"/>
            <w:vAlign w:val="center"/>
          </w:tcPr>
          <w:p w:rsidR="00C90A23" w:rsidRPr="00627700" w:rsidRDefault="00C90A23" w:rsidP="00436231">
            <w:pPr>
              <w:widowControl/>
              <w:rPr>
                <w:rFonts w:ascii="Times New Roman" w:hAnsi="Times New Roman" w:cs="Times New Roman"/>
                <w:bCs/>
                <w:sz w:val="22"/>
                <w:szCs w:val="22"/>
              </w:rPr>
            </w:pPr>
            <w:r w:rsidRPr="00627700">
              <w:rPr>
                <w:rFonts w:ascii="Times New Roman" w:hAnsi="Times New Roman" w:cs="Times New Roman"/>
                <w:bCs/>
                <w:sz w:val="22"/>
                <w:szCs w:val="22"/>
              </w:rPr>
              <w:t>3</w:t>
            </w:r>
          </w:p>
        </w:tc>
        <w:tc>
          <w:tcPr>
            <w:tcW w:w="3685" w:type="dxa"/>
            <w:shd w:val="clear" w:color="auto" w:fill="auto"/>
            <w:vAlign w:val="center"/>
          </w:tcPr>
          <w:p w:rsidR="00C90A23" w:rsidRPr="00627700" w:rsidRDefault="00C90A23" w:rsidP="00436231">
            <w:pPr>
              <w:widowControl/>
              <w:jc w:val="both"/>
              <w:rPr>
                <w:rFonts w:ascii="Times New Roman" w:hAnsi="Times New Roman" w:cs="Times New Roman"/>
                <w:bCs/>
                <w:sz w:val="22"/>
                <w:szCs w:val="22"/>
              </w:rPr>
            </w:pPr>
            <w:r w:rsidRPr="00627700">
              <w:rPr>
                <w:rFonts w:ascii="Times New Roman" w:hAnsi="Times New Roman" w:cs="Times New Roman"/>
                <w:bCs/>
                <w:sz w:val="22"/>
                <w:szCs w:val="22"/>
              </w:rPr>
              <w:t>Эпидемиология зависимостей,</w:t>
            </w:r>
            <w:r w:rsidRPr="00627700">
              <w:rPr>
                <w:rFonts w:ascii="Times New Roman" w:hAnsi="Times New Roman" w:cs="Times New Roman"/>
                <w:sz w:val="22"/>
                <w:szCs w:val="22"/>
              </w:rPr>
              <w:t xml:space="preserve"> </w:t>
            </w:r>
            <w:r w:rsidRPr="00627700">
              <w:rPr>
                <w:rFonts w:ascii="Times New Roman" w:hAnsi="Times New Roman" w:cs="Times New Roman"/>
                <w:bCs/>
                <w:sz w:val="22"/>
                <w:szCs w:val="22"/>
              </w:rPr>
              <w:t>медицинские и социальные последствия злоупотребления психоактивными веществами и организационно-правовые аспекты наркологической помощи</w:t>
            </w:r>
          </w:p>
        </w:tc>
        <w:tc>
          <w:tcPr>
            <w:tcW w:w="1418" w:type="dxa"/>
            <w:shd w:val="clear" w:color="auto" w:fill="auto"/>
            <w:vAlign w:val="center"/>
          </w:tcPr>
          <w:p w:rsidR="00C90A23" w:rsidRPr="00627700" w:rsidRDefault="00C90A23" w:rsidP="00436231">
            <w:pPr>
              <w:widowControl/>
              <w:rPr>
                <w:rFonts w:ascii="Times New Roman" w:hAnsi="Times New Roman" w:cs="Times New Roman"/>
                <w:bCs/>
                <w:sz w:val="22"/>
                <w:szCs w:val="22"/>
              </w:rPr>
            </w:pPr>
            <w:r w:rsidRPr="008F11A1">
              <w:rPr>
                <w:rFonts w:ascii="Times New Roman" w:hAnsi="Times New Roman" w:cs="Times New Roman"/>
                <w:bCs/>
                <w:sz w:val="22"/>
                <w:szCs w:val="22"/>
              </w:rPr>
              <w:t>УК-1</w:t>
            </w:r>
            <w:r>
              <w:rPr>
                <w:rFonts w:ascii="Times New Roman" w:hAnsi="Times New Roman" w:cs="Times New Roman"/>
                <w:bCs/>
                <w:sz w:val="22"/>
                <w:szCs w:val="22"/>
              </w:rPr>
              <w:t>,2</w:t>
            </w:r>
            <w:r w:rsidRPr="008F11A1">
              <w:rPr>
                <w:rFonts w:ascii="Times New Roman" w:hAnsi="Times New Roman" w:cs="Times New Roman"/>
                <w:bCs/>
                <w:sz w:val="22"/>
                <w:szCs w:val="22"/>
              </w:rPr>
              <w:t>;</w:t>
            </w:r>
            <w:r>
              <w:rPr>
                <w:rFonts w:ascii="Times New Roman" w:hAnsi="Times New Roman" w:cs="Times New Roman"/>
                <w:bCs/>
                <w:sz w:val="22"/>
                <w:szCs w:val="22"/>
              </w:rPr>
              <w:t xml:space="preserve"> ПК-1,2,5,10,11; ПСК-1,2,9, 31,32, 34,38-43</w:t>
            </w:r>
            <w:r w:rsidRPr="008F11A1">
              <w:rPr>
                <w:rFonts w:ascii="Times New Roman" w:hAnsi="Times New Roman" w:cs="Times New Roman"/>
                <w:bCs/>
                <w:sz w:val="22"/>
                <w:szCs w:val="22"/>
              </w:rPr>
              <w:t>.</w:t>
            </w:r>
          </w:p>
        </w:tc>
        <w:tc>
          <w:tcPr>
            <w:tcW w:w="850" w:type="dxa"/>
            <w:shd w:val="clear" w:color="auto" w:fill="auto"/>
            <w:vAlign w:val="center"/>
          </w:tcPr>
          <w:p w:rsidR="00C90A23" w:rsidRPr="00627700" w:rsidRDefault="00C90A23" w:rsidP="00436231">
            <w:pPr>
              <w:widowControl/>
              <w:rPr>
                <w:rFonts w:ascii="Times New Roman" w:hAnsi="Times New Roman" w:cs="Times New Roman"/>
                <w:sz w:val="22"/>
                <w:szCs w:val="22"/>
              </w:rPr>
            </w:pPr>
            <w:r>
              <w:rPr>
                <w:rFonts w:ascii="Times New Roman" w:hAnsi="Times New Roman" w:cs="Times New Roman"/>
                <w:sz w:val="22"/>
                <w:szCs w:val="22"/>
              </w:rPr>
              <w:t>4</w:t>
            </w:r>
          </w:p>
        </w:tc>
        <w:tc>
          <w:tcPr>
            <w:tcW w:w="992" w:type="dxa"/>
            <w:shd w:val="clear" w:color="auto" w:fill="auto"/>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sz w:val="22"/>
                <w:szCs w:val="22"/>
              </w:rPr>
              <w:t>36</w:t>
            </w:r>
          </w:p>
        </w:tc>
        <w:tc>
          <w:tcPr>
            <w:tcW w:w="851" w:type="dxa"/>
            <w:shd w:val="clear" w:color="auto" w:fill="auto"/>
            <w:vAlign w:val="center"/>
          </w:tcPr>
          <w:p w:rsidR="00C90A23" w:rsidRPr="00627700" w:rsidRDefault="00C90A23" w:rsidP="00436231">
            <w:pPr>
              <w:widowControl/>
              <w:rPr>
                <w:rFonts w:ascii="Times New Roman" w:hAnsi="Times New Roman" w:cs="Times New Roman"/>
                <w:sz w:val="22"/>
                <w:szCs w:val="22"/>
              </w:rPr>
            </w:pPr>
            <w:r>
              <w:rPr>
                <w:rFonts w:ascii="Times New Roman" w:hAnsi="Times New Roman" w:cs="Times New Roman"/>
                <w:sz w:val="22"/>
                <w:szCs w:val="22"/>
              </w:rPr>
              <w:t>30</w:t>
            </w:r>
          </w:p>
        </w:tc>
        <w:tc>
          <w:tcPr>
            <w:tcW w:w="867" w:type="dxa"/>
            <w:shd w:val="clear" w:color="auto" w:fill="auto"/>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sz w:val="22"/>
                <w:szCs w:val="22"/>
              </w:rPr>
              <w:t>36</w:t>
            </w:r>
          </w:p>
        </w:tc>
        <w:tc>
          <w:tcPr>
            <w:tcW w:w="692" w:type="dxa"/>
            <w:shd w:val="clear" w:color="auto" w:fill="auto"/>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sz w:val="22"/>
                <w:szCs w:val="22"/>
              </w:rPr>
              <w:t>106</w:t>
            </w:r>
          </w:p>
        </w:tc>
      </w:tr>
      <w:tr w:rsidR="00C90A23" w:rsidRPr="00623160" w:rsidTr="00436231">
        <w:trPr>
          <w:trHeight w:val="243"/>
        </w:trPr>
        <w:tc>
          <w:tcPr>
            <w:tcW w:w="9889" w:type="dxa"/>
            <w:gridSpan w:val="8"/>
            <w:shd w:val="clear" w:color="auto" w:fill="auto"/>
            <w:vAlign w:val="center"/>
          </w:tcPr>
          <w:p w:rsidR="00C90A23" w:rsidRPr="00627700" w:rsidRDefault="00C90A23" w:rsidP="00436231">
            <w:pPr>
              <w:widowControl/>
              <w:jc w:val="center"/>
              <w:rPr>
                <w:rFonts w:ascii="Times New Roman" w:hAnsi="Times New Roman" w:cs="Times New Roman"/>
                <w:b/>
                <w:sz w:val="22"/>
                <w:szCs w:val="22"/>
              </w:rPr>
            </w:pPr>
            <w:r w:rsidRPr="00627700">
              <w:rPr>
                <w:rFonts w:ascii="Times New Roman" w:hAnsi="Times New Roman" w:cs="Times New Roman"/>
                <w:b/>
                <w:sz w:val="22"/>
                <w:szCs w:val="22"/>
              </w:rPr>
              <w:t>2-й семестр</w:t>
            </w:r>
          </w:p>
        </w:tc>
      </w:tr>
      <w:tr w:rsidR="00C90A23" w:rsidRPr="002972D0" w:rsidTr="00436231">
        <w:tc>
          <w:tcPr>
            <w:tcW w:w="534" w:type="dxa"/>
            <w:shd w:val="clear" w:color="auto" w:fill="auto"/>
            <w:vAlign w:val="center"/>
          </w:tcPr>
          <w:p w:rsidR="00C90A23" w:rsidRPr="00627700" w:rsidRDefault="00C90A23" w:rsidP="00436231">
            <w:pPr>
              <w:widowControl/>
              <w:rPr>
                <w:rFonts w:ascii="Times New Roman" w:hAnsi="Times New Roman" w:cs="Times New Roman"/>
                <w:bCs/>
                <w:sz w:val="22"/>
                <w:szCs w:val="22"/>
              </w:rPr>
            </w:pPr>
            <w:r w:rsidRPr="00627700">
              <w:rPr>
                <w:rFonts w:ascii="Times New Roman" w:hAnsi="Times New Roman" w:cs="Times New Roman"/>
                <w:bCs/>
                <w:sz w:val="22"/>
                <w:szCs w:val="22"/>
              </w:rPr>
              <w:lastRenderedPageBreak/>
              <w:t>4</w:t>
            </w:r>
          </w:p>
        </w:tc>
        <w:tc>
          <w:tcPr>
            <w:tcW w:w="3685" w:type="dxa"/>
            <w:tcBorders>
              <w:top w:val="single" w:sz="4" w:space="0" w:color="000000"/>
              <w:left w:val="single" w:sz="4" w:space="0" w:color="000000"/>
              <w:bottom w:val="single" w:sz="4" w:space="0" w:color="000000"/>
            </w:tcBorders>
            <w:shd w:val="clear" w:color="auto" w:fill="FFFFFF"/>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sz w:val="22"/>
                <w:szCs w:val="22"/>
              </w:rPr>
              <w:t>Алкогольная зависимость и алкогольные психозы</w:t>
            </w:r>
          </w:p>
        </w:tc>
        <w:tc>
          <w:tcPr>
            <w:tcW w:w="1418" w:type="dxa"/>
            <w:vAlign w:val="center"/>
          </w:tcPr>
          <w:p w:rsidR="00C90A23" w:rsidRPr="00627700" w:rsidRDefault="00C90A23" w:rsidP="00436231">
            <w:pPr>
              <w:widowControl/>
              <w:rPr>
                <w:rFonts w:ascii="Times New Roman" w:hAnsi="Times New Roman" w:cs="Times New Roman"/>
                <w:bCs/>
                <w:sz w:val="22"/>
                <w:szCs w:val="22"/>
              </w:rPr>
            </w:pPr>
            <w:r>
              <w:rPr>
                <w:rFonts w:ascii="Times New Roman" w:hAnsi="Times New Roman" w:cs="Times New Roman"/>
                <w:bCs/>
                <w:sz w:val="22"/>
                <w:szCs w:val="22"/>
              </w:rPr>
              <w:t>ПК-1,2,4-6, 8; ПСК-1,2, 3,</w:t>
            </w:r>
            <w:r w:rsidRPr="00F04F70">
              <w:rPr>
                <w:rFonts w:ascii="Times New Roman" w:hAnsi="Times New Roman" w:cs="Times New Roman"/>
                <w:bCs/>
                <w:sz w:val="22"/>
                <w:szCs w:val="22"/>
              </w:rPr>
              <w:t>5</w:t>
            </w:r>
            <w:r>
              <w:rPr>
                <w:rFonts w:ascii="Times New Roman" w:hAnsi="Times New Roman" w:cs="Times New Roman"/>
                <w:bCs/>
                <w:sz w:val="22"/>
                <w:szCs w:val="22"/>
              </w:rPr>
              <w:t>-10,12-24, 26-34,36,41-43.</w:t>
            </w:r>
          </w:p>
        </w:tc>
        <w:tc>
          <w:tcPr>
            <w:tcW w:w="850" w:type="dxa"/>
            <w:shd w:val="clear" w:color="auto" w:fill="auto"/>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sz w:val="22"/>
                <w:szCs w:val="22"/>
              </w:rPr>
              <w:t>10</w:t>
            </w:r>
          </w:p>
        </w:tc>
        <w:tc>
          <w:tcPr>
            <w:tcW w:w="992" w:type="dxa"/>
            <w:shd w:val="clear" w:color="auto" w:fill="auto"/>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sz w:val="22"/>
                <w:szCs w:val="22"/>
              </w:rPr>
              <w:t>36</w:t>
            </w:r>
          </w:p>
        </w:tc>
        <w:tc>
          <w:tcPr>
            <w:tcW w:w="851" w:type="dxa"/>
            <w:shd w:val="clear" w:color="auto" w:fill="auto"/>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sz w:val="22"/>
                <w:szCs w:val="22"/>
              </w:rPr>
              <w:t>30</w:t>
            </w:r>
          </w:p>
        </w:tc>
        <w:tc>
          <w:tcPr>
            <w:tcW w:w="867" w:type="dxa"/>
            <w:shd w:val="clear" w:color="auto" w:fill="auto"/>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sz w:val="22"/>
                <w:szCs w:val="22"/>
              </w:rPr>
              <w:t>36</w:t>
            </w:r>
          </w:p>
        </w:tc>
        <w:tc>
          <w:tcPr>
            <w:tcW w:w="692" w:type="dxa"/>
            <w:shd w:val="clear" w:color="auto" w:fill="auto"/>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sz w:val="22"/>
                <w:szCs w:val="22"/>
              </w:rPr>
              <w:t>112</w:t>
            </w:r>
          </w:p>
        </w:tc>
      </w:tr>
      <w:tr w:rsidR="00C90A23" w:rsidRPr="002972D0" w:rsidTr="00436231">
        <w:tc>
          <w:tcPr>
            <w:tcW w:w="534" w:type="dxa"/>
            <w:shd w:val="clear" w:color="auto" w:fill="auto"/>
            <w:vAlign w:val="center"/>
          </w:tcPr>
          <w:p w:rsidR="00C90A23" w:rsidRPr="00627700" w:rsidRDefault="00C90A23" w:rsidP="00436231">
            <w:pPr>
              <w:widowControl/>
              <w:rPr>
                <w:rFonts w:ascii="Times New Roman" w:hAnsi="Times New Roman" w:cs="Times New Roman"/>
                <w:bCs/>
                <w:sz w:val="22"/>
                <w:szCs w:val="22"/>
              </w:rPr>
            </w:pPr>
            <w:r>
              <w:rPr>
                <w:rFonts w:ascii="Times New Roman" w:hAnsi="Times New Roman" w:cs="Times New Roman"/>
                <w:bCs/>
                <w:sz w:val="22"/>
                <w:szCs w:val="22"/>
              </w:rPr>
              <w:t>5</w:t>
            </w:r>
          </w:p>
        </w:tc>
        <w:tc>
          <w:tcPr>
            <w:tcW w:w="3685" w:type="dxa"/>
            <w:tcBorders>
              <w:top w:val="single" w:sz="4" w:space="0" w:color="000000"/>
              <w:left w:val="single" w:sz="4" w:space="0" w:color="000000"/>
              <w:bottom w:val="single" w:sz="4" w:space="0" w:color="000000"/>
            </w:tcBorders>
            <w:shd w:val="clear" w:color="auto" w:fill="FFFFFF"/>
            <w:vAlign w:val="center"/>
          </w:tcPr>
          <w:p w:rsidR="00C90A23" w:rsidRPr="00627700" w:rsidRDefault="00C90A23" w:rsidP="00436231">
            <w:pPr>
              <w:widowControl/>
              <w:rPr>
                <w:rFonts w:ascii="Times New Roman" w:hAnsi="Times New Roman" w:cs="Times New Roman"/>
                <w:sz w:val="22"/>
                <w:szCs w:val="22"/>
              </w:rPr>
            </w:pPr>
            <w:r>
              <w:rPr>
                <w:rFonts w:ascii="Times New Roman" w:hAnsi="Times New Roman" w:cs="Times New Roman"/>
                <w:sz w:val="22"/>
                <w:szCs w:val="22"/>
              </w:rPr>
              <w:t>Неотложные состояния в наркологии</w:t>
            </w:r>
          </w:p>
        </w:tc>
        <w:tc>
          <w:tcPr>
            <w:tcW w:w="1418" w:type="dxa"/>
            <w:vAlign w:val="center"/>
          </w:tcPr>
          <w:p w:rsidR="00C90A23" w:rsidRDefault="00C90A23" w:rsidP="00436231">
            <w:pPr>
              <w:widowControl/>
              <w:rPr>
                <w:rFonts w:ascii="Times New Roman" w:hAnsi="Times New Roman" w:cs="Times New Roman"/>
                <w:bCs/>
                <w:sz w:val="22"/>
                <w:szCs w:val="22"/>
              </w:rPr>
            </w:pPr>
            <w:r w:rsidRPr="00941533">
              <w:rPr>
                <w:rFonts w:ascii="Times New Roman" w:hAnsi="Times New Roman" w:cs="Times New Roman"/>
                <w:bCs/>
                <w:sz w:val="22"/>
                <w:szCs w:val="22"/>
              </w:rPr>
              <w:t>ПК-5</w:t>
            </w:r>
            <w:r>
              <w:rPr>
                <w:rFonts w:ascii="Times New Roman" w:hAnsi="Times New Roman" w:cs="Times New Roman"/>
                <w:bCs/>
                <w:sz w:val="22"/>
                <w:szCs w:val="22"/>
              </w:rPr>
              <w:t>,6,8,11; ПСК-6,7-16, 18,19,21,22,24,29,39,40, 42,</w:t>
            </w:r>
            <w:r w:rsidRPr="00CA4C42">
              <w:rPr>
                <w:rFonts w:ascii="Times New Roman" w:hAnsi="Times New Roman" w:cs="Times New Roman"/>
                <w:bCs/>
                <w:sz w:val="22"/>
                <w:szCs w:val="22"/>
              </w:rPr>
              <w:t>43.</w:t>
            </w:r>
            <w:r>
              <w:rPr>
                <w:rFonts w:ascii="Times New Roman" w:hAnsi="Times New Roman" w:cs="Times New Roman"/>
                <w:bCs/>
                <w:sz w:val="22"/>
                <w:szCs w:val="22"/>
              </w:rPr>
              <w:t xml:space="preserve"> </w:t>
            </w:r>
          </w:p>
        </w:tc>
        <w:tc>
          <w:tcPr>
            <w:tcW w:w="850" w:type="dxa"/>
            <w:shd w:val="clear" w:color="auto" w:fill="auto"/>
            <w:vAlign w:val="center"/>
          </w:tcPr>
          <w:p w:rsidR="00C90A23" w:rsidRPr="00627700" w:rsidRDefault="00C90A23" w:rsidP="00436231">
            <w:pPr>
              <w:widowControl/>
              <w:rPr>
                <w:rFonts w:ascii="Times New Roman" w:hAnsi="Times New Roman" w:cs="Times New Roman"/>
                <w:sz w:val="22"/>
                <w:szCs w:val="22"/>
              </w:rPr>
            </w:pPr>
            <w:r>
              <w:rPr>
                <w:rFonts w:ascii="Times New Roman" w:hAnsi="Times New Roman" w:cs="Times New Roman"/>
                <w:sz w:val="22"/>
                <w:szCs w:val="22"/>
              </w:rPr>
              <w:t>4</w:t>
            </w:r>
          </w:p>
        </w:tc>
        <w:tc>
          <w:tcPr>
            <w:tcW w:w="992" w:type="dxa"/>
            <w:shd w:val="clear" w:color="auto" w:fill="auto"/>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sz w:val="22"/>
                <w:szCs w:val="22"/>
              </w:rPr>
              <w:t>36</w:t>
            </w:r>
          </w:p>
        </w:tc>
        <w:tc>
          <w:tcPr>
            <w:tcW w:w="851" w:type="dxa"/>
            <w:shd w:val="clear" w:color="auto" w:fill="auto"/>
            <w:vAlign w:val="center"/>
          </w:tcPr>
          <w:p w:rsidR="00C90A23" w:rsidRPr="00627700" w:rsidRDefault="00C90A23" w:rsidP="00436231">
            <w:pPr>
              <w:widowControl/>
              <w:rPr>
                <w:rFonts w:ascii="Times New Roman" w:hAnsi="Times New Roman" w:cs="Times New Roman"/>
                <w:sz w:val="22"/>
                <w:szCs w:val="22"/>
              </w:rPr>
            </w:pPr>
            <w:r>
              <w:rPr>
                <w:rFonts w:ascii="Times New Roman" w:hAnsi="Times New Roman" w:cs="Times New Roman"/>
                <w:sz w:val="22"/>
                <w:szCs w:val="22"/>
              </w:rPr>
              <w:t>36</w:t>
            </w:r>
          </w:p>
        </w:tc>
        <w:tc>
          <w:tcPr>
            <w:tcW w:w="867" w:type="dxa"/>
            <w:shd w:val="clear" w:color="auto" w:fill="auto"/>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sz w:val="22"/>
                <w:szCs w:val="22"/>
              </w:rPr>
              <w:t>36</w:t>
            </w:r>
          </w:p>
        </w:tc>
        <w:tc>
          <w:tcPr>
            <w:tcW w:w="692" w:type="dxa"/>
            <w:shd w:val="clear" w:color="auto" w:fill="auto"/>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sz w:val="22"/>
                <w:szCs w:val="22"/>
              </w:rPr>
              <w:t>112</w:t>
            </w:r>
          </w:p>
        </w:tc>
      </w:tr>
      <w:tr w:rsidR="00C90A23" w:rsidRPr="00623160" w:rsidTr="00436231">
        <w:tc>
          <w:tcPr>
            <w:tcW w:w="9889" w:type="dxa"/>
            <w:gridSpan w:val="8"/>
            <w:shd w:val="clear" w:color="auto" w:fill="auto"/>
            <w:vAlign w:val="center"/>
          </w:tcPr>
          <w:p w:rsidR="00C90A23" w:rsidRPr="00627700" w:rsidRDefault="00C90A23" w:rsidP="00436231">
            <w:pPr>
              <w:widowControl/>
              <w:jc w:val="center"/>
              <w:rPr>
                <w:rFonts w:ascii="Times New Roman" w:hAnsi="Times New Roman" w:cs="Times New Roman"/>
                <w:b/>
                <w:sz w:val="22"/>
                <w:szCs w:val="22"/>
              </w:rPr>
            </w:pPr>
            <w:r w:rsidRPr="00627700">
              <w:rPr>
                <w:rFonts w:ascii="Times New Roman" w:hAnsi="Times New Roman" w:cs="Times New Roman"/>
                <w:b/>
                <w:sz w:val="22"/>
                <w:szCs w:val="22"/>
              </w:rPr>
              <w:t>3-й семестр</w:t>
            </w:r>
          </w:p>
        </w:tc>
      </w:tr>
      <w:tr w:rsidR="00C90A23" w:rsidRPr="00623160" w:rsidTr="00436231">
        <w:tc>
          <w:tcPr>
            <w:tcW w:w="534" w:type="dxa"/>
            <w:shd w:val="clear" w:color="auto" w:fill="auto"/>
            <w:vAlign w:val="center"/>
          </w:tcPr>
          <w:p w:rsidR="00C90A23" w:rsidRPr="00627700" w:rsidRDefault="00C90A23" w:rsidP="00436231">
            <w:pPr>
              <w:widowControl/>
              <w:rPr>
                <w:rFonts w:ascii="Times New Roman" w:hAnsi="Times New Roman" w:cs="Times New Roman"/>
                <w:bCs/>
                <w:sz w:val="22"/>
                <w:szCs w:val="22"/>
              </w:rPr>
            </w:pPr>
            <w:r>
              <w:rPr>
                <w:rFonts w:ascii="Times New Roman" w:hAnsi="Times New Roman" w:cs="Times New Roman"/>
                <w:bCs/>
                <w:sz w:val="22"/>
                <w:szCs w:val="22"/>
              </w:rPr>
              <w:t>6</w:t>
            </w:r>
          </w:p>
        </w:tc>
        <w:tc>
          <w:tcPr>
            <w:tcW w:w="3685" w:type="dxa"/>
            <w:tcBorders>
              <w:top w:val="single" w:sz="4" w:space="0" w:color="000000"/>
              <w:left w:val="single" w:sz="4" w:space="0" w:color="000000"/>
              <w:bottom w:val="single" w:sz="4" w:space="0" w:color="000000"/>
            </w:tcBorders>
            <w:shd w:val="clear" w:color="auto" w:fill="FFFFFF"/>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sz w:val="22"/>
                <w:szCs w:val="22"/>
              </w:rPr>
              <w:t>Наркомании и токсикомании</w:t>
            </w:r>
          </w:p>
        </w:tc>
        <w:tc>
          <w:tcPr>
            <w:tcW w:w="1418" w:type="dxa"/>
            <w:vAlign w:val="center"/>
          </w:tcPr>
          <w:p w:rsidR="00C90A23" w:rsidRPr="00582690" w:rsidRDefault="00C90A23" w:rsidP="00436231">
            <w:pPr>
              <w:widowControl/>
              <w:rPr>
                <w:rFonts w:ascii="Times New Roman" w:hAnsi="Times New Roman" w:cs="Times New Roman"/>
                <w:bCs/>
                <w:sz w:val="22"/>
                <w:szCs w:val="22"/>
                <w:highlight w:val="yellow"/>
              </w:rPr>
            </w:pPr>
            <w:r>
              <w:rPr>
                <w:rFonts w:ascii="Times New Roman" w:hAnsi="Times New Roman" w:cs="Times New Roman"/>
                <w:bCs/>
                <w:sz w:val="22"/>
                <w:szCs w:val="22"/>
              </w:rPr>
              <w:t xml:space="preserve">УК-1,2; </w:t>
            </w:r>
            <w:r w:rsidRPr="0007272E">
              <w:rPr>
                <w:rFonts w:ascii="Times New Roman" w:hAnsi="Times New Roman" w:cs="Times New Roman"/>
                <w:bCs/>
                <w:sz w:val="22"/>
                <w:szCs w:val="22"/>
              </w:rPr>
              <w:t>ПК-</w:t>
            </w:r>
            <w:r>
              <w:rPr>
                <w:rFonts w:ascii="Times New Roman" w:hAnsi="Times New Roman" w:cs="Times New Roman"/>
                <w:bCs/>
                <w:sz w:val="22"/>
                <w:szCs w:val="22"/>
              </w:rPr>
              <w:t>1,2,4-6,8-</w:t>
            </w:r>
            <w:r w:rsidRPr="0007272E">
              <w:rPr>
                <w:rFonts w:ascii="Times New Roman" w:hAnsi="Times New Roman" w:cs="Times New Roman"/>
                <w:bCs/>
                <w:sz w:val="22"/>
                <w:szCs w:val="22"/>
              </w:rPr>
              <w:t>11;</w:t>
            </w:r>
            <w:r>
              <w:rPr>
                <w:rFonts w:ascii="Times New Roman" w:hAnsi="Times New Roman" w:cs="Times New Roman"/>
                <w:bCs/>
                <w:sz w:val="22"/>
                <w:szCs w:val="22"/>
              </w:rPr>
              <w:t xml:space="preserve"> П</w:t>
            </w:r>
            <w:r w:rsidRPr="0007272E">
              <w:rPr>
                <w:rFonts w:ascii="Times New Roman" w:hAnsi="Times New Roman" w:cs="Times New Roman"/>
                <w:bCs/>
                <w:sz w:val="22"/>
                <w:szCs w:val="22"/>
              </w:rPr>
              <w:t>СК-</w:t>
            </w:r>
            <w:r>
              <w:rPr>
                <w:rFonts w:ascii="Times New Roman" w:hAnsi="Times New Roman" w:cs="Times New Roman"/>
                <w:bCs/>
                <w:sz w:val="22"/>
                <w:szCs w:val="22"/>
              </w:rPr>
              <w:t>1-10,12-22, 24-</w:t>
            </w:r>
            <w:r w:rsidRPr="00254976">
              <w:rPr>
                <w:rFonts w:ascii="Times New Roman" w:hAnsi="Times New Roman" w:cs="Times New Roman"/>
                <w:bCs/>
                <w:sz w:val="22"/>
                <w:szCs w:val="22"/>
              </w:rPr>
              <w:t>36</w:t>
            </w:r>
            <w:r>
              <w:rPr>
                <w:rFonts w:ascii="Times New Roman" w:hAnsi="Times New Roman" w:cs="Times New Roman"/>
                <w:bCs/>
                <w:sz w:val="22"/>
                <w:szCs w:val="22"/>
              </w:rPr>
              <w:t>, 41-</w:t>
            </w:r>
            <w:r w:rsidRPr="00254976">
              <w:rPr>
                <w:rFonts w:ascii="Times New Roman" w:hAnsi="Times New Roman" w:cs="Times New Roman"/>
                <w:bCs/>
                <w:sz w:val="22"/>
                <w:szCs w:val="22"/>
              </w:rPr>
              <w:t>43.</w:t>
            </w:r>
          </w:p>
        </w:tc>
        <w:tc>
          <w:tcPr>
            <w:tcW w:w="850" w:type="dxa"/>
            <w:shd w:val="clear" w:color="auto" w:fill="auto"/>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sz w:val="22"/>
                <w:szCs w:val="22"/>
              </w:rPr>
              <w:t>4</w:t>
            </w:r>
          </w:p>
        </w:tc>
        <w:tc>
          <w:tcPr>
            <w:tcW w:w="992" w:type="dxa"/>
            <w:shd w:val="clear" w:color="auto" w:fill="auto"/>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sz w:val="22"/>
                <w:szCs w:val="22"/>
              </w:rPr>
              <w:t>36</w:t>
            </w:r>
          </w:p>
        </w:tc>
        <w:tc>
          <w:tcPr>
            <w:tcW w:w="851" w:type="dxa"/>
            <w:shd w:val="clear" w:color="auto" w:fill="auto"/>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sz w:val="22"/>
                <w:szCs w:val="22"/>
              </w:rPr>
              <w:t>28</w:t>
            </w:r>
          </w:p>
        </w:tc>
        <w:tc>
          <w:tcPr>
            <w:tcW w:w="867" w:type="dxa"/>
            <w:shd w:val="clear" w:color="auto" w:fill="auto"/>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sz w:val="22"/>
                <w:szCs w:val="22"/>
              </w:rPr>
              <w:t>36</w:t>
            </w:r>
          </w:p>
        </w:tc>
        <w:tc>
          <w:tcPr>
            <w:tcW w:w="692" w:type="dxa"/>
            <w:shd w:val="clear" w:color="auto" w:fill="auto"/>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sz w:val="22"/>
                <w:szCs w:val="22"/>
              </w:rPr>
              <w:t>104</w:t>
            </w:r>
          </w:p>
        </w:tc>
      </w:tr>
      <w:tr w:rsidR="00C90A23" w:rsidRPr="00623160" w:rsidTr="00436231">
        <w:tc>
          <w:tcPr>
            <w:tcW w:w="534" w:type="dxa"/>
            <w:shd w:val="clear" w:color="auto" w:fill="auto"/>
            <w:vAlign w:val="center"/>
          </w:tcPr>
          <w:p w:rsidR="00C90A23" w:rsidRPr="00627700" w:rsidRDefault="00C90A23" w:rsidP="00436231">
            <w:pPr>
              <w:widowControl/>
              <w:rPr>
                <w:rFonts w:ascii="Times New Roman" w:hAnsi="Times New Roman" w:cs="Times New Roman"/>
                <w:bCs/>
                <w:sz w:val="22"/>
                <w:szCs w:val="22"/>
              </w:rPr>
            </w:pPr>
            <w:r>
              <w:rPr>
                <w:rFonts w:ascii="Times New Roman" w:hAnsi="Times New Roman" w:cs="Times New Roman"/>
                <w:bCs/>
                <w:sz w:val="22"/>
                <w:szCs w:val="22"/>
              </w:rPr>
              <w:t>7</w:t>
            </w:r>
          </w:p>
        </w:tc>
        <w:tc>
          <w:tcPr>
            <w:tcW w:w="3685" w:type="dxa"/>
            <w:tcBorders>
              <w:top w:val="single" w:sz="4" w:space="0" w:color="000000"/>
              <w:left w:val="single" w:sz="4" w:space="0" w:color="000000"/>
              <w:bottom w:val="single" w:sz="4" w:space="0" w:color="000000"/>
            </w:tcBorders>
            <w:shd w:val="clear" w:color="auto" w:fill="FFFFFF"/>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bCs/>
                <w:sz w:val="22"/>
                <w:szCs w:val="22"/>
              </w:rPr>
              <w:t>Нехимические зависимости. Феномен созависимости</w:t>
            </w:r>
          </w:p>
        </w:tc>
        <w:tc>
          <w:tcPr>
            <w:tcW w:w="1418" w:type="dxa"/>
            <w:vAlign w:val="center"/>
          </w:tcPr>
          <w:p w:rsidR="00C90A23" w:rsidRPr="00627700" w:rsidRDefault="00C90A23" w:rsidP="00436231">
            <w:pPr>
              <w:widowControl/>
              <w:rPr>
                <w:rFonts w:ascii="Times New Roman" w:hAnsi="Times New Roman" w:cs="Times New Roman"/>
                <w:bCs/>
                <w:sz w:val="22"/>
                <w:szCs w:val="22"/>
              </w:rPr>
            </w:pPr>
            <w:r>
              <w:rPr>
                <w:rFonts w:ascii="Times New Roman" w:hAnsi="Times New Roman" w:cs="Times New Roman"/>
                <w:bCs/>
                <w:sz w:val="22"/>
                <w:szCs w:val="22"/>
              </w:rPr>
              <w:t>УК-1,2; ПК-1,2,5; ПСК-1,3,</w:t>
            </w:r>
            <w:r w:rsidRPr="00564619">
              <w:rPr>
                <w:rFonts w:ascii="Times New Roman" w:hAnsi="Times New Roman" w:cs="Times New Roman"/>
                <w:bCs/>
                <w:sz w:val="22"/>
                <w:szCs w:val="22"/>
              </w:rPr>
              <w:t>6</w:t>
            </w:r>
            <w:r>
              <w:rPr>
                <w:rFonts w:ascii="Times New Roman" w:hAnsi="Times New Roman" w:cs="Times New Roman"/>
                <w:bCs/>
                <w:sz w:val="22"/>
                <w:szCs w:val="22"/>
              </w:rPr>
              <w:t>-10,13, 18-</w:t>
            </w:r>
            <w:r w:rsidRPr="00564619">
              <w:rPr>
                <w:rFonts w:ascii="Times New Roman" w:hAnsi="Times New Roman" w:cs="Times New Roman"/>
                <w:bCs/>
                <w:sz w:val="22"/>
                <w:szCs w:val="22"/>
              </w:rPr>
              <w:t>21</w:t>
            </w:r>
            <w:r>
              <w:rPr>
                <w:rFonts w:ascii="Times New Roman" w:hAnsi="Times New Roman" w:cs="Times New Roman"/>
                <w:bCs/>
                <w:sz w:val="22"/>
                <w:szCs w:val="22"/>
              </w:rPr>
              <w:t xml:space="preserve">, 24, </w:t>
            </w:r>
            <w:r w:rsidRPr="00564619">
              <w:rPr>
                <w:rFonts w:ascii="Times New Roman" w:hAnsi="Times New Roman" w:cs="Times New Roman"/>
                <w:bCs/>
                <w:sz w:val="22"/>
                <w:szCs w:val="22"/>
              </w:rPr>
              <w:t>26</w:t>
            </w:r>
            <w:r>
              <w:rPr>
                <w:rFonts w:ascii="Times New Roman" w:hAnsi="Times New Roman" w:cs="Times New Roman"/>
                <w:bCs/>
                <w:sz w:val="22"/>
                <w:szCs w:val="22"/>
              </w:rPr>
              <w:t>-28,30,</w:t>
            </w:r>
            <w:r w:rsidRPr="00564619">
              <w:rPr>
                <w:rFonts w:ascii="Times New Roman" w:hAnsi="Times New Roman" w:cs="Times New Roman"/>
                <w:bCs/>
                <w:sz w:val="22"/>
                <w:szCs w:val="22"/>
              </w:rPr>
              <w:t>31</w:t>
            </w:r>
            <w:r>
              <w:rPr>
                <w:rFonts w:ascii="Times New Roman" w:hAnsi="Times New Roman" w:cs="Times New Roman"/>
                <w:bCs/>
                <w:sz w:val="22"/>
                <w:szCs w:val="22"/>
              </w:rPr>
              <w:t xml:space="preserve">, </w:t>
            </w:r>
            <w:r w:rsidRPr="00564619">
              <w:rPr>
                <w:rFonts w:ascii="Times New Roman" w:hAnsi="Times New Roman" w:cs="Times New Roman"/>
                <w:bCs/>
                <w:sz w:val="22"/>
                <w:szCs w:val="22"/>
              </w:rPr>
              <w:t>34</w:t>
            </w:r>
            <w:r>
              <w:rPr>
                <w:rFonts w:ascii="Times New Roman" w:hAnsi="Times New Roman" w:cs="Times New Roman"/>
                <w:bCs/>
                <w:sz w:val="22"/>
                <w:szCs w:val="22"/>
              </w:rPr>
              <w:t>,</w:t>
            </w:r>
            <w:r w:rsidRPr="00564619">
              <w:rPr>
                <w:rFonts w:ascii="Times New Roman" w:hAnsi="Times New Roman" w:cs="Times New Roman"/>
                <w:bCs/>
                <w:sz w:val="22"/>
                <w:szCs w:val="22"/>
              </w:rPr>
              <w:t>36</w:t>
            </w:r>
            <w:r>
              <w:rPr>
                <w:rFonts w:ascii="Times New Roman" w:hAnsi="Times New Roman" w:cs="Times New Roman"/>
                <w:bCs/>
                <w:sz w:val="22"/>
                <w:szCs w:val="22"/>
              </w:rPr>
              <w:t>,</w:t>
            </w:r>
            <w:r w:rsidRPr="00564619">
              <w:rPr>
                <w:rFonts w:ascii="Times New Roman" w:hAnsi="Times New Roman" w:cs="Times New Roman"/>
                <w:bCs/>
                <w:sz w:val="22"/>
                <w:szCs w:val="22"/>
              </w:rPr>
              <w:t>41</w:t>
            </w:r>
            <w:r>
              <w:rPr>
                <w:rFonts w:ascii="Times New Roman" w:hAnsi="Times New Roman" w:cs="Times New Roman"/>
                <w:bCs/>
                <w:sz w:val="22"/>
                <w:szCs w:val="22"/>
              </w:rPr>
              <w:t>,4</w:t>
            </w:r>
            <w:r w:rsidRPr="00564619">
              <w:rPr>
                <w:rFonts w:ascii="Times New Roman" w:hAnsi="Times New Roman" w:cs="Times New Roman"/>
                <w:bCs/>
                <w:sz w:val="22"/>
                <w:szCs w:val="22"/>
              </w:rPr>
              <w:t>2</w:t>
            </w:r>
            <w:r>
              <w:rPr>
                <w:rFonts w:ascii="Times New Roman" w:hAnsi="Times New Roman" w:cs="Times New Roman"/>
                <w:bCs/>
                <w:sz w:val="22"/>
                <w:szCs w:val="22"/>
              </w:rPr>
              <w:t>.</w:t>
            </w:r>
          </w:p>
        </w:tc>
        <w:tc>
          <w:tcPr>
            <w:tcW w:w="850" w:type="dxa"/>
            <w:shd w:val="clear" w:color="auto" w:fill="auto"/>
            <w:vAlign w:val="center"/>
          </w:tcPr>
          <w:p w:rsidR="00C90A23" w:rsidRPr="00627700" w:rsidRDefault="00C90A23" w:rsidP="00436231">
            <w:pPr>
              <w:widowControl/>
              <w:rPr>
                <w:rFonts w:ascii="Times New Roman" w:hAnsi="Times New Roman" w:cs="Times New Roman"/>
                <w:sz w:val="22"/>
                <w:szCs w:val="22"/>
              </w:rPr>
            </w:pPr>
          </w:p>
        </w:tc>
        <w:tc>
          <w:tcPr>
            <w:tcW w:w="992" w:type="dxa"/>
            <w:shd w:val="clear" w:color="auto" w:fill="auto"/>
            <w:vAlign w:val="center"/>
          </w:tcPr>
          <w:p w:rsidR="00C90A23" w:rsidRPr="00627700" w:rsidRDefault="00C90A23" w:rsidP="00436231">
            <w:pPr>
              <w:widowControl/>
              <w:rPr>
                <w:rFonts w:ascii="Times New Roman" w:hAnsi="Times New Roman" w:cs="Times New Roman"/>
                <w:sz w:val="22"/>
                <w:szCs w:val="22"/>
              </w:rPr>
            </w:pPr>
            <w:r>
              <w:rPr>
                <w:rFonts w:ascii="Times New Roman" w:hAnsi="Times New Roman" w:cs="Times New Roman"/>
                <w:sz w:val="22"/>
                <w:szCs w:val="22"/>
              </w:rPr>
              <w:t>18</w:t>
            </w:r>
          </w:p>
        </w:tc>
        <w:tc>
          <w:tcPr>
            <w:tcW w:w="851" w:type="dxa"/>
            <w:shd w:val="clear" w:color="auto" w:fill="auto"/>
            <w:vAlign w:val="center"/>
          </w:tcPr>
          <w:p w:rsidR="00C90A23" w:rsidRPr="00627700" w:rsidRDefault="00C90A23" w:rsidP="00436231">
            <w:pPr>
              <w:widowControl/>
              <w:rPr>
                <w:rFonts w:ascii="Times New Roman" w:hAnsi="Times New Roman" w:cs="Times New Roman"/>
                <w:sz w:val="22"/>
                <w:szCs w:val="22"/>
              </w:rPr>
            </w:pPr>
            <w:r>
              <w:rPr>
                <w:rFonts w:ascii="Times New Roman" w:hAnsi="Times New Roman" w:cs="Times New Roman"/>
                <w:sz w:val="22"/>
                <w:szCs w:val="22"/>
              </w:rPr>
              <w:t>16</w:t>
            </w:r>
          </w:p>
        </w:tc>
        <w:tc>
          <w:tcPr>
            <w:tcW w:w="867" w:type="dxa"/>
            <w:shd w:val="clear" w:color="auto" w:fill="auto"/>
            <w:vAlign w:val="center"/>
          </w:tcPr>
          <w:p w:rsidR="00C90A23" w:rsidRPr="00627700" w:rsidRDefault="00C90A23" w:rsidP="00436231">
            <w:pPr>
              <w:widowControl/>
              <w:rPr>
                <w:rFonts w:ascii="Times New Roman" w:hAnsi="Times New Roman" w:cs="Times New Roman"/>
                <w:sz w:val="22"/>
                <w:szCs w:val="22"/>
              </w:rPr>
            </w:pPr>
            <w:r>
              <w:rPr>
                <w:rFonts w:ascii="Times New Roman" w:hAnsi="Times New Roman" w:cs="Times New Roman"/>
                <w:sz w:val="22"/>
                <w:szCs w:val="22"/>
              </w:rPr>
              <w:t>18</w:t>
            </w:r>
          </w:p>
        </w:tc>
        <w:tc>
          <w:tcPr>
            <w:tcW w:w="692" w:type="dxa"/>
            <w:shd w:val="clear" w:color="auto" w:fill="auto"/>
            <w:vAlign w:val="center"/>
          </w:tcPr>
          <w:p w:rsidR="00C90A23" w:rsidRPr="00627700" w:rsidRDefault="00C90A23" w:rsidP="00436231">
            <w:pPr>
              <w:widowControl/>
              <w:rPr>
                <w:rFonts w:ascii="Times New Roman" w:hAnsi="Times New Roman" w:cs="Times New Roman"/>
                <w:sz w:val="22"/>
                <w:szCs w:val="22"/>
              </w:rPr>
            </w:pPr>
            <w:r>
              <w:rPr>
                <w:rFonts w:ascii="Times New Roman" w:hAnsi="Times New Roman" w:cs="Times New Roman"/>
                <w:sz w:val="22"/>
                <w:szCs w:val="22"/>
              </w:rPr>
              <w:t>52</w:t>
            </w:r>
          </w:p>
        </w:tc>
      </w:tr>
      <w:tr w:rsidR="00C90A23" w:rsidRPr="00623160" w:rsidTr="00436231">
        <w:tc>
          <w:tcPr>
            <w:tcW w:w="534" w:type="dxa"/>
            <w:shd w:val="clear" w:color="auto" w:fill="auto"/>
            <w:vAlign w:val="center"/>
          </w:tcPr>
          <w:p w:rsidR="00C90A23" w:rsidRPr="00627700" w:rsidRDefault="00C90A23" w:rsidP="00436231">
            <w:pPr>
              <w:widowControl/>
              <w:rPr>
                <w:rFonts w:ascii="Times New Roman" w:hAnsi="Times New Roman" w:cs="Times New Roman"/>
                <w:bCs/>
                <w:sz w:val="22"/>
                <w:szCs w:val="22"/>
              </w:rPr>
            </w:pPr>
            <w:r>
              <w:rPr>
                <w:rFonts w:ascii="Times New Roman" w:hAnsi="Times New Roman" w:cs="Times New Roman"/>
                <w:bCs/>
                <w:sz w:val="22"/>
                <w:szCs w:val="22"/>
              </w:rPr>
              <w:t>8</w:t>
            </w:r>
          </w:p>
        </w:tc>
        <w:tc>
          <w:tcPr>
            <w:tcW w:w="3685" w:type="dxa"/>
            <w:tcBorders>
              <w:top w:val="single" w:sz="4" w:space="0" w:color="000000"/>
              <w:left w:val="single" w:sz="4" w:space="0" w:color="000000"/>
              <w:bottom w:val="single" w:sz="4" w:space="0" w:color="000000"/>
            </w:tcBorders>
            <w:shd w:val="clear" w:color="auto" w:fill="FFFFFF"/>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bCs/>
                <w:sz w:val="22"/>
                <w:szCs w:val="22"/>
              </w:rPr>
              <w:t>Медико-социальная реабилитация в наркологии</w:t>
            </w:r>
          </w:p>
        </w:tc>
        <w:tc>
          <w:tcPr>
            <w:tcW w:w="1418" w:type="dxa"/>
            <w:vAlign w:val="center"/>
          </w:tcPr>
          <w:p w:rsidR="00C90A23" w:rsidRPr="00627700" w:rsidRDefault="00C90A23" w:rsidP="00436231">
            <w:pPr>
              <w:widowControl/>
              <w:rPr>
                <w:rFonts w:ascii="Times New Roman" w:hAnsi="Times New Roman" w:cs="Times New Roman"/>
                <w:bCs/>
                <w:sz w:val="22"/>
                <w:szCs w:val="22"/>
              </w:rPr>
            </w:pPr>
            <w:r>
              <w:rPr>
                <w:rFonts w:ascii="Times New Roman" w:hAnsi="Times New Roman" w:cs="Times New Roman"/>
                <w:bCs/>
                <w:sz w:val="22"/>
                <w:szCs w:val="22"/>
              </w:rPr>
              <w:t>УК-1,2; ПК-5,6,8,9; ПСК-2,6-10, 13,15,16,18-28,31-36,39, 40,42.</w:t>
            </w:r>
            <w:r w:rsidRPr="00627700">
              <w:rPr>
                <w:rFonts w:ascii="Times New Roman" w:hAnsi="Times New Roman" w:cs="Times New Roman"/>
                <w:bCs/>
                <w:sz w:val="22"/>
                <w:szCs w:val="22"/>
              </w:rPr>
              <w:t xml:space="preserve"> </w:t>
            </w:r>
          </w:p>
        </w:tc>
        <w:tc>
          <w:tcPr>
            <w:tcW w:w="850" w:type="dxa"/>
            <w:shd w:val="clear" w:color="auto" w:fill="auto"/>
            <w:vAlign w:val="center"/>
          </w:tcPr>
          <w:p w:rsidR="00C90A23" w:rsidRPr="00627700" w:rsidRDefault="00C90A23" w:rsidP="00436231">
            <w:pPr>
              <w:widowControl/>
              <w:rPr>
                <w:rFonts w:ascii="Times New Roman" w:hAnsi="Times New Roman" w:cs="Times New Roman"/>
                <w:sz w:val="22"/>
                <w:szCs w:val="22"/>
              </w:rPr>
            </w:pPr>
            <w:r>
              <w:rPr>
                <w:rFonts w:ascii="Times New Roman" w:hAnsi="Times New Roman" w:cs="Times New Roman"/>
                <w:sz w:val="22"/>
                <w:szCs w:val="22"/>
              </w:rPr>
              <w:t>2</w:t>
            </w:r>
          </w:p>
        </w:tc>
        <w:tc>
          <w:tcPr>
            <w:tcW w:w="992" w:type="dxa"/>
            <w:shd w:val="clear" w:color="auto" w:fill="auto"/>
            <w:vAlign w:val="center"/>
          </w:tcPr>
          <w:p w:rsidR="00C90A23" w:rsidRPr="00627700" w:rsidRDefault="00C90A23" w:rsidP="00436231">
            <w:pPr>
              <w:widowControl/>
              <w:rPr>
                <w:rFonts w:ascii="Times New Roman" w:hAnsi="Times New Roman" w:cs="Times New Roman"/>
                <w:sz w:val="22"/>
                <w:szCs w:val="22"/>
              </w:rPr>
            </w:pPr>
            <w:r>
              <w:rPr>
                <w:rFonts w:ascii="Times New Roman" w:hAnsi="Times New Roman" w:cs="Times New Roman"/>
                <w:sz w:val="22"/>
                <w:szCs w:val="22"/>
              </w:rPr>
              <w:t>18</w:t>
            </w:r>
          </w:p>
        </w:tc>
        <w:tc>
          <w:tcPr>
            <w:tcW w:w="851" w:type="dxa"/>
            <w:shd w:val="clear" w:color="auto" w:fill="auto"/>
            <w:vAlign w:val="center"/>
          </w:tcPr>
          <w:p w:rsidR="00C90A23" w:rsidRPr="00627700" w:rsidRDefault="00C90A23" w:rsidP="00436231">
            <w:pPr>
              <w:widowControl/>
              <w:rPr>
                <w:rFonts w:ascii="Times New Roman" w:hAnsi="Times New Roman" w:cs="Times New Roman"/>
                <w:sz w:val="22"/>
                <w:szCs w:val="22"/>
              </w:rPr>
            </w:pPr>
            <w:r>
              <w:rPr>
                <w:rFonts w:ascii="Times New Roman" w:hAnsi="Times New Roman" w:cs="Times New Roman"/>
                <w:sz w:val="22"/>
                <w:szCs w:val="22"/>
              </w:rPr>
              <w:t>14</w:t>
            </w:r>
          </w:p>
        </w:tc>
        <w:tc>
          <w:tcPr>
            <w:tcW w:w="867" w:type="dxa"/>
            <w:shd w:val="clear" w:color="auto" w:fill="auto"/>
            <w:vAlign w:val="center"/>
          </w:tcPr>
          <w:p w:rsidR="00C90A23" w:rsidRPr="00627700" w:rsidRDefault="00C90A23" w:rsidP="00436231">
            <w:pPr>
              <w:widowControl/>
              <w:rPr>
                <w:rFonts w:ascii="Times New Roman" w:hAnsi="Times New Roman" w:cs="Times New Roman"/>
                <w:sz w:val="22"/>
                <w:szCs w:val="22"/>
              </w:rPr>
            </w:pPr>
            <w:r>
              <w:rPr>
                <w:rFonts w:ascii="Times New Roman" w:hAnsi="Times New Roman" w:cs="Times New Roman"/>
                <w:sz w:val="22"/>
                <w:szCs w:val="22"/>
              </w:rPr>
              <w:t>18</w:t>
            </w:r>
          </w:p>
        </w:tc>
        <w:tc>
          <w:tcPr>
            <w:tcW w:w="692" w:type="dxa"/>
            <w:shd w:val="clear" w:color="auto" w:fill="auto"/>
            <w:vAlign w:val="center"/>
          </w:tcPr>
          <w:p w:rsidR="00C90A23" w:rsidRPr="00627700" w:rsidRDefault="00C90A23" w:rsidP="00436231">
            <w:pPr>
              <w:widowControl/>
              <w:rPr>
                <w:rFonts w:ascii="Times New Roman" w:hAnsi="Times New Roman" w:cs="Times New Roman"/>
                <w:sz w:val="22"/>
                <w:szCs w:val="22"/>
              </w:rPr>
            </w:pPr>
            <w:r>
              <w:rPr>
                <w:rFonts w:ascii="Times New Roman" w:hAnsi="Times New Roman" w:cs="Times New Roman"/>
                <w:sz w:val="22"/>
                <w:szCs w:val="22"/>
              </w:rPr>
              <w:t>52</w:t>
            </w:r>
          </w:p>
        </w:tc>
      </w:tr>
      <w:tr w:rsidR="00C90A23" w:rsidRPr="00623160" w:rsidTr="00436231">
        <w:tc>
          <w:tcPr>
            <w:tcW w:w="9889" w:type="dxa"/>
            <w:gridSpan w:val="8"/>
            <w:shd w:val="clear" w:color="auto" w:fill="auto"/>
            <w:vAlign w:val="center"/>
          </w:tcPr>
          <w:p w:rsidR="00C90A23" w:rsidRPr="00627700" w:rsidRDefault="00C90A23" w:rsidP="00436231">
            <w:pPr>
              <w:widowControl/>
              <w:jc w:val="center"/>
              <w:rPr>
                <w:rFonts w:ascii="Times New Roman" w:hAnsi="Times New Roman" w:cs="Times New Roman"/>
                <w:b/>
                <w:sz w:val="22"/>
                <w:szCs w:val="22"/>
              </w:rPr>
            </w:pPr>
            <w:r w:rsidRPr="00627700">
              <w:rPr>
                <w:rFonts w:ascii="Times New Roman" w:hAnsi="Times New Roman" w:cs="Times New Roman"/>
                <w:b/>
                <w:sz w:val="22"/>
                <w:szCs w:val="22"/>
              </w:rPr>
              <w:t>4-й семестр</w:t>
            </w:r>
          </w:p>
        </w:tc>
      </w:tr>
      <w:tr w:rsidR="00C90A23" w:rsidRPr="00623160" w:rsidTr="00436231">
        <w:tc>
          <w:tcPr>
            <w:tcW w:w="534" w:type="dxa"/>
            <w:shd w:val="clear" w:color="auto" w:fill="auto"/>
            <w:vAlign w:val="center"/>
          </w:tcPr>
          <w:p w:rsidR="00C90A23" w:rsidRPr="00627700" w:rsidRDefault="00C90A23" w:rsidP="00436231">
            <w:pPr>
              <w:widowControl/>
              <w:rPr>
                <w:rFonts w:ascii="Times New Roman" w:hAnsi="Times New Roman" w:cs="Times New Roman"/>
                <w:bCs/>
                <w:sz w:val="22"/>
                <w:szCs w:val="22"/>
              </w:rPr>
            </w:pPr>
            <w:r>
              <w:rPr>
                <w:rFonts w:ascii="Times New Roman" w:hAnsi="Times New Roman" w:cs="Times New Roman"/>
                <w:bCs/>
                <w:sz w:val="22"/>
                <w:szCs w:val="22"/>
              </w:rPr>
              <w:t>9</w:t>
            </w:r>
          </w:p>
        </w:tc>
        <w:tc>
          <w:tcPr>
            <w:tcW w:w="3685" w:type="dxa"/>
            <w:tcBorders>
              <w:top w:val="single" w:sz="4" w:space="0" w:color="000000"/>
              <w:left w:val="single" w:sz="4" w:space="0" w:color="000000"/>
              <w:bottom w:val="single" w:sz="4" w:space="0" w:color="000000"/>
            </w:tcBorders>
            <w:shd w:val="clear" w:color="auto" w:fill="FFFFFF"/>
            <w:vAlign w:val="center"/>
          </w:tcPr>
          <w:p w:rsidR="00C90A23" w:rsidRPr="00627700" w:rsidRDefault="00C90A23" w:rsidP="00436231">
            <w:pPr>
              <w:widowControl/>
              <w:jc w:val="both"/>
              <w:rPr>
                <w:rFonts w:ascii="Times New Roman" w:hAnsi="Times New Roman" w:cs="Times New Roman"/>
                <w:sz w:val="22"/>
                <w:szCs w:val="22"/>
              </w:rPr>
            </w:pPr>
            <w:r w:rsidRPr="00627700">
              <w:rPr>
                <w:rFonts w:ascii="Times New Roman" w:hAnsi="Times New Roman" w:cs="Times New Roman"/>
                <w:sz w:val="22"/>
                <w:szCs w:val="22"/>
              </w:rPr>
              <w:t xml:space="preserve">Вопросы профилактики, </w:t>
            </w:r>
            <w:r>
              <w:rPr>
                <w:rFonts w:ascii="Times New Roman" w:hAnsi="Times New Roman" w:cs="Times New Roman"/>
                <w:sz w:val="22"/>
                <w:szCs w:val="22"/>
              </w:rPr>
              <w:t xml:space="preserve">медицинского освидетельствования опьянения </w:t>
            </w:r>
            <w:r w:rsidRPr="00627700">
              <w:rPr>
                <w:rFonts w:ascii="Times New Roman" w:hAnsi="Times New Roman" w:cs="Times New Roman"/>
                <w:sz w:val="22"/>
                <w:szCs w:val="22"/>
              </w:rPr>
              <w:t>и экспертная работа в наркологической практике</w:t>
            </w:r>
          </w:p>
        </w:tc>
        <w:tc>
          <w:tcPr>
            <w:tcW w:w="1418" w:type="dxa"/>
            <w:vAlign w:val="center"/>
          </w:tcPr>
          <w:p w:rsidR="00C90A23" w:rsidRPr="00627700" w:rsidRDefault="00C90A23" w:rsidP="00436231">
            <w:pPr>
              <w:widowControl/>
              <w:rPr>
                <w:rFonts w:ascii="Times New Roman" w:hAnsi="Times New Roman" w:cs="Times New Roman"/>
                <w:bCs/>
                <w:sz w:val="22"/>
                <w:szCs w:val="22"/>
              </w:rPr>
            </w:pPr>
            <w:r>
              <w:rPr>
                <w:rFonts w:ascii="Times New Roman" w:hAnsi="Times New Roman" w:cs="Times New Roman"/>
                <w:bCs/>
                <w:sz w:val="22"/>
                <w:szCs w:val="22"/>
              </w:rPr>
              <w:t>УК-1; ПК-1, 2,4,9; ПСК-1-10, 13-17, 37,41,42.</w:t>
            </w:r>
          </w:p>
        </w:tc>
        <w:tc>
          <w:tcPr>
            <w:tcW w:w="850" w:type="dxa"/>
            <w:shd w:val="clear" w:color="auto" w:fill="auto"/>
            <w:vAlign w:val="center"/>
          </w:tcPr>
          <w:p w:rsidR="00C90A23" w:rsidRPr="00627700" w:rsidRDefault="00C90A23" w:rsidP="00436231">
            <w:pPr>
              <w:widowControl/>
              <w:rPr>
                <w:rFonts w:ascii="Times New Roman" w:hAnsi="Times New Roman" w:cs="Times New Roman"/>
                <w:sz w:val="22"/>
                <w:szCs w:val="22"/>
              </w:rPr>
            </w:pPr>
            <w:r>
              <w:rPr>
                <w:rFonts w:ascii="Times New Roman" w:hAnsi="Times New Roman" w:cs="Times New Roman"/>
                <w:sz w:val="22"/>
                <w:szCs w:val="22"/>
              </w:rPr>
              <w:t>4</w:t>
            </w:r>
          </w:p>
        </w:tc>
        <w:tc>
          <w:tcPr>
            <w:tcW w:w="992" w:type="dxa"/>
            <w:shd w:val="clear" w:color="auto" w:fill="auto"/>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sz w:val="22"/>
                <w:szCs w:val="22"/>
              </w:rPr>
              <w:t>36</w:t>
            </w:r>
          </w:p>
        </w:tc>
        <w:tc>
          <w:tcPr>
            <w:tcW w:w="851" w:type="dxa"/>
            <w:shd w:val="clear" w:color="auto" w:fill="auto"/>
            <w:vAlign w:val="center"/>
          </w:tcPr>
          <w:p w:rsidR="00C90A23" w:rsidRPr="00627700" w:rsidRDefault="00C90A23" w:rsidP="00436231">
            <w:pPr>
              <w:widowControl/>
              <w:rPr>
                <w:rFonts w:ascii="Times New Roman" w:hAnsi="Times New Roman" w:cs="Times New Roman"/>
                <w:sz w:val="22"/>
                <w:szCs w:val="22"/>
              </w:rPr>
            </w:pPr>
            <w:r>
              <w:rPr>
                <w:rFonts w:ascii="Times New Roman" w:hAnsi="Times New Roman" w:cs="Times New Roman"/>
                <w:sz w:val="22"/>
                <w:szCs w:val="22"/>
              </w:rPr>
              <w:t>32</w:t>
            </w:r>
          </w:p>
        </w:tc>
        <w:tc>
          <w:tcPr>
            <w:tcW w:w="867" w:type="dxa"/>
            <w:shd w:val="clear" w:color="auto" w:fill="auto"/>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sz w:val="22"/>
                <w:szCs w:val="22"/>
              </w:rPr>
              <w:t>36</w:t>
            </w:r>
          </w:p>
        </w:tc>
        <w:tc>
          <w:tcPr>
            <w:tcW w:w="692" w:type="dxa"/>
            <w:shd w:val="clear" w:color="auto" w:fill="auto"/>
            <w:vAlign w:val="center"/>
          </w:tcPr>
          <w:p w:rsidR="00C90A23" w:rsidRPr="00627700" w:rsidRDefault="00C90A23" w:rsidP="00436231">
            <w:pPr>
              <w:widowControl/>
              <w:rPr>
                <w:rFonts w:ascii="Times New Roman" w:hAnsi="Times New Roman" w:cs="Times New Roman"/>
                <w:sz w:val="22"/>
                <w:szCs w:val="22"/>
              </w:rPr>
            </w:pPr>
            <w:r w:rsidRPr="00627700">
              <w:rPr>
                <w:rFonts w:ascii="Times New Roman" w:hAnsi="Times New Roman" w:cs="Times New Roman"/>
                <w:sz w:val="22"/>
                <w:szCs w:val="22"/>
              </w:rPr>
              <w:t>108</w:t>
            </w:r>
          </w:p>
        </w:tc>
      </w:tr>
      <w:tr w:rsidR="00C90A23" w:rsidRPr="00623160" w:rsidTr="00436231">
        <w:tc>
          <w:tcPr>
            <w:tcW w:w="5637" w:type="dxa"/>
            <w:gridSpan w:val="3"/>
            <w:shd w:val="clear" w:color="auto" w:fill="auto"/>
            <w:vAlign w:val="center"/>
          </w:tcPr>
          <w:p w:rsidR="00C90A23" w:rsidRPr="00627700" w:rsidRDefault="00C90A23" w:rsidP="00436231">
            <w:pPr>
              <w:widowControl/>
              <w:rPr>
                <w:rFonts w:ascii="Times New Roman" w:hAnsi="Times New Roman" w:cs="Times New Roman"/>
                <w:b/>
                <w:sz w:val="22"/>
                <w:szCs w:val="22"/>
              </w:rPr>
            </w:pPr>
            <w:r w:rsidRPr="00627700">
              <w:rPr>
                <w:rFonts w:ascii="Times New Roman" w:hAnsi="Times New Roman" w:cs="Times New Roman"/>
                <w:b/>
                <w:bCs/>
                <w:sz w:val="22"/>
                <w:szCs w:val="22"/>
              </w:rPr>
              <w:t>Итого:</w:t>
            </w:r>
          </w:p>
        </w:tc>
        <w:tc>
          <w:tcPr>
            <w:tcW w:w="850" w:type="dxa"/>
            <w:shd w:val="clear" w:color="auto" w:fill="auto"/>
            <w:vAlign w:val="center"/>
          </w:tcPr>
          <w:p w:rsidR="00C90A23" w:rsidRPr="00627700" w:rsidRDefault="00C90A23" w:rsidP="00436231">
            <w:pPr>
              <w:widowControl/>
              <w:rPr>
                <w:rFonts w:ascii="Times New Roman" w:hAnsi="Times New Roman" w:cs="Times New Roman"/>
                <w:b/>
                <w:sz w:val="22"/>
                <w:szCs w:val="22"/>
              </w:rPr>
            </w:pPr>
            <w:r>
              <w:rPr>
                <w:rFonts w:ascii="Times New Roman" w:hAnsi="Times New Roman" w:cs="Times New Roman"/>
                <w:b/>
                <w:sz w:val="22"/>
                <w:szCs w:val="22"/>
              </w:rPr>
              <w:t>36</w:t>
            </w:r>
          </w:p>
        </w:tc>
        <w:tc>
          <w:tcPr>
            <w:tcW w:w="992" w:type="dxa"/>
            <w:shd w:val="clear" w:color="auto" w:fill="auto"/>
            <w:vAlign w:val="center"/>
          </w:tcPr>
          <w:p w:rsidR="00C90A23" w:rsidRPr="00627700" w:rsidRDefault="00C90A23" w:rsidP="00436231">
            <w:pPr>
              <w:widowControl/>
              <w:rPr>
                <w:rFonts w:ascii="Times New Roman" w:hAnsi="Times New Roman" w:cs="Times New Roman"/>
                <w:b/>
                <w:sz w:val="22"/>
                <w:szCs w:val="22"/>
              </w:rPr>
            </w:pPr>
            <w:r w:rsidRPr="00627700">
              <w:rPr>
                <w:rFonts w:ascii="Times New Roman" w:hAnsi="Times New Roman" w:cs="Times New Roman"/>
                <w:b/>
                <w:sz w:val="22"/>
                <w:szCs w:val="22"/>
              </w:rPr>
              <w:t>288</w:t>
            </w:r>
          </w:p>
        </w:tc>
        <w:tc>
          <w:tcPr>
            <w:tcW w:w="851" w:type="dxa"/>
            <w:shd w:val="clear" w:color="auto" w:fill="auto"/>
            <w:vAlign w:val="center"/>
          </w:tcPr>
          <w:p w:rsidR="00C90A23" w:rsidRPr="00627700" w:rsidRDefault="00C90A23" w:rsidP="00436231">
            <w:pPr>
              <w:widowControl/>
              <w:rPr>
                <w:rFonts w:ascii="Times New Roman" w:hAnsi="Times New Roman" w:cs="Times New Roman"/>
                <w:b/>
                <w:sz w:val="22"/>
                <w:szCs w:val="22"/>
              </w:rPr>
            </w:pPr>
            <w:r>
              <w:rPr>
                <w:rFonts w:ascii="Times New Roman" w:hAnsi="Times New Roman" w:cs="Times New Roman"/>
                <w:b/>
                <w:sz w:val="22"/>
                <w:szCs w:val="22"/>
              </w:rPr>
              <w:t>252</w:t>
            </w:r>
          </w:p>
        </w:tc>
        <w:tc>
          <w:tcPr>
            <w:tcW w:w="867" w:type="dxa"/>
            <w:shd w:val="clear" w:color="auto" w:fill="auto"/>
            <w:vAlign w:val="center"/>
          </w:tcPr>
          <w:p w:rsidR="00C90A23" w:rsidRPr="00627700" w:rsidRDefault="00C90A23" w:rsidP="00436231">
            <w:pPr>
              <w:widowControl/>
              <w:rPr>
                <w:rFonts w:ascii="Times New Roman" w:hAnsi="Times New Roman" w:cs="Times New Roman"/>
                <w:b/>
                <w:sz w:val="22"/>
                <w:szCs w:val="22"/>
              </w:rPr>
            </w:pPr>
            <w:r w:rsidRPr="00627700">
              <w:rPr>
                <w:rFonts w:ascii="Times New Roman" w:hAnsi="Times New Roman" w:cs="Times New Roman"/>
                <w:b/>
                <w:sz w:val="22"/>
                <w:szCs w:val="22"/>
              </w:rPr>
              <w:t>288</w:t>
            </w:r>
          </w:p>
        </w:tc>
        <w:tc>
          <w:tcPr>
            <w:tcW w:w="692" w:type="dxa"/>
            <w:shd w:val="clear" w:color="auto" w:fill="auto"/>
            <w:vAlign w:val="center"/>
          </w:tcPr>
          <w:p w:rsidR="00C90A23" w:rsidRPr="00627700" w:rsidRDefault="00C90A23" w:rsidP="00436231">
            <w:pPr>
              <w:widowControl/>
              <w:rPr>
                <w:rFonts w:ascii="Times New Roman" w:hAnsi="Times New Roman" w:cs="Times New Roman"/>
                <w:b/>
                <w:sz w:val="22"/>
                <w:szCs w:val="22"/>
              </w:rPr>
            </w:pPr>
            <w:r w:rsidRPr="00627700">
              <w:rPr>
                <w:rFonts w:ascii="Times New Roman" w:hAnsi="Times New Roman" w:cs="Times New Roman"/>
                <w:b/>
                <w:sz w:val="22"/>
                <w:szCs w:val="22"/>
              </w:rPr>
              <w:t>864</w:t>
            </w:r>
          </w:p>
        </w:tc>
      </w:tr>
    </w:tbl>
    <w:p w:rsidR="00C90A23" w:rsidRDefault="00C90A23" w:rsidP="00C90A23">
      <w:pPr>
        <w:widowControl/>
        <w:ind w:firstLine="567"/>
        <w:jc w:val="both"/>
        <w:rPr>
          <w:rFonts w:ascii="Times New Roman" w:hAnsi="Times New Roman"/>
          <w:i/>
        </w:rPr>
      </w:pPr>
    </w:p>
    <w:p w:rsidR="00C90A23" w:rsidRPr="000B65C4" w:rsidRDefault="00C90A23" w:rsidP="00C90A23">
      <w:pPr>
        <w:widowControl/>
        <w:ind w:firstLine="567"/>
        <w:jc w:val="both"/>
        <w:rPr>
          <w:rFonts w:ascii="Times New Roman" w:hAnsi="Times New Roman" w:cs="Times New Roman"/>
          <w:i/>
          <w:sz w:val="28"/>
          <w:szCs w:val="28"/>
        </w:rPr>
      </w:pPr>
      <w:r w:rsidRPr="000B65C4">
        <w:rPr>
          <w:rFonts w:ascii="Times New Roman" w:hAnsi="Times New Roman" w:cs="Times New Roman"/>
          <w:b/>
          <w:sz w:val="28"/>
          <w:szCs w:val="28"/>
        </w:rPr>
        <w:t>Содержание дисциплины (модуля) «Наркология».</w:t>
      </w:r>
    </w:p>
    <w:p w:rsidR="00C90A23" w:rsidRPr="000B65C4" w:rsidRDefault="00C90A23" w:rsidP="00C90A23">
      <w:pPr>
        <w:widowControl/>
        <w:ind w:firstLine="567"/>
        <w:jc w:val="both"/>
        <w:rPr>
          <w:rFonts w:ascii="Times New Roman" w:hAnsi="Times New Roman" w:cs="Times New Roman"/>
          <w:b/>
          <w:sz w:val="28"/>
          <w:szCs w:val="28"/>
        </w:rPr>
      </w:pPr>
      <w:r w:rsidRPr="000B65C4">
        <w:rPr>
          <w:rFonts w:ascii="Times New Roman" w:hAnsi="Times New Roman" w:cs="Times New Roman"/>
          <w:b/>
          <w:sz w:val="28"/>
          <w:szCs w:val="28"/>
        </w:rPr>
        <w:t>1. Общие вопросы наркологии: основные концепции и основные пон</w:t>
      </w:r>
      <w:r>
        <w:rPr>
          <w:rFonts w:ascii="Times New Roman" w:hAnsi="Times New Roman" w:cs="Times New Roman"/>
          <w:b/>
          <w:sz w:val="28"/>
          <w:szCs w:val="28"/>
        </w:rPr>
        <w:t>ятия, применяемые в наркологии.</w:t>
      </w:r>
    </w:p>
    <w:p w:rsidR="00C90A23" w:rsidRPr="000B65C4" w:rsidRDefault="00C90A23" w:rsidP="00C90A23">
      <w:pPr>
        <w:widowControl/>
        <w:ind w:firstLine="567"/>
        <w:jc w:val="both"/>
        <w:rPr>
          <w:rFonts w:ascii="Times New Roman" w:hAnsi="Times New Roman" w:cs="Times New Roman"/>
          <w:sz w:val="28"/>
          <w:szCs w:val="28"/>
        </w:rPr>
      </w:pPr>
      <w:r w:rsidRPr="000B65C4">
        <w:rPr>
          <w:rFonts w:ascii="Times New Roman" w:hAnsi="Times New Roman" w:cs="Times New Roman"/>
          <w:sz w:val="28"/>
          <w:szCs w:val="28"/>
        </w:rPr>
        <w:t>Введение в предмет «психиатрия-наркология». Понятие о зависимостях от психоактивных веществ и психоактивных действий. История развития учения о зависимостях. Основные концепции формирования зависимостей. Современные представления об этиологии и патогенезе зависимостей. Факторы, обусловливающие развитие зависимостей. Представление о необходимых и достаточных основаниях для формирования зависимостей. Основные понятия, применяемые в наркологии: наркотики, психоактивные, психотропные и сильнодействующие вещества (правовые аспекты различения этих понятий), зависимость и злоупотребление (употребление с вредными последствиями), наркомания и токсикомания. Классификация наркологических расстройств. Наркологическая патология в МКБ-10 и DSM-5.</w:t>
      </w:r>
    </w:p>
    <w:p w:rsidR="00C90A23" w:rsidRPr="000B65C4" w:rsidRDefault="00C90A23" w:rsidP="00C90A23">
      <w:pPr>
        <w:widowControl/>
        <w:ind w:firstLine="567"/>
        <w:jc w:val="both"/>
        <w:rPr>
          <w:rFonts w:ascii="Times New Roman" w:hAnsi="Times New Roman" w:cs="Times New Roman"/>
          <w:b/>
          <w:sz w:val="28"/>
          <w:szCs w:val="28"/>
        </w:rPr>
      </w:pPr>
      <w:r w:rsidRPr="000B65C4">
        <w:rPr>
          <w:rFonts w:ascii="Times New Roman" w:hAnsi="Times New Roman" w:cs="Times New Roman"/>
          <w:b/>
          <w:sz w:val="28"/>
          <w:szCs w:val="28"/>
        </w:rPr>
        <w:t>2. Психопатологические симптомы и синдромы в психиатрии-наркологии и методы исследования в наркологии.</w:t>
      </w:r>
    </w:p>
    <w:p w:rsidR="00C90A23" w:rsidRPr="000B65C4" w:rsidRDefault="00C90A23" w:rsidP="00C90A23">
      <w:pPr>
        <w:widowControl/>
        <w:ind w:firstLine="567"/>
        <w:jc w:val="both"/>
        <w:rPr>
          <w:rFonts w:ascii="Times New Roman" w:hAnsi="Times New Roman" w:cs="Times New Roman"/>
          <w:sz w:val="28"/>
          <w:szCs w:val="28"/>
        </w:rPr>
      </w:pPr>
      <w:r w:rsidRPr="000B65C4">
        <w:rPr>
          <w:rFonts w:ascii="Times New Roman" w:hAnsi="Times New Roman" w:cs="Times New Roman"/>
          <w:sz w:val="28"/>
          <w:szCs w:val="28"/>
        </w:rPr>
        <w:lastRenderedPageBreak/>
        <w:t>Психопатологические симптомы и синдромы, специфичные для психических и поведенческих расстройств, связанных с употреблением психоактивных веществ (ПАВ), и нехимическими зависимостями. Синдромы помрачения сознания. Судорожные синдромы. Корсаковский (амнестический) и психоорганический синдромы. Толерантность к ПАВ, ее динамика в ходе формирования и течения зависимости от ПАВ. Виды алкогольного опьянения и опьянения иными психоактивными веществами.</w:t>
      </w:r>
      <w:r w:rsidRPr="00BF4B38">
        <w:t xml:space="preserve"> </w:t>
      </w:r>
      <w:r w:rsidRPr="00BF4B38">
        <w:rPr>
          <w:rFonts w:ascii="Times New Roman" w:hAnsi="Times New Roman" w:cs="Times New Roman"/>
          <w:sz w:val="28"/>
          <w:szCs w:val="28"/>
        </w:rPr>
        <w:t>Изменение картины опьянения ПАВ при развитии зависимостей от ПАВ.</w:t>
      </w:r>
      <w:r w:rsidRPr="000B65C4">
        <w:rPr>
          <w:rFonts w:ascii="Times New Roman" w:hAnsi="Times New Roman" w:cs="Times New Roman"/>
          <w:sz w:val="28"/>
          <w:szCs w:val="28"/>
        </w:rPr>
        <w:t xml:space="preserve"> Синдром снижения/утраты контроля за количеством употребленного ПАВ. Синдром зависимости от ПАВ. Синдром патологического влечения к ПАВ, его компоненты. Виды патологического влечения к ПАВ. </w:t>
      </w:r>
      <w:r w:rsidRPr="00BF4B38">
        <w:rPr>
          <w:rFonts w:ascii="Times New Roman" w:hAnsi="Times New Roman" w:cs="Times New Roman"/>
          <w:sz w:val="28"/>
          <w:szCs w:val="28"/>
        </w:rPr>
        <w:t xml:space="preserve">Формы злоупотребления ПАВ. </w:t>
      </w:r>
      <w:r w:rsidRPr="000B65C4">
        <w:rPr>
          <w:rFonts w:ascii="Times New Roman" w:hAnsi="Times New Roman" w:cs="Times New Roman"/>
          <w:sz w:val="28"/>
          <w:szCs w:val="28"/>
        </w:rPr>
        <w:t>Синдром отмены ПАВ (абстинентный синдром), его клинические варианты. Прогредиентность зависимостей от ПАВ. Последствия (медицинские и социальные) злоупотребления ПАВ. Виды дезадаптации при зависимостях. Изменения личности при зависимостях от ПАВ. Психопатологические синдромы при интоксикационных и абстинентных психозах. Анозогнозия при наркологических заболеваниях. Клинико-психопатологическое исследование больного с наркологическим расстройством. Лабораторные, инструментальные, генетические и морфологические методы исследования в наркологической практике.</w:t>
      </w:r>
    </w:p>
    <w:p w:rsidR="00C90A23" w:rsidRPr="000B65C4" w:rsidRDefault="00C90A23" w:rsidP="00C90A23">
      <w:pPr>
        <w:widowControl/>
        <w:ind w:firstLine="567"/>
        <w:jc w:val="both"/>
        <w:rPr>
          <w:rFonts w:ascii="Times New Roman" w:hAnsi="Times New Roman" w:cs="Times New Roman"/>
          <w:b/>
          <w:sz w:val="28"/>
          <w:szCs w:val="28"/>
        </w:rPr>
      </w:pPr>
      <w:r w:rsidRPr="000B65C4">
        <w:rPr>
          <w:rFonts w:ascii="Times New Roman" w:hAnsi="Times New Roman" w:cs="Times New Roman"/>
          <w:b/>
          <w:sz w:val="28"/>
          <w:szCs w:val="28"/>
        </w:rPr>
        <w:t>3.</w:t>
      </w:r>
      <w:r w:rsidRPr="000B65C4">
        <w:rPr>
          <w:rFonts w:ascii="Times New Roman" w:hAnsi="Times New Roman" w:cs="Times New Roman"/>
          <w:b/>
          <w:bCs/>
          <w:sz w:val="28"/>
          <w:szCs w:val="28"/>
        </w:rPr>
        <w:t xml:space="preserve"> Эпидемиология зависимостей, медицинские и социальные последствия злоупотребления психоактивными веществами и организационно-правовые аспекты наркологической помощи.</w:t>
      </w:r>
    </w:p>
    <w:p w:rsidR="00C90A23" w:rsidRPr="000B65C4" w:rsidRDefault="00C90A23" w:rsidP="00C90A23">
      <w:pPr>
        <w:autoSpaceDE w:val="0"/>
        <w:autoSpaceDN w:val="0"/>
        <w:adjustRightInd w:val="0"/>
        <w:ind w:firstLine="540"/>
        <w:jc w:val="both"/>
        <w:rPr>
          <w:rFonts w:ascii="Times New Roman" w:hAnsi="Times New Roman" w:cs="Times New Roman"/>
          <w:color w:val="333333"/>
          <w:sz w:val="28"/>
          <w:szCs w:val="28"/>
        </w:rPr>
      </w:pPr>
      <w:r w:rsidRPr="000B65C4">
        <w:rPr>
          <w:rFonts w:ascii="Times New Roman" w:hAnsi="Times New Roman" w:cs="Times New Roman"/>
          <w:color w:val="333333"/>
          <w:sz w:val="28"/>
          <w:szCs w:val="28"/>
        </w:rPr>
        <w:t>Методы эпидемиологического исследования. Распространенность алкогольной зависимости и злоупотребления алкоголем среди различных групп населения. Динамика заболеваемости и болезненности алкоголизмом по годам. Распространенность различных видов наркоманий и токсикоманий, динамика заболеваемости и болезненности наркоманиями и токсикоманиями.  Распространенность инъекционного потребления наркотиков и проблема ВИЧ-инфекции. Социальные и медицинские последствия наркологических расстройств. История развития наркологической помощи в нашей стране и основные действующие законодательные акты, регламентирующие оказание наркологической помощи. Ведомственные нормативные документы, регламентирующие оказание наркологической помощи в нашей стране. Региональные подзаконные акты. Структура учреждений, оказывающих наркологическую помощь и действующий порядок ее оказания.</w:t>
      </w:r>
    </w:p>
    <w:p w:rsidR="00C90A23" w:rsidRPr="000B65C4" w:rsidRDefault="00C90A23" w:rsidP="00C90A23">
      <w:pPr>
        <w:autoSpaceDE w:val="0"/>
        <w:autoSpaceDN w:val="0"/>
        <w:adjustRightInd w:val="0"/>
        <w:ind w:firstLine="540"/>
        <w:jc w:val="both"/>
        <w:rPr>
          <w:rFonts w:ascii="Times New Roman" w:hAnsi="Times New Roman" w:cs="Times New Roman"/>
          <w:b/>
          <w:sz w:val="28"/>
          <w:szCs w:val="28"/>
        </w:rPr>
      </w:pPr>
      <w:r w:rsidRPr="000B65C4">
        <w:rPr>
          <w:rFonts w:ascii="Times New Roman" w:hAnsi="Times New Roman" w:cs="Times New Roman"/>
          <w:b/>
          <w:color w:val="333333"/>
          <w:sz w:val="28"/>
          <w:szCs w:val="28"/>
        </w:rPr>
        <w:t>4.</w:t>
      </w:r>
      <w:r w:rsidRPr="000B65C4">
        <w:rPr>
          <w:rFonts w:ascii="Times New Roman" w:hAnsi="Times New Roman" w:cs="Times New Roman"/>
          <w:b/>
          <w:sz w:val="28"/>
          <w:szCs w:val="28"/>
        </w:rPr>
        <w:t xml:space="preserve"> Алкогольная зависимость и алкогольные психозы.</w:t>
      </w:r>
    </w:p>
    <w:p w:rsidR="00C90A23" w:rsidRPr="000B65C4" w:rsidRDefault="00C90A23" w:rsidP="00C90A23">
      <w:pPr>
        <w:autoSpaceDE w:val="0"/>
        <w:autoSpaceDN w:val="0"/>
        <w:adjustRightInd w:val="0"/>
        <w:ind w:firstLine="540"/>
        <w:jc w:val="both"/>
        <w:rPr>
          <w:rFonts w:ascii="Times New Roman" w:hAnsi="Times New Roman" w:cs="Times New Roman"/>
          <w:color w:val="333333"/>
          <w:sz w:val="28"/>
          <w:szCs w:val="28"/>
        </w:rPr>
      </w:pPr>
      <w:r w:rsidRPr="000B65C4">
        <w:rPr>
          <w:rFonts w:ascii="Times New Roman" w:hAnsi="Times New Roman" w:cs="Times New Roman"/>
          <w:color w:val="333333"/>
          <w:sz w:val="28"/>
          <w:szCs w:val="28"/>
        </w:rPr>
        <w:t xml:space="preserve">Злоупотребление алкоголем. Пагубное (с вредными последствиями) употребление алкоголя. Алкогольная зависимость: современные представления об этиологии и патогенезе. Социальные, психологические и биологические факторы в развитии алкогольной зависимости. Генетика алкогольной зависимости. Эпидемиология и клиническая картина алкогольной зависимости, ее базовые проявления (симптомы и синдромы). Течение и патокинез алкогольной зависимости, ее стадии и исходы. Ремиссии и рецидивы. Возрастные аспекты и соматоневрологические </w:t>
      </w:r>
      <w:r w:rsidRPr="000B65C4">
        <w:rPr>
          <w:rFonts w:ascii="Times New Roman" w:hAnsi="Times New Roman" w:cs="Times New Roman"/>
          <w:color w:val="333333"/>
          <w:sz w:val="28"/>
          <w:szCs w:val="28"/>
        </w:rPr>
        <w:lastRenderedPageBreak/>
        <w:t>последствия алкогольной зависимости. Лечение алкогольной зависимости: место биологической терапии и психотерапии. Медико-социальная реабилитация при алкогольной зависимости. Алкогольный делирий, его разновидности, современные представления об его этиологии и патогенезе; клиника, течение и лечение алкогольного делирия. Алкогольный галлюциноз, алкогольный параноид, острая алкогольная энцефалопатия (болезнь Гайе-Вернике-Корсакова), Корсаковский психоз, другие редкие психозы алкогольной этиологии. Клиника и лечение указанных форм алкогольных психозов.</w:t>
      </w:r>
    </w:p>
    <w:p w:rsidR="00C90A23" w:rsidRPr="00043390" w:rsidRDefault="00C90A23" w:rsidP="00C90A23">
      <w:pPr>
        <w:widowControl/>
        <w:suppressAutoHyphens/>
        <w:ind w:firstLine="567"/>
        <w:jc w:val="both"/>
        <w:rPr>
          <w:rFonts w:ascii="Times New Roman" w:eastAsia="Lucida Sans Unicode" w:hAnsi="Times New Roman" w:cs="Times New Roman"/>
          <w:b/>
          <w:kern w:val="1"/>
          <w:sz w:val="28"/>
          <w:szCs w:val="28"/>
          <w:lang w:eastAsia="hi-IN" w:bidi="hi-IN"/>
        </w:rPr>
      </w:pPr>
      <w:r w:rsidRPr="00043390">
        <w:rPr>
          <w:rFonts w:ascii="Times New Roman" w:hAnsi="Times New Roman" w:cs="Times New Roman"/>
          <w:b/>
          <w:color w:val="auto"/>
          <w:sz w:val="28"/>
          <w:szCs w:val="28"/>
        </w:rPr>
        <w:t>5. Неотложные состояния в наркологии.</w:t>
      </w:r>
    </w:p>
    <w:p w:rsidR="00C90A23" w:rsidRPr="00043390" w:rsidRDefault="00C90A23" w:rsidP="00C90A23">
      <w:pPr>
        <w:widowControl/>
        <w:suppressAutoHyphens/>
        <w:ind w:firstLine="567"/>
        <w:jc w:val="both"/>
        <w:rPr>
          <w:rFonts w:ascii="Times New Roman" w:eastAsia="Lucida Sans Unicode" w:hAnsi="Times New Roman" w:cs="Times New Roman"/>
          <w:kern w:val="1"/>
          <w:sz w:val="28"/>
          <w:szCs w:val="28"/>
          <w:lang w:eastAsia="hi-IN" w:bidi="hi-IN"/>
        </w:rPr>
      </w:pPr>
      <w:r w:rsidRPr="00043390">
        <w:rPr>
          <w:rFonts w:ascii="Times New Roman" w:eastAsia="Lucida Sans Unicode" w:hAnsi="Times New Roman" w:cs="Times New Roman"/>
          <w:kern w:val="1"/>
          <w:sz w:val="28"/>
          <w:szCs w:val="28"/>
          <w:lang w:eastAsia="hi-IN" w:bidi="hi-IN"/>
        </w:rPr>
        <w:t>Психомоторное возбуждение в наркологической практике и его виды. Тактика поведения медперсонала. Купирование психомоторного возбуждения. Основные применяемые препараты (дозы, методы введения, учет противопоказаний). Правила фиксации возбужденного больного. Обеспечение надзора и инструктаж персонала. Документальное оформление предпринятых действий по купированию психомоторного возбуждения. Агрессивные проявления, наблюдающиеся у наркологических больных: особенности врачебной тактики и методик купирования агрессивных тенденций и проявлений.</w:t>
      </w:r>
    </w:p>
    <w:p w:rsidR="00C90A23" w:rsidRPr="00043390" w:rsidRDefault="00C90A23" w:rsidP="00C90A23">
      <w:pPr>
        <w:autoSpaceDE w:val="0"/>
        <w:autoSpaceDN w:val="0"/>
        <w:adjustRightInd w:val="0"/>
        <w:ind w:firstLine="567"/>
        <w:jc w:val="both"/>
        <w:rPr>
          <w:rFonts w:ascii="Times New Roman" w:hAnsi="Times New Roman" w:cs="Times New Roman"/>
          <w:sz w:val="28"/>
          <w:szCs w:val="28"/>
        </w:rPr>
      </w:pPr>
      <w:r w:rsidRPr="00043390">
        <w:rPr>
          <w:rFonts w:ascii="Times New Roman" w:hAnsi="Times New Roman" w:cs="Times New Roman"/>
          <w:sz w:val="28"/>
          <w:szCs w:val="28"/>
        </w:rPr>
        <w:t>Особенности оказания скорой и неотложной медицинской помощи при острой интоксикации ПАВ средней и тяжелой степени на этапе доврачебной помощи, в рамках первичной амбулаторной специализированной медико-санитарной помощи и специализированной наркологической помощи в стационарных условиях. Отделения и палаты неотложной наркологической помощи и токсикологические отделения: показания к госпитализации, принципы организации, функции и задачи. Патофизиология нарушений при острых интоксикациях ПАВ. Клиника и лечение острых интоксикаций различными ПАВ. Специфика оказания скорой и неотложной медицинской помощи при острых отравлениях алкоголем, опиатами, психостимуляторами, каннабиноидами, снотворно-седативными препаратами, галлюциногенами, холинолитиками, другими одурманивающими веществами.</w:t>
      </w:r>
    </w:p>
    <w:p w:rsidR="00C90A23" w:rsidRPr="00043390" w:rsidRDefault="00C90A23" w:rsidP="00C90A23">
      <w:pPr>
        <w:autoSpaceDE w:val="0"/>
        <w:autoSpaceDN w:val="0"/>
        <w:adjustRightInd w:val="0"/>
        <w:ind w:firstLine="567"/>
        <w:jc w:val="both"/>
        <w:rPr>
          <w:rFonts w:ascii="Times New Roman" w:eastAsia="Lucida Sans Unicode" w:hAnsi="Times New Roman" w:cs="Times New Roman"/>
          <w:kern w:val="1"/>
          <w:sz w:val="28"/>
          <w:szCs w:val="28"/>
          <w:lang w:eastAsia="hi-IN" w:bidi="hi-IN"/>
        </w:rPr>
      </w:pPr>
      <w:r w:rsidRPr="00043390">
        <w:rPr>
          <w:rFonts w:ascii="Times New Roman" w:eastAsia="Lucida Sans Unicode" w:hAnsi="Times New Roman" w:cs="Times New Roman"/>
          <w:kern w:val="1"/>
          <w:sz w:val="28"/>
          <w:szCs w:val="28"/>
          <w:lang w:eastAsia="hi-IN" w:bidi="hi-IN"/>
        </w:rPr>
        <w:t>Патофизиология психических и соматических расстройств при тяжелых формах синдрома отмены различных ПАВ. Особенности детоксикации при тяжелом синдроме отмены (абстинентном синдроме) при различных видах химических зависимостей. Лечение эпилептических припадков и эпилептического статуса при тяжелых формах синдрома отмены алкоголя и/или иных снотворно-седативных средств. Суицидальные тенденции у больных с наркологическими расстройствами: распознавание, лечебная тактика.</w:t>
      </w:r>
    </w:p>
    <w:p w:rsidR="00C90A23" w:rsidRPr="00043390" w:rsidRDefault="00C90A23" w:rsidP="00C90A23">
      <w:pPr>
        <w:widowControl/>
        <w:suppressAutoHyphens/>
        <w:ind w:firstLine="567"/>
        <w:jc w:val="both"/>
        <w:rPr>
          <w:rFonts w:ascii="Times New Roman" w:eastAsia="Lucida Sans Unicode" w:hAnsi="Times New Roman" w:cs="Times New Roman"/>
          <w:kern w:val="1"/>
          <w:sz w:val="28"/>
          <w:szCs w:val="28"/>
          <w:lang w:eastAsia="hi-IN" w:bidi="hi-IN"/>
        </w:rPr>
      </w:pPr>
      <w:r w:rsidRPr="00043390">
        <w:rPr>
          <w:rFonts w:ascii="Times New Roman" w:hAnsi="Times New Roman" w:cs="Times New Roman"/>
          <w:sz w:val="28"/>
          <w:szCs w:val="28"/>
        </w:rPr>
        <w:t>Острые осложнения психофармакотерапии:</w:t>
      </w:r>
      <w:r w:rsidRPr="00043390">
        <w:rPr>
          <w:rFonts w:ascii="Times New Roman" w:eastAsia="Lucida Sans Unicode" w:hAnsi="Times New Roman" w:cs="Times New Roman"/>
          <w:kern w:val="1"/>
          <w:sz w:val="28"/>
          <w:szCs w:val="28"/>
          <w:lang w:eastAsia="hi-IN" w:bidi="hi-IN"/>
        </w:rPr>
        <w:t xml:space="preserve"> диагностика и лечение. Злокачественный нейролептический синдром: клиническая картина, принципы лечения. Острые токсико-аллергические реакции при нейролептической терапии. Холинолитический делирий: клиническая картина, лечение. Острые отравления психотропными препаратами.</w:t>
      </w:r>
    </w:p>
    <w:p w:rsidR="00C90A23" w:rsidRPr="000B65C4" w:rsidRDefault="00C90A23" w:rsidP="00C90A23">
      <w:pPr>
        <w:widowControl/>
        <w:suppressAutoHyphens/>
        <w:ind w:firstLine="567"/>
        <w:jc w:val="both"/>
        <w:rPr>
          <w:rFonts w:ascii="Times New Roman" w:hAnsi="Times New Roman" w:cs="Times New Roman"/>
          <w:color w:val="333333"/>
          <w:sz w:val="28"/>
          <w:szCs w:val="28"/>
        </w:rPr>
      </w:pPr>
      <w:r w:rsidRPr="00043390">
        <w:rPr>
          <w:rFonts w:ascii="Times New Roman" w:eastAsia="Lucida Sans Unicode" w:hAnsi="Times New Roman" w:cs="Times New Roman"/>
          <w:kern w:val="1"/>
          <w:sz w:val="28"/>
          <w:szCs w:val="28"/>
          <w:lang w:eastAsia="hi-IN" w:bidi="hi-IN"/>
        </w:rPr>
        <w:lastRenderedPageBreak/>
        <w:t>Показания к немедленной госпитализации в наркологической практике, в т. ч. недобровольной на основании ст. №23 и №29 Закона РФ «О психиатрической помощи и гарантиях прав граждан при ее оказании».</w:t>
      </w:r>
    </w:p>
    <w:p w:rsidR="00C90A23" w:rsidRPr="000B65C4" w:rsidRDefault="00C90A23" w:rsidP="00C90A23">
      <w:pPr>
        <w:autoSpaceDE w:val="0"/>
        <w:autoSpaceDN w:val="0"/>
        <w:adjustRightInd w:val="0"/>
        <w:ind w:firstLine="540"/>
        <w:jc w:val="both"/>
        <w:rPr>
          <w:rFonts w:ascii="Times New Roman" w:hAnsi="Times New Roman" w:cs="Times New Roman"/>
          <w:b/>
          <w:sz w:val="28"/>
          <w:szCs w:val="28"/>
        </w:rPr>
      </w:pPr>
      <w:r w:rsidRPr="000B65C4">
        <w:rPr>
          <w:rFonts w:ascii="Times New Roman" w:hAnsi="Times New Roman" w:cs="Times New Roman"/>
          <w:b/>
          <w:color w:val="333333"/>
          <w:sz w:val="28"/>
          <w:szCs w:val="28"/>
        </w:rPr>
        <w:t>6.</w:t>
      </w:r>
      <w:r w:rsidRPr="000B65C4">
        <w:rPr>
          <w:rFonts w:ascii="Times New Roman" w:hAnsi="Times New Roman" w:cs="Times New Roman"/>
          <w:b/>
          <w:sz w:val="28"/>
          <w:szCs w:val="28"/>
        </w:rPr>
        <w:t xml:space="preserve"> Наркомании и токсикомании.</w:t>
      </w:r>
    </w:p>
    <w:p w:rsidR="00C90A23" w:rsidRPr="000B65C4" w:rsidRDefault="00C90A23" w:rsidP="00C90A23">
      <w:pPr>
        <w:autoSpaceDE w:val="0"/>
        <w:autoSpaceDN w:val="0"/>
        <w:adjustRightInd w:val="0"/>
        <w:ind w:firstLine="540"/>
        <w:jc w:val="both"/>
        <w:rPr>
          <w:rFonts w:ascii="Times New Roman" w:hAnsi="Times New Roman" w:cs="Times New Roman"/>
          <w:color w:val="auto"/>
          <w:sz w:val="28"/>
          <w:szCs w:val="28"/>
        </w:rPr>
      </w:pPr>
      <w:r w:rsidRPr="000B65C4">
        <w:rPr>
          <w:rFonts w:ascii="Times New Roman" w:hAnsi="Times New Roman" w:cs="Times New Roman"/>
          <w:color w:val="auto"/>
          <w:sz w:val="28"/>
          <w:szCs w:val="28"/>
        </w:rPr>
        <w:t>Зависимость от опиатов: эпидемиология, этиология, патогенез, клиника и течение, возрастные аспекты. Базовые сведения о психотерапии и медико-социальной реабилитации при зависимости от опиатов. Зависимость от психостимуляторов: этиология, патогенез, клиника, лечение и реабилитация. Зависимость от снотворно-седативных средств (барбитуратов, гипнотиков, баклофена, транквилизаторов): этиология, патогенез, клиника, лечение. Зависимость от каннабиноидов: этиология, клиника, лечение, каннабиноидные психозы и флэшбеки. Синтетические каннабиноидами, входящие в состав т.н. «спайсов». Зависимость от галлюциногенов: виды галлюциногенов, особенности их действия, лечение. Зависимость от летучих растворителей, ее лечение. Полинаркомании: клиника, лечение. Табакокурение (зависимость от никотина): этиология, патогенез, клиника, лечение.</w:t>
      </w:r>
      <w:r w:rsidRPr="000B65C4">
        <w:rPr>
          <w:rFonts w:ascii="Times New Roman" w:hAnsi="Times New Roman" w:cs="Times New Roman"/>
          <w:color w:val="333333"/>
          <w:sz w:val="28"/>
          <w:szCs w:val="28"/>
        </w:rPr>
        <w:t xml:space="preserve"> Феномен злоупотребления веществами, не вызывающими зависимость (антидепрессантами, слабительными, стероидами и др.).</w:t>
      </w:r>
    </w:p>
    <w:p w:rsidR="00C90A23" w:rsidRPr="000B65C4" w:rsidRDefault="00C90A23" w:rsidP="00C90A23">
      <w:pPr>
        <w:ind w:firstLine="567"/>
        <w:jc w:val="both"/>
        <w:rPr>
          <w:rFonts w:ascii="Times New Roman" w:hAnsi="Times New Roman" w:cs="Times New Roman"/>
          <w:b/>
          <w:color w:val="333333"/>
          <w:sz w:val="28"/>
          <w:szCs w:val="28"/>
          <w:highlight w:val="yellow"/>
        </w:rPr>
      </w:pPr>
      <w:r w:rsidRPr="000B65C4">
        <w:rPr>
          <w:rFonts w:ascii="Times New Roman" w:hAnsi="Times New Roman" w:cs="Times New Roman"/>
          <w:b/>
          <w:color w:val="auto"/>
          <w:sz w:val="28"/>
          <w:szCs w:val="28"/>
        </w:rPr>
        <w:t>7.</w:t>
      </w:r>
      <w:r w:rsidRPr="000B65C4">
        <w:rPr>
          <w:rFonts w:ascii="Times New Roman" w:hAnsi="Times New Roman" w:cs="Times New Roman"/>
          <w:b/>
          <w:bCs/>
          <w:sz w:val="28"/>
          <w:szCs w:val="28"/>
        </w:rPr>
        <w:t xml:space="preserve"> Нехимические зависимости. Феномен созависимости.</w:t>
      </w:r>
      <w:r w:rsidRPr="000B65C4">
        <w:rPr>
          <w:rFonts w:ascii="Times New Roman" w:hAnsi="Times New Roman" w:cs="Times New Roman"/>
          <w:b/>
          <w:color w:val="333333"/>
          <w:sz w:val="28"/>
          <w:szCs w:val="28"/>
          <w:highlight w:val="yellow"/>
        </w:rPr>
        <w:t xml:space="preserve"> </w:t>
      </w:r>
    </w:p>
    <w:p w:rsidR="00C90A23" w:rsidRPr="000B65C4" w:rsidRDefault="00C90A23" w:rsidP="00C90A23">
      <w:pPr>
        <w:ind w:firstLine="567"/>
        <w:jc w:val="both"/>
        <w:rPr>
          <w:rFonts w:ascii="Times New Roman" w:hAnsi="Times New Roman" w:cs="Times New Roman"/>
          <w:color w:val="333333"/>
          <w:sz w:val="28"/>
          <w:szCs w:val="28"/>
        </w:rPr>
      </w:pPr>
      <w:r w:rsidRPr="000B65C4">
        <w:rPr>
          <w:rFonts w:ascii="Times New Roman" w:hAnsi="Times New Roman" w:cs="Times New Roman"/>
          <w:color w:val="333333"/>
          <w:sz w:val="28"/>
          <w:szCs w:val="28"/>
        </w:rPr>
        <w:t>Игровая и компьютерная зависимость: этиология, патогенез, клиника, подходы к лечению. Другие редкие виды зависимостей (работоголизм, шопоголизм, интернет-зависимость). Феномен созависимости. Причины формирования созависимости, признаки созависимости и ее лечение.</w:t>
      </w:r>
    </w:p>
    <w:p w:rsidR="00C90A23" w:rsidRPr="009205BC" w:rsidRDefault="00C90A23" w:rsidP="00C90A23">
      <w:pPr>
        <w:autoSpaceDE w:val="0"/>
        <w:autoSpaceDN w:val="0"/>
        <w:adjustRightInd w:val="0"/>
        <w:ind w:firstLine="540"/>
        <w:jc w:val="both"/>
        <w:rPr>
          <w:rFonts w:ascii="Times New Roman" w:hAnsi="Times New Roman" w:cs="Times New Roman"/>
          <w:b/>
          <w:color w:val="auto"/>
          <w:sz w:val="28"/>
          <w:szCs w:val="28"/>
        </w:rPr>
      </w:pPr>
      <w:r w:rsidRPr="009205BC">
        <w:rPr>
          <w:rFonts w:ascii="Times New Roman" w:hAnsi="Times New Roman" w:cs="Times New Roman"/>
          <w:b/>
          <w:bCs/>
          <w:sz w:val="28"/>
          <w:szCs w:val="28"/>
        </w:rPr>
        <w:t>8. Медико-социальная реабилитация в наркологии.</w:t>
      </w:r>
    </w:p>
    <w:p w:rsidR="00C90A23" w:rsidRPr="009205BC" w:rsidRDefault="00C90A23" w:rsidP="00C90A23">
      <w:pPr>
        <w:widowControl/>
        <w:ind w:firstLine="567"/>
        <w:jc w:val="both"/>
        <w:rPr>
          <w:rFonts w:ascii="Times New Roman" w:hAnsi="Times New Roman" w:cs="Times New Roman"/>
          <w:color w:val="auto"/>
          <w:sz w:val="28"/>
          <w:szCs w:val="28"/>
        </w:rPr>
      </w:pPr>
      <w:r w:rsidRPr="009205BC">
        <w:rPr>
          <w:rFonts w:ascii="Times New Roman" w:hAnsi="Times New Roman" w:cs="Times New Roman"/>
          <w:color w:val="auto"/>
          <w:sz w:val="28"/>
          <w:szCs w:val="28"/>
        </w:rPr>
        <w:t xml:space="preserve">Законодательство РФ по вопросам реабилитации. Защита прав лиц, зависимых от психоактивных веществ. Принципы, цели, задачи, формы, методы медицинской реабилитации в наркологии. Медико-социальная реабилитация при исполнении принудительных мер медицинского характера в отношении наркологических больных. Социотерапевтические аспекты реабилитации: организация реабилитационной среды.  Психотерапевтические аспекты реабилитации. Наркологические реабилитационные центры. Реабилитация в терапевтических сообществах и группах само- и взаимопомощи, 12-шаговые программы. Семейная реабилитация и социально-трудовая реабилитация в наркологии. </w:t>
      </w:r>
      <w:r w:rsidRPr="009205BC">
        <w:rPr>
          <w:rFonts w:ascii="Times New Roman" w:hAnsi="Times New Roman" w:cs="Times New Roman"/>
          <w:sz w:val="28"/>
          <w:szCs w:val="28"/>
        </w:rPr>
        <w:t>Психообразование для наркологических больных и их родственников.</w:t>
      </w:r>
    </w:p>
    <w:p w:rsidR="00C90A23" w:rsidRPr="00D44755" w:rsidRDefault="00C90A23" w:rsidP="00C90A23">
      <w:pPr>
        <w:widowControl/>
        <w:ind w:firstLine="567"/>
        <w:jc w:val="both"/>
        <w:rPr>
          <w:rFonts w:ascii="Times New Roman" w:hAnsi="Times New Roman" w:cs="Times New Roman"/>
          <w:b/>
          <w:color w:val="auto"/>
          <w:sz w:val="28"/>
          <w:szCs w:val="28"/>
        </w:rPr>
      </w:pPr>
      <w:r w:rsidRPr="00D44755">
        <w:rPr>
          <w:rFonts w:ascii="Times New Roman" w:hAnsi="Times New Roman" w:cs="Times New Roman"/>
          <w:b/>
          <w:color w:val="auto"/>
          <w:sz w:val="28"/>
          <w:szCs w:val="28"/>
        </w:rPr>
        <w:t>9.</w:t>
      </w:r>
      <w:r w:rsidRPr="00D44755">
        <w:rPr>
          <w:rFonts w:ascii="Times New Roman" w:hAnsi="Times New Roman" w:cs="Times New Roman"/>
          <w:b/>
          <w:sz w:val="28"/>
          <w:szCs w:val="28"/>
        </w:rPr>
        <w:t xml:space="preserve"> </w:t>
      </w:r>
      <w:r w:rsidRPr="00D44755">
        <w:rPr>
          <w:rFonts w:ascii="Times New Roman" w:hAnsi="Times New Roman" w:cs="Times New Roman"/>
          <w:b/>
          <w:color w:val="auto"/>
          <w:sz w:val="28"/>
          <w:szCs w:val="28"/>
        </w:rPr>
        <w:t>Вопросы профилактики, медицинского освидетельствования опьянения и экспертная работа в наркологической практике.</w:t>
      </w:r>
    </w:p>
    <w:p w:rsidR="00C90A23" w:rsidRPr="00D44755" w:rsidRDefault="00C90A23" w:rsidP="00C90A23">
      <w:pPr>
        <w:adjustRightInd w:val="0"/>
        <w:ind w:firstLine="567"/>
        <w:jc w:val="both"/>
        <w:outlineLvl w:val="1"/>
        <w:rPr>
          <w:rFonts w:ascii="Times New Roman" w:hAnsi="Times New Roman" w:cs="Times New Roman"/>
          <w:sz w:val="28"/>
          <w:szCs w:val="28"/>
        </w:rPr>
      </w:pPr>
      <w:r w:rsidRPr="00D44755">
        <w:rPr>
          <w:rFonts w:ascii="Times New Roman" w:hAnsi="Times New Roman" w:cs="Times New Roman"/>
          <w:sz w:val="28"/>
          <w:szCs w:val="28"/>
        </w:rPr>
        <w:t xml:space="preserve">Государственная антиалкогольная и антинаркотическая политика. Виды и формы проведения мероприятий, направленных на формирование здорового образа жизни, предупреждение возникновения и раннюю диагностику наркологических заболеваний, выявление причин и условий их развития. Основные принципы и модели профилактической работы в психиатрии-наркологии, первичная, вторичная и третичная профилактика наркологических расстройств. Профилактическая работа мультидисциплинарной команды в наркологической практике, профилактика </w:t>
      </w:r>
      <w:r w:rsidRPr="00D44755">
        <w:rPr>
          <w:rFonts w:ascii="Times New Roman" w:hAnsi="Times New Roman" w:cs="Times New Roman"/>
          <w:sz w:val="28"/>
          <w:szCs w:val="28"/>
        </w:rPr>
        <w:lastRenderedPageBreak/>
        <w:t xml:space="preserve">наркологических расстройств в группах риска. Профилактика заболеваемости парентеральными инфекциями, связанными с употреблением психоактивных веществ. </w:t>
      </w:r>
    </w:p>
    <w:p w:rsidR="00C90A23" w:rsidRPr="00D44755" w:rsidRDefault="00C90A23" w:rsidP="00C90A23">
      <w:pPr>
        <w:adjustRightInd w:val="0"/>
        <w:ind w:firstLine="567"/>
        <w:jc w:val="both"/>
        <w:outlineLvl w:val="1"/>
        <w:rPr>
          <w:rFonts w:ascii="Times New Roman" w:hAnsi="Times New Roman" w:cs="Times New Roman"/>
          <w:color w:val="auto"/>
          <w:sz w:val="28"/>
          <w:szCs w:val="28"/>
        </w:rPr>
      </w:pPr>
      <w:r w:rsidRPr="00D44755">
        <w:rPr>
          <w:rFonts w:ascii="Times New Roman" w:hAnsi="Times New Roman" w:cs="Times New Roman"/>
          <w:sz w:val="28"/>
          <w:szCs w:val="28"/>
        </w:rPr>
        <w:t>Правовые основы и порядок проведения медицинского о</w:t>
      </w:r>
      <w:r w:rsidRPr="00D44755">
        <w:rPr>
          <w:rFonts w:ascii="Times New Roman" w:hAnsi="Times New Roman" w:cs="Times New Roman"/>
          <w:color w:val="auto"/>
          <w:sz w:val="28"/>
          <w:szCs w:val="28"/>
        </w:rPr>
        <w:t>свидетельствования на состояние опьянения</w:t>
      </w:r>
      <w:r>
        <w:rPr>
          <w:rFonts w:ascii="Times New Roman" w:hAnsi="Times New Roman" w:cs="Times New Roman"/>
          <w:color w:val="auto"/>
          <w:sz w:val="28"/>
          <w:szCs w:val="28"/>
        </w:rPr>
        <w:t>.</w:t>
      </w:r>
      <w:r w:rsidRPr="00D44755">
        <w:rPr>
          <w:rFonts w:ascii="Times New Roman" w:hAnsi="Times New Roman" w:cs="Times New Roman"/>
          <w:color w:val="auto"/>
          <w:sz w:val="28"/>
          <w:szCs w:val="28"/>
        </w:rPr>
        <w:t xml:space="preserve"> Требования  к заполнению актов и протоколов медицинского освидетельствования на состояние опьянении. Порядок отбора проб воздуха и биологических сред при проведении медицинского освидетельствования на состояние опьянении. Картина острой интоксикации алкоголем</w:t>
      </w:r>
      <w:r>
        <w:rPr>
          <w:rFonts w:ascii="Times New Roman" w:hAnsi="Times New Roman" w:cs="Times New Roman"/>
          <w:color w:val="auto"/>
          <w:sz w:val="28"/>
          <w:szCs w:val="28"/>
        </w:rPr>
        <w:t xml:space="preserve"> и </w:t>
      </w:r>
      <w:r w:rsidRPr="00D44755">
        <w:rPr>
          <w:rFonts w:ascii="Times New Roman" w:hAnsi="Times New Roman" w:cs="Times New Roman"/>
          <w:color w:val="auto"/>
          <w:sz w:val="28"/>
          <w:szCs w:val="28"/>
        </w:rPr>
        <w:t>другими ПАВ. Порядок проведения предсменных, предрейсовых и послесменных, послерейсовых медицинских осмотров, направленных на выявление, в числе прочего, алкогольного, наркотического или иного токсического опьянения</w:t>
      </w:r>
      <w:r>
        <w:rPr>
          <w:rFonts w:ascii="Times New Roman" w:hAnsi="Times New Roman" w:cs="Times New Roman"/>
          <w:color w:val="auto"/>
          <w:sz w:val="28"/>
          <w:szCs w:val="28"/>
        </w:rPr>
        <w:t>.</w:t>
      </w:r>
      <w:r w:rsidRPr="00D44755">
        <w:rPr>
          <w:rFonts w:ascii="Times New Roman" w:hAnsi="Times New Roman" w:cs="Times New Roman"/>
          <w:color w:val="auto"/>
          <w:sz w:val="28"/>
          <w:szCs w:val="28"/>
        </w:rPr>
        <w:t xml:space="preserve"> Общие данные о военно-врачебной экспертизе психических и наркологических заболеваний. Экспертиза временной трудоспособности и медико-социальная экспертиза в наркологической практике.</w:t>
      </w:r>
    </w:p>
    <w:p w:rsidR="00C90A23" w:rsidRPr="00D44755" w:rsidRDefault="00C90A23" w:rsidP="00C90A23">
      <w:pPr>
        <w:widowControl/>
        <w:rPr>
          <w:rFonts w:ascii="Times New Roman" w:hAnsi="Times New Roman" w:cs="Times New Roman"/>
          <w:b/>
          <w:sz w:val="28"/>
          <w:szCs w:val="28"/>
        </w:rPr>
      </w:pPr>
    </w:p>
    <w:p w:rsidR="00C90A23" w:rsidRPr="007F677A" w:rsidRDefault="00C90A23" w:rsidP="00C90A23">
      <w:pPr>
        <w:widowControl/>
        <w:ind w:firstLine="567"/>
        <w:jc w:val="both"/>
        <w:rPr>
          <w:rFonts w:ascii="Times New Roman" w:hAnsi="Times New Roman" w:cs="Times New Roman"/>
          <w:b/>
          <w:sz w:val="28"/>
          <w:szCs w:val="28"/>
        </w:rPr>
      </w:pPr>
      <w:r w:rsidRPr="007F677A">
        <w:rPr>
          <w:rFonts w:ascii="Times New Roman" w:hAnsi="Times New Roman" w:cs="Times New Roman"/>
          <w:b/>
          <w:sz w:val="28"/>
          <w:szCs w:val="28"/>
        </w:rPr>
        <w:t>Учебно-методическая литература по модулю «Наркология» (основная).</w:t>
      </w:r>
    </w:p>
    <w:p w:rsidR="00C90A23" w:rsidRPr="00434BC5" w:rsidRDefault="00C90A23" w:rsidP="00C90A23">
      <w:pPr>
        <w:widowControl/>
        <w:ind w:firstLine="567"/>
        <w:jc w:val="both"/>
        <w:rPr>
          <w:rFonts w:ascii="Times New Roman" w:hAnsi="Times New Roman" w:cs="Times New Roman"/>
          <w:sz w:val="28"/>
          <w:szCs w:val="28"/>
        </w:rPr>
      </w:pPr>
      <w:r w:rsidRPr="00434BC5">
        <w:rPr>
          <w:rFonts w:ascii="Times New Roman" w:hAnsi="Times New Roman" w:cs="Times New Roman"/>
          <w:sz w:val="28"/>
          <w:szCs w:val="28"/>
        </w:rPr>
        <w:t>1. Алкоголизм. Руководство для врачей / под ред. Г.В.Морозова, В.Е.Рожнова, Э.А.Бабаяна.- М.: Медицина, 1983. - 432 с.</w:t>
      </w:r>
    </w:p>
    <w:p w:rsidR="00C90A23" w:rsidRPr="00434BC5" w:rsidRDefault="00C90A23" w:rsidP="00C90A23">
      <w:pPr>
        <w:widowControl/>
        <w:ind w:firstLine="567"/>
        <w:jc w:val="both"/>
        <w:rPr>
          <w:rFonts w:ascii="Times New Roman" w:hAnsi="Times New Roman" w:cs="Times New Roman"/>
          <w:sz w:val="28"/>
          <w:szCs w:val="28"/>
        </w:rPr>
      </w:pPr>
      <w:r w:rsidRPr="00434BC5">
        <w:rPr>
          <w:rFonts w:ascii="Times New Roman" w:hAnsi="Times New Roman" w:cs="Times New Roman"/>
          <w:sz w:val="28"/>
          <w:szCs w:val="28"/>
        </w:rPr>
        <w:t>2. Алкоголизм. Руководство для врачей / под ред. Н.Н.Иванца, М.А.Винниковой. - М.: ООО «Издательство «Медицинское информационное агентство», 2011. - 856 с.</w:t>
      </w:r>
    </w:p>
    <w:p w:rsidR="00C90A23" w:rsidRPr="00434BC5" w:rsidRDefault="00C90A23" w:rsidP="00C90A23">
      <w:pPr>
        <w:widowControl/>
        <w:ind w:firstLine="567"/>
        <w:jc w:val="both"/>
        <w:rPr>
          <w:rFonts w:ascii="Times New Roman" w:hAnsi="Times New Roman" w:cs="Times New Roman"/>
          <w:sz w:val="28"/>
          <w:szCs w:val="28"/>
        </w:rPr>
      </w:pPr>
      <w:r w:rsidRPr="00434BC5">
        <w:rPr>
          <w:rFonts w:ascii="Times New Roman" w:hAnsi="Times New Roman" w:cs="Times New Roman"/>
          <w:sz w:val="28"/>
          <w:szCs w:val="28"/>
        </w:rPr>
        <w:t>3. Альтшулер В.Б. Алкоголизм. - М.: ГЭОТАР-Медиа,2010. - 264 с.</w:t>
      </w:r>
    </w:p>
    <w:p w:rsidR="00C90A23" w:rsidRPr="00434BC5" w:rsidRDefault="00C90A23" w:rsidP="00C90A23">
      <w:pPr>
        <w:widowControl/>
        <w:ind w:firstLine="567"/>
        <w:jc w:val="both"/>
        <w:rPr>
          <w:rFonts w:ascii="Times New Roman" w:hAnsi="Times New Roman" w:cs="Times New Roman"/>
          <w:sz w:val="28"/>
          <w:szCs w:val="28"/>
        </w:rPr>
      </w:pPr>
      <w:r w:rsidRPr="00434BC5">
        <w:rPr>
          <w:rFonts w:ascii="Times New Roman" w:hAnsi="Times New Roman" w:cs="Times New Roman"/>
          <w:sz w:val="28"/>
          <w:szCs w:val="28"/>
        </w:rPr>
        <w:t>4. Амбулаторная реабилитация больных с зависимостью от наркотиков. Российско-голландский проект / под ред. Ф.Траутмана, Ю.Валентика, В.Мельникова. - Ярославль: Изд-во «Добро», 2002. - 314 с.</w:t>
      </w:r>
    </w:p>
    <w:p w:rsidR="00C90A23" w:rsidRPr="00434BC5" w:rsidRDefault="00C90A23" w:rsidP="00C90A23">
      <w:pPr>
        <w:widowControl/>
        <w:ind w:firstLine="567"/>
        <w:jc w:val="both"/>
        <w:rPr>
          <w:rFonts w:ascii="Times New Roman" w:hAnsi="Times New Roman" w:cs="Times New Roman"/>
          <w:sz w:val="28"/>
          <w:szCs w:val="28"/>
        </w:rPr>
      </w:pPr>
      <w:r w:rsidRPr="00434BC5">
        <w:rPr>
          <w:rFonts w:ascii="Times New Roman" w:hAnsi="Times New Roman" w:cs="Times New Roman"/>
          <w:sz w:val="28"/>
          <w:szCs w:val="28"/>
        </w:rPr>
        <w:t>5. Аргунова Ю.Н. Права граждан с психическими расстройствами. - М.:ФОЛИУМ, 2003. - 136 с.</w:t>
      </w:r>
    </w:p>
    <w:p w:rsidR="00C90A23" w:rsidRPr="00434BC5" w:rsidRDefault="00C90A23" w:rsidP="00C90A23">
      <w:pPr>
        <w:widowControl/>
        <w:ind w:firstLine="567"/>
        <w:jc w:val="both"/>
        <w:rPr>
          <w:rFonts w:ascii="Times New Roman" w:hAnsi="Times New Roman" w:cs="Times New Roman"/>
          <w:sz w:val="28"/>
          <w:szCs w:val="28"/>
        </w:rPr>
      </w:pPr>
      <w:r w:rsidRPr="00434BC5">
        <w:rPr>
          <w:rFonts w:ascii="Times New Roman" w:hAnsi="Times New Roman" w:cs="Times New Roman"/>
          <w:sz w:val="28"/>
          <w:szCs w:val="28"/>
        </w:rPr>
        <w:t>6. Барденштейн Л.М. и др. Алкоголизм, наркомании и другие психические и поведенческие расстройства, связанные с употреблением психоактивных веществ. – М.: Гэотар-Медиа, 2015. – 96 с.</w:t>
      </w:r>
    </w:p>
    <w:p w:rsidR="00C90A23" w:rsidRPr="00434BC5" w:rsidRDefault="00C90A23" w:rsidP="00C90A23">
      <w:pPr>
        <w:widowControl/>
        <w:ind w:firstLine="567"/>
        <w:jc w:val="both"/>
        <w:rPr>
          <w:rFonts w:ascii="Times New Roman" w:hAnsi="Times New Roman" w:cs="Times New Roman"/>
          <w:sz w:val="28"/>
          <w:szCs w:val="28"/>
        </w:rPr>
      </w:pPr>
      <w:r w:rsidRPr="00434BC5">
        <w:rPr>
          <w:rFonts w:ascii="Times New Roman" w:hAnsi="Times New Roman" w:cs="Times New Roman"/>
          <w:sz w:val="28"/>
          <w:szCs w:val="28"/>
        </w:rPr>
        <w:t>7. Березин С.В., Лисецкий К.С., Назаров Е.А. Психология наркотической зависимости и созависимости. - М.: МПА, 2001.</w:t>
      </w:r>
    </w:p>
    <w:p w:rsidR="00C90A23" w:rsidRPr="00434BC5" w:rsidRDefault="00C90A23" w:rsidP="00C90A23">
      <w:pPr>
        <w:widowControl/>
        <w:ind w:firstLine="567"/>
        <w:jc w:val="both"/>
        <w:rPr>
          <w:rFonts w:ascii="Times New Roman" w:hAnsi="Times New Roman" w:cs="Times New Roman"/>
          <w:sz w:val="28"/>
          <w:szCs w:val="28"/>
        </w:rPr>
      </w:pPr>
      <w:r w:rsidRPr="00434BC5">
        <w:rPr>
          <w:rFonts w:ascii="Times New Roman" w:hAnsi="Times New Roman" w:cs="Times New Roman"/>
          <w:sz w:val="28"/>
          <w:szCs w:val="28"/>
        </w:rPr>
        <w:t>8. Блюм Ш.Б. Патологическое влечение к азартным играм</w:t>
      </w:r>
      <w:r>
        <w:rPr>
          <w:rFonts w:ascii="Times New Roman" w:hAnsi="Times New Roman" w:cs="Times New Roman"/>
          <w:sz w:val="28"/>
          <w:szCs w:val="28"/>
        </w:rPr>
        <w:t xml:space="preserve"> </w:t>
      </w:r>
      <w:r w:rsidRPr="00434BC5">
        <w:rPr>
          <w:rFonts w:ascii="Times New Roman" w:hAnsi="Times New Roman" w:cs="Times New Roman"/>
          <w:sz w:val="28"/>
          <w:szCs w:val="28"/>
        </w:rPr>
        <w:t>//</w:t>
      </w:r>
      <w:r>
        <w:rPr>
          <w:rFonts w:ascii="Times New Roman" w:hAnsi="Times New Roman" w:cs="Times New Roman"/>
          <w:sz w:val="28"/>
          <w:szCs w:val="28"/>
        </w:rPr>
        <w:t xml:space="preserve"> </w:t>
      </w:r>
      <w:r w:rsidRPr="00434BC5">
        <w:rPr>
          <w:rFonts w:ascii="Times New Roman" w:hAnsi="Times New Roman" w:cs="Times New Roman"/>
          <w:sz w:val="28"/>
          <w:szCs w:val="28"/>
        </w:rPr>
        <w:t>Вопр</w:t>
      </w:r>
      <w:r>
        <w:rPr>
          <w:rFonts w:ascii="Times New Roman" w:hAnsi="Times New Roman" w:cs="Times New Roman"/>
          <w:sz w:val="28"/>
          <w:szCs w:val="28"/>
        </w:rPr>
        <w:t>.</w:t>
      </w:r>
      <w:r w:rsidRPr="00434BC5">
        <w:rPr>
          <w:rFonts w:ascii="Times New Roman" w:hAnsi="Times New Roman" w:cs="Times New Roman"/>
          <w:sz w:val="28"/>
          <w:szCs w:val="28"/>
        </w:rPr>
        <w:t xml:space="preserve"> наркологии. - 2007. - № 4. - С 3-15.</w:t>
      </w:r>
    </w:p>
    <w:p w:rsidR="00C90A23" w:rsidRPr="00434BC5" w:rsidRDefault="00C90A23" w:rsidP="00C90A23">
      <w:pPr>
        <w:widowControl/>
        <w:ind w:firstLine="567"/>
        <w:jc w:val="both"/>
        <w:rPr>
          <w:rFonts w:ascii="Times New Roman" w:hAnsi="Times New Roman" w:cs="Times New Roman"/>
          <w:sz w:val="28"/>
          <w:szCs w:val="28"/>
        </w:rPr>
      </w:pPr>
      <w:r w:rsidRPr="00434BC5">
        <w:rPr>
          <w:rFonts w:ascii="Times New Roman" w:hAnsi="Times New Roman" w:cs="Times New Roman"/>
          <w:sz w:val="28"/>
          <w:szCs w:val="28"/>
        </w:rPr>
        <w:t>9</w:t>
      </w:r>
      <w:r>
        <w:rPr>
          <w:rFonts w:ascii="Times New Roman" w:hAnsi="Times New Roman" w:cs="Times New Roman"/>
          <w:sz w:val="28"/>
          <w:szCs w:val="28"/>
        </w:rPr>
        <w:t xml:space="preserve">. </w:t>
      </w:r>
      <w:r w:rsidRPr="00434BC5">
        <w:rPr>
          <w:rFonts w:ascii="Times New Roman" w:hAnsi="Times New Roman" w:cs="Times New Roman"/>
          <w:sz w:val="28"/>
          <w:szCs w:val="28"/>
        </w:rPr>
        <w:t>Братусь</w:t>
      </w:r>
      <w:r>
        <w:rPr>
          <w:rFonts w:ascii="Times New Roman" w:hAnsi="Times New Roman" w:cs="Times New Roman"/>
          <w:sz w:val="28"/>
          <w:szCs w:val="28"/>
        </w:rPr>
        <w:t xml:space="preserve"> Б.С.</w:t>
      </w:r>
      <w:r w:rsidRPr="00434BC5">
        <w:rPr>
          <w:rFonts w:ascii="Times New Roman" w:hAnsi="Times New Roman" w:cs="Times New Roman"/>
          <w:sz w:val="28"/>
          <w:szCs w:val="28"/>
        </w:rPr>
        <w:t>, Сидоров</w:t>
      </w:r>
      <w:r>
        <w:rPr>
          <w:rFonts w:ascii="Times New Roman" w:hAnsi="Times New Roman" w:cs="Times New Roman"/>
          <w:sz w:val="28"/>
          <w:szCs w:val="28"/>
        </w:rPr>
        <w:t xml:space="preserve"> П.И</w:t>
      </w:r>
      <w:r w:rsidRPr="00434BC5">
        <w:rPr>
          <w:rFonts w:ascii="Times New Roman" w:hAnsi="Times New Roman" w:cs="Times New Roman"/>
          <w:sz w:val="28"/>
          <w:szCs w:val="28"/>
        </w:rPr>
        <w:t>. Психология, клиника и профилактика раннего алкоголизма. – М., Изд-во МГУ,1984. –</w:t>
      </w:r>
      <w:r>
        <w:rPr>
          <w:rFonts w:ascii="Times New Roman" w:hAnsi="Times New Roman" w:cs="Times New Roman"/>
          <w:sz w:val="28"/>
          <w:szCs w:val="28"/>
        </w:rPr>
        <w:t xml:space="preserve"> 144 с.</w:t>
      </w:r>
    </w:p>
    <w:p w:rsidR="00C90A23" w:rsidRPr="00434BC5" w:rsidRDefault="00C90A23" w:rsidP="00C90A23">
      <w:pPr>
        <w:widowControl/>
        <w:ind w:firstLine="567"/>
        <w:jc w:val="both"/>
        <w:rPr>
          <w:rFonts w:ascii="Times New Roman" w:hAnsi="Times New Roman" w:cs="Times New Roman"/>
          <w:sz w:val="28"/>
          <w:szCs w:val="28"/>
        </w:rPr>
      </w:pPr>
      <w:r w:rsidRPr="00434BC5">
        <w:rPr>
          <w:rFonts w:ascii="Times New Roman" w:hAnsi="Times New Roman" w:cs="Times New Roman"/>
          <w:sz w:val="28"/>
          <w:szCs w:val="28"/>
        </w:rPr>
        <w:t>10</w:t>
      </w:r>
      <w:r>
        <w:rPr>
          <w:rFonts w:ascii="Times New Roman" w:hAnsi="Times New Roman" w:cs="Times New Roman"/>
          <w:sz w:val="28"/>
          <w:szCs w:val="28"/>
        </w:rPr>
        <w:t>. Валентик Ю.</w:t>
      </w:r>
      <w:r w:rsidRPr="00434BC5">
        <w:rPr>
          <w:rFonts w:ascii="Times New Roman" w:hAnsi="Times New Roman" w:cs="Times New Roman"/>
          <w:sz w:val="28"/>
          <w:szCs w:val="28"/>
        </w:rPr>
        <w:t>В., Сирота Н.А. Руководство по реабилитации лиц с зависимостью от психоактивных веществ. – М.: Изд. «Литера»,2002. – 280 с.</w:t>
      </w:r>
    </w:p>
    <w:p w:rsidR="00C90A23" w:rsidRPr="00434BC5" w:rsidRDefault="00C90A23" w:rsidP="00C90A23">
      <w:pPr>
        <w:widowControl/>
        <w:ind w:firstLine="567"/>
        <w:jc w:val="both"/>
        <w:rPr>
          <w:rFonts w:ascii="Times New Roman" w:hAnsi="Times New Roman" w:cs="Times New Roman"/>
          <w:sz w:val="28"/>
          <w:szCs w:val="28"/>
        </w:rPr>
      </w:pPr>
      <w:r w:rsidRPr="00434BC5">
        <w:rPr>
          <w:rFonts w:ascii="Times New Roman" w:hAnsi="Times New Roman" w:cs="Times New Roman"/>
          <w:sz w:val="28"/>
          <w:szCs w:val="28"/>
        </w:rPr>
        <w:t>11. Войскунский А.Е. Актуальные проблемы зависимости от Интернета // Психологический журнал. - 2004. - Т.25. - № 1. - С. 90-100.</w:t>
      </w:r>
    </w:p>
    <w:p w:rsidR="00C90A23" w:rsidRPr="00434BC5" w:rsidRDefault="00C90A23" w:rsidP="00C90A23">
      <w:pPr>
        <w:widowControl/>
        <w:ind w:firstLine="567"/>
        <w:jc w:val="both"/>
        <w:rPr>
          <w:rFonts w:ascii="Times New Roman" w:hAnsi="Times New Roman" w:cs="Times New Roman"/>
          <w:sz w:val="28"/>
          <w:szCs w:val="28"/>
        </w:rPr>
      </w:pPr>
      <w:r w:rsidRPr="00434BC5">
        <w:rPr>
          <w:rFonts w:ascii="Times New Roman" w:hAnsi="Times New Roman" w:cs="Times New Roman"/>
          <w:sz w:val="28"/>
          <w:szCs w:val="28"/>
        </w:rPr>
        <w:t>12. Гофман А.Г. Клиническая наркология. 3-е изд. – М.: Медицинское информационное агентство, 2019. – 386 с.</w:t>
      </w:r>
    </w:p>
    <w:p w:rsidR="00C90A23" w:rsidRPr="00434BC5" w:rsidRDefault="00C90A23" w:rsidP="00C90A23">
      <w:pPr>
        <w:widowControl/>
        <w:ind w:firstLine="567"/>
        <w:jc w:val="both"/>
        <w:rPr>
          <w:rFonts w:ascii="Times New Roman" w:hAnsi="Times New Roman" w:cs="Times New Roman"/>
          <w:sz w:val="28"/>
          <w:szCs w:val="28"/>
        </w:rPr>
      </w:pPr>
      <w:r w:rsidRPr="00434BC5">
        <w:rPr>
          <w:rFonts w:ascii="Times New Roman" w:hAnsi="Times New Roman" w:cs="Times New Roman"/>
          <w:sz w:val="28"/>
          <w:szCs w:val="28"/>
        </w:rPr>
        <w:lastRenderedPageBreak/>
        <w:t>13. Дудко Т.Н., Зенцова Н.И. Концептуальные основы и комплексная программа медико-социальной реабилитации наркологических больных. – М.: Издательство «Спорт и культура -2000», 2014. – 264 с.</w:t>
      </w:r>
    </w:p>
    <w:p w:rsidR="00C90A23" w:rsidRPr="00434BC5" w:rsidRDefault="00C90A23" w:rsidP="00C90A23">
      <w:pPr>
        <w:widowControl/>
        <w:ind w:firstLine="567"/>
        <w:jc w:val="both"/>
        <w:rPr>
          <w:rFonts w:ascii="Times New Roman" w:hAnsi="Times New Roman" w:cs="Times New Roman"/>
          <w:sz w:val="28"/>
          <w:szCs w:val="28"/>
        </w:rPr>
      </w:pPr>
      <w:r w:rsidRPr="00434BC5">
        <w:rPr>
          <w:rFonts w:ascii="Times New Roman" w:hAnsi="Times New Roman" w:cs="Times New Roman"/>
          <w:sz w:val="28"/>
          <w:szCs w:val="28"/>
        </w:rPr>
        <w:t>14. Зобин М.Л. Терапевтические вмешательства в аддиктологии. Практическое руководство для врачей. – М.:КноРус, 2018. – 768 с.</w:t>
      </w:r>
    </w:p>
    <w:p w:rsidR="00C90A23" w:rsidRPr="00434BC5" w:rsidRDefault="00C90A23" w:rsidP="00C90A23">
      <w:pPr>
        <w:widowControl/>
        <w:ind w:firstLine="567"/>
        <w:jc w:val="both"/>
        <w:rPr>
          <w:rFonts w:ascii="Times New Roman" w:hAnsi="Times New Roman" w:cs="Times New Roman"/>
          <w:sz w:val="28"/>
          <w:szCs w:val="28"/>
        </w:rPr>
      </w:pPr>
      <w:r w:rsidRPr="00434BC5">
        <w:rPr>
          <w:rFonts w:ascii="Times New Roman" w:hAnsi="Times New Roman" w:cs="Times New Roman"/>
          <w:sz w:val="28"/>
          <w:szCs w:val="28"/>
        </w:rPr>
        <w:t xml:space="preserve">15. Евтушенко В.Я. Закон РФ «О психиатрической помощи и гарантиях прав граждан при ее оказании» в вопросах и ответах. - М.: Юстицинформ, 2009. </w:t>
      </w:r>
    </w:p>
    <w:p w:rsidR="00C90A23" w:rsidRPr="00434BC5" w:rsidRDefault="00C90A23" w:rsidP="00C90A23">
      <w:pPr>
        <w:widowControl/>
        <w:ind w:firstLine="567"/>
        <w:jc w:val="both"/>
        <w:rPr>
          <w:rFonts w:ascii="Times New Roman" w:hAnsi="Times New Roman" w:cs="Times New Roman"/>
          <w:sz w:val="28"/>
          <w:szCs w:val="28"/>
        </w:rPr>
      </w:pPr>
      <w:r w:rsidRPr="00434BC5">
        <w:rPr>
          <w:rFonts w:ascii="Times New Roman" w:hAnsi="Times New Roman" w:cs="Times New Roman"/>
          <w:sz w:val="28"/>
          <w:szCs w:val="28"/>
        </w:rPr>
        <w:t xml:space="preserve">16. Завьялов В.Ю. Психологические аспекты формирования алкогольной зависимости. – Новосибирск, Наука, </w:t>
      </w:r>
      <w:r>
        <w:rPr>
          <w:rFonts w:ascii="Times New Roman" w:hAnsi="Times New Roman" w:cs="Times New Roman"/>
          <w:sz w:val="28"/>
          <w:szCs w:val="28"/>
        </w:rPr>
        <w:t>1988. – 198 с.</w:t>
      </w:r>
    </w:p>
    <w:p w:rsidR="00C90A23" w:rsidRPr="00434BC5" w:rsidRDefault="00C90A23" w:rsidP="00C90A23">
      <w:pPr>
        <w:widowControl/>
        <w:ind w:firstLine="567"/>
        <w:jc w:val="both"/>
        <w:rPr>
          <w:rFonts w:ascii="Times New Roman" w:hAnsi="Times New Roman" w:cs="Times New Roman"/>
          <w:sz w:val="28"/>
          <w:szCs w:val="28"/>
        </w:rPr>
      </w:pPr>
      <w:r w:rsidRPr="00434BC5">
        <w:rPr>
          <w:rFonts w:ascii="Times New Roman" w:hAnsi="Times New Roman" w:cs="Times New Roman"/>
          <w:sz w:val="28"/>
          <w:szCs w:val="28"/>
        </w:rPr>
        <w:t>17. Кибитов А.О.</w:t>
      </w:r>
      <w:r w:rsidRPr="00434BC5">
        <w:rPr>
          <w:sz w:val="28"/>
          <w:szCs w:val="28"/>
        </w:rPr>
        <w:t xml:space="preserve"> </w:t>
      </w:r>
      <w:r w:rsidRPr="00434BC5">
        <w:rPr>
          <w:rFonts w:ascii="Times New Roman" w:hAnsi="Times New Roman" w:cs="Times New Roman"/>
          <w:sz w:val="28"/>
          <w:szCs w:val="28"/>
        </w:rPr>
        <w:t>Генетические аспекты наркологических заболеваний. – М.: Прометей, 2021. – 312 с.</w:t>
      </w:r>
    </w:p>
    <w:p w:rsidR="00C90A23" w:rsidRPr="00434BC5" w:rsidRDefault="00C90A23" w:rsidP="00C90A23">
      <w:pPr>
        <w:widowControl/>
        <w:ind w:firstLine="567"/>
        <w:jc w:val="both"/>
        <w:rPr>
          <w:rFonts w:ascii="Times New Roman" w:hAnsi="Times New Roman" w:cs="Times New Roman"/>
          <w:sz w:val="28"/>
          <w:szCs w:val="28"/>
        </w:rPr>
      </w:pPr>
      <w:r w:rsidRPr="00434BC5">
        <w:rPr>
          <w:rFonts w:ascii="Times New Roman" w:hAnsi="Times New Roman" w:cs="Times New Roman"/>
          <w:sz w:val="28"/>
          <w:szCs w:val="28"/>
        </w:rPr>
        <w:t>18. Киржанова В.В.</w:t>
      </w:r>
      <w:r>
        <w:rPr>
          <w:rFonts w:ascii="Times New Roman" w:hAnsi="Times New Roman" w:cs="Times New Roman"/>
          <w:sz w:val="28"/>
          <w:szCs w:val="28"/>
        </w:rPr>
        <w:t xml:space="preserve"> и др.</w:t>
      </w:r>
      <w:r w:rsidRPr="00434BC5">
        <w:rPr>
          <w:rFonts w:ascii="Times New Roman" w:hAnsi="Times New Roman" w:cs="Times New Roman"/>
          <w:sz w:val="28"/>
          <w:szCs w:val="28"/>
        </w:rPr>
        <w:t xml:space="preserve"> Деятельность наркологической службы в Российской Федерации в 2018-19 годах: аналитический обзор. – М.:НМИЦ ПН им В.П.Сербского, 2020. – 194 с.</w:t>
      </w:r>
    </w:p>
    <w:p w:rsidR="00C90A23" w:rsidRPr="00434BC5" w:rsidRDefault="00C90A23" w:rsidP="00C90A23">
      <w:pPr>
        <w:widowControl/>
        <w:ind w:firstLine="567"/>
        <w:jc w:val="both"/>
        <w:rPr>
          <w:rFonts w:ascii="Times New Roman" w:hAnsi="Times New Roman" w:cs="Times New Roman"/>
          <w:sz w:val="28"/>
          <w:szCs w:val="28"/>
        </w:rPr>
      </w:pPr>
      <w:r w:rsidRPr="00434BC5">
        <w:rPr>
          <w:rFonts w:ascii="Times New Roman" w:hAnsi="Times New Roman" w:cs="Times New Roman"/>
          <w:sz w:val="28"/>
          <w:szCs w:val="28"/>
        </w:rPr>
        <w:t>19. Клинические и организационные вопросы наркологии / под ред. Е.А.Кошкиной. - М.: Гениус Медиа, 2011. - 580 с.</w:t>
      </w:r>
    </w:p>
    <w:p w:rsidR="00C90A23" w:rsidRPr="00434BC5" w:rsidRDefault="00C90A23" w:rsidP="00C90A23">
      <w:pPr>
        <w:widowControl/>
        <w:ind w:firstLine="567"/>
        <w:jc w:val="both"/>
        <w:rPr>
          <w:rFonts w:ascii="Times New Roman" w:hAnsi="Times New Roman" w:cs="Times New Roman"/>
          <w:sz w:val="28"/>
          <w:szCs w:val="28"/>
        </w:rPr>
      </w:pPr>
      <w:r w:rsidRPr="00434BC5">
        <w:rPr>
          <w:rFonts w:ascii="Times New Roman" w:hAnsi="Times New Roman" w:cs="Times New Roman"/>
          <w:sz w:val="28"/>
          <w:szCs w:val="28"/>
        </w:rPr>
        <w:t>20. Клименко Т.В., Козлов А.А. Глобальное профилактическое пространство как механизм профилактики немедицинского потребления психоактивных веществ и формирования здорового образа жизни // Вопр</w:t>
      </w:r>
      <w:r>
        <w:rPr>
          <w:rFonts w:ascii="Times New Roman" w:hAnsi="Times New Roman" w:cs="Times New Roman"/>
          <w:sz w:val="28"/>
          <w:szCs w:val="28"/>
        </w:rPr>
        <w:t>.</w:t>
      </w:r>
      <w:r w:rsidRPr="00434BC5">
        <w:rPr>
          <w:rFonts w:ascii="Times New Roman" w:hAnsi="Times New Roman" w:cs="Times New Roman"/>
          <w:sz w:val="28"/>
          <w:szCs w:val="28"/>
        </w:rPr>
        <w:t xml:space="preserve"> наркологии. – 2021, №3. – С.7-17.</w:t>
      </w:r>
    </w:p>
    <w:p w:rsidR="00C90A23" w:rsidRPr="00434BC5" w:rsidRDefault="00C90A23" w:rsidP="00C90A23">
      <w:pPr>
        <w:widowControl/>
        <w:ind w:firstLine="567"/>
        <w:jc w:val="both"/>
        <w:rPr>
          <w:rFonts w:ascii="Times New Roman" w:hAnsi="Times New Roman" w:cs="Times New Roman"/>
          <w:sz w:val="28"/>
          <w:szCs w:val="28"/>
        </w:rPr>
      </w:pPr>
      <w:r w:rsidRPr="00434BC5">
        <w:rPr>
          <w:rFonts w:ascii="Times New Roman" w:hAnsi="Times New Roman" w:cs="Times New Roman"/>
          <w:sz w:val="28"/>
          <w:szCs w:val="28"/>
        </w:rPr>
        <w:t>21. Лечение наркомании и реабилитация: практическое руководство по планированию и осуществлению. - Нью-Йорк: Организация Объединенных Наций, 2003. – 122 с.</w:t>
      </w:r>
    </w:p>
    <w:p w:rsidR="00C90A23" w:rsidRPr="00434BC5" w:rsidRDefault="00C90A23" w:rsidP="00C90A23">
      <w:pPr>
        <w:widowControl/>
        <w:ind w:firstLine="567"/>
        <w:jc w:val="both"/>
        <w:rPr>
          <w:rFonts w:ascii="Times New Roman" w:hAnsi="Times New Roman" w:cs="Times New Roman"/>
          <w:sz w:val="28"/>
          <w:szCs w:val="28"/>
        </w:rPr>
      </w:pPr>
      <w:r w:rsidRPr="00434BC5">
        <w:rPr>
          <w:rFonts w:ascii="Times New Roman" w:hAnsi="Times New Roman" w:cs="Times New Roman"/>
          <w:sz w:val="28"/>
          <w:szCs w:val="28"/>
        </w:rPr>
        <w:t>2</w:t>
      </w:r>
      <w:r>
        <w:rPr>
          <w:rFonts w:ascii="Times New Roman" w:hAnsi="Times New Roman" w:cs="Times New Roman"/>
          <w:sz w:val="28"/>
          <w:szCs w:val="28"/>
        </w:rPr>
        <w:t>2</w:t>
      </w:r>
      <w:r w:rsidRPr="00434BC5">
        <w:rPr>
          <w:rFonts w:ascii="Times New Roman" w:hAnsi="Times New Roman" w:cs="Times New Roman"/>
          <w:sz w:val="28"/>
          <w:szCs w:val="28"/>
        </w:rPr>
        <w:t>. Минков Е.Г. О совокупности условий, необходимых и достаточных для формирования зависимости от психоактивных веществ // Вопр. наркологии. – 2000. - N3. - C. 51- 60.</w:t>
      </w:r>
    </w:p>
    <w:p w:rsidR="00C90A23" w:rsidRPr="00434BC5" w:rsidRDefault="00C90A23" w:rsidP="00C90A23">
      <w:pPr>
        <w:widowControl/>
        <w:ind w:firstLine="567"/>
        <w:jc w:val="both"/>
        <w:rPr>
          <w:rFonts w:ascii="Times New Roman" w:hAnsi="Times New Roman" w:cs="Times New Roman"/>
          <w:sz w:val="28"/>
          <w:szCs w:val="28"/>
        </w:rPr>
      </w:pPr>
      <w:r>
        <w:rPr>
          <w:rFonts w:ascii="Times New Roman" w:hAnsi="Times New Roman" w:cs="Times New Roman"/>
          <w:sz w:val="28"/>
          <w:szCs w:val="28"/>
        </w:rPr>
        <w:t>23</w:t>
      </w:r>
      <w:r w:rsidRPr="00434BC5">
        <w:rPr>
          <w:rFonts w:ascii="Times New Roman" w:hAnsi="Times New Roman" w:cs="Times New Roman"/>
          <w:sz w:val="28"/>
          <w:szCs w:val="28"/>
        </w:rPr>
        <w:t xml:space="preserve">. Минков Е.Г. Введение в наркологию. Учебное пособие. – М.: НМИЦ ПН им. В.П.Сербского Минздрава РФ, 2018. – 88 с. </w:t>
      </w:r>
    </w:p>
    <w:p w:rsidR="00C90A23" w:rsidRPr="00434BC5" w:rsidRDefault="00C90A23" w:rsidP="00C90A23">
      <w:pPr>
        <w:widowControl/>
        <w:ind w:firstLine="567"/>
        <w:jc w:val="both"/>
        <w:rPr>
          <w:rFonts w:ascii="Times New Roman" w:hAnsi="Times New Roman" w:cs="Times New Roman"/>
          <w:sz w:val="28"/>
          <w:szCs w:val="28"/>
        </w:rPr>
      </w:pPr>
      <w:r w:rsidRPr="00434BC5">
        <w:rPr>
          <w:rFonts w:ascii="Times New Roman" w:hAnsi="Times New Roman" w:cs="Times New Roman"/>
          <w:sz w:val="28"/>
          <w:szCs w:val="28"/>
        </w:rPr>
        <w:t>2</w:t>
      </w:r>
      <w:r>
        <w:rPr>
          <w:rFonts w:ascii="Times New Roman" w:hAnsi="Times New Roman" w:cs="Times New Roman"/>
          <w:sz w:val="28"/>
          <w:szCs w:val="28"/>
        </w:rPr>
        <w:t>4</w:t>
      </w:r>
      <w:r w:rsidRPr="00434BC5">
        <w:rPr>
          <w:rFonts w:ascii="Times New Roman" w:hAnsi="Times New Roman" w:cs="Times New Roman"/>
          <w:sz w:val="28"/>
          <w:szCs w:val="28"/>
        </w:rPr>
        <w:t>. Москаленко В.Д. Зависимость: семейная болезнь. 3-е изд. – М.: ПЕР СЭ, 2006 - 352 с.</w:t>
      </w:r>
    </w:p>
    <w:p w:rsidR="00C90A23" w:rsidRPr="00434BC5" w:rsidRDefault="00C90A23" w:rsidP="00C90A23">
      <w:pPr>
        <w:widowControl/>
        <w:ind w:firstLine="567"/>
        <w:jc w:val="both"/>
        <w:rPr>
          <w:rFonts w:ascii="Times New Roman" w:hAnsi="Times New Roman" w:cs="Times New Roman"/>
          <w:sz w:val="28"/>
          <w:szCs w:val="28"/>
        </w:rPr>
      </w:pPr>
      <w:r>
        <w:rPr>
          <w:rFonts w:ascii="Times New Roman" w:hAnsi="Times New Roman" w:cs="Times New Roman"/>
          <w:sz w:val="28"/>
          <w:szCs w:val="28"/>
        </w:rPr>
        <w:t>25</w:t>
      </w:r>
      <w:r w:rsidRPr="00434BC5">
        <w:rPr>
          <w:rFonts w:ascii="Times New Roman" w:hAnsi="Times New Roman" w:cs="Times New Roman"/>
          <w:sz w:val="28"/>
          <w:szCs w:val="28"/>
        </w:rPr>
        <w:t>. Наркология / Пер. с англ. / под ред. Л.С. Фридмана, Н.Ф. Флеминга, Д.Х. Робертса, С.Е. Хаймана - М.: Изд-во «Бином»; СПб.: «Невский Диалект», 1998. - 318с.</w:t>
      </w:r>
    </w:p>
    <w:p w:rsidR="00C90A23" w:rsidRPr="00434BC5" w:rsidRDefault="00C90A23" w:rsidP="00C90A23">
      <w:pPr>
        <w:widowControl/>
        <w:ind w:firstLine="567"/>
        <w:jc w:val="both"/>
        <w:rPr>
          <w:rFonts w:ascii="Times New Roman" w:hAnsi="Times New Roman" w:cs="Times New Roman"/>
          <w:sz w:val="28"/>
          <w:szCs w:val="28"/>
        </w:rPr>
      </w:pPr>
      <w:r>
        <w:rPr>
          <w:rFonts w:ascii="Times New Roman" w:hAnsi="Times New Roman" w:cs="Times New Roman"/>
          <w:sz w:val="28"/>
          <w:szCs w:val="28"/>
        </w:rPr>
        <w:t>26</w:t>
      </w:r>
      <w:r w:rsidRPr="00434BC5">
        <w:rPr>
          <w:rFonts w:ascii="Times New Roman" w:hAnsi="Times New Roman" w:cs="Times New Roman"/>
          <w:sz w:val="28"/>
          <w:szCs w:val="28"/>
        </w:rPr>
        <w:t>. Наркология. Национальное руководство / под ред. Н.Н.Иванца, И.П.Анохиной, М.А.Винниковой. – М.: ГЭОТАР-Медиа, 2016. – 2-е издание, переработанное и дополненное. - 946 с.</w:t>
      </w:r>
    </w:p>
    <w:p w:rsidR="00C90A23" w:rsidRPr="00434BC5" w:rsidRDefault="00C90A23" w:rsidP="00C90A23">
      <w:pPr>
        <w:widowControl/>
        <w:ind w:firstLine="567"/>
        <w:jc w:val="both"/>
        <w:rPr>
          <w:rFonts w:ascii="Times New Roman" w:hAnsi="Times New Roman" w:cs="Times New Roman"/>
          <w:sz w:val="28"/>
          <w:szCs w:val="28"/>
        </w:rPr>
      </w:pPr>
      <w:r>
        <w:rPr>
          <w:rFonts w:ascii="Times New Roman" w:hAnsi="Times New Roman" w:cs="Times New Roman"/>
          <w:sz w:val="28"/>
          <w:szCs w:val="28"/>
        </w:rPr>
        <w:t>27</w:t>
      </w:r>
      <w:r w:rsidRPr="00434BC5">
        <w:rPr>
          <w:rFonts w:ascii="Times New Roman" w:hAnsi="Times New Roman" w:cs="Times New Roman"/>
          <w:sz w:val="28"/>
          <w:szCs w:val="28"/>
        </w:rPr>
        <w:t>. Пятницкая И.Н. Общая и частная наркология: Руководство для врачей. – М.: «Издательство «Медицина», 2008. - 640 с.</w:t>
      </w:r>
    </w:p>
    <w:p w:rsidR="00C90A23" w:rsidRPr="00434BC5" w:rsidRDefault="00C90A23" w:rsidP="00C90A23">
      <w:pPr>
        <w:widowControl/>
        <w:ind w:firstLine="567"/>
        <w:jc w:val="both"/>
        <w:rPr>
          <w:rFonts w:ascii="Times New Roman" w:hAnsi="Times New Roman" w:cs="Times New Roman"/>
          <w:sz w:val="28"/>
          <w:szCs w:val="28"/>
        </w:rPr>
      </w:pPr>
      <w:r>
        <w:rPr>
          <w:rFonts w:ascii="Times New Roman" w:hAnsi="Times New Roman" w:cs="Times New Roman"/>
          <w:sz w:val="28"/>
          <w:szCs w:val="28"/>
        </w:rPr>
        <w:t>28</w:t>
      </w:r>
      <w:r w:rsidRPr="00434BC5">
        <w:rPr>
          <w:rFonts w:ascii="Times New Roman" w:hAnsi="Times New Roman" w:cs="Times New Roman"/>
          <w:sz w:val="28"/>
          <w:szCs w:val="28"/>
        </w:rPr>
        <w:t>. Руководство по аддиктологии / под ред. В.Д. Менд</w:t>
      </w:r>
      <w:r>
        <w:rPr>
          <w:rFonts w:ascii="Times New Roman" w:hAnsi="Times New Roman" w:cs="Times New Roman"/>
          <w:sz w:val="28"/>
          <w:szCs w:val="28"/>
        </w:rPr>
        <w:t xml:space="preserve">елевича. – СПб.: Речь, 2007. – </w:t>
      </w:r>
      <w:r w:rsidRPr="00434BC5">
        <w:rPr>
          <w:rFonts w:ascii="Times New Roman" w:hAnsi="Times New Roman" w:cs="Times New Roman"/>
          <w:sz w:val="28"/>
          <w:szCs w:val="28"/>
        </w:rPr>
        <w:t>766 с.</w:t>
      </w:r>
    </w:p>
    <w:p w:rsidR="00C90A23" w:rsidRPr="00434BC5" w:rsidRDefault="00C90A23" w:rsidP="00C90A23">
      <w:pPr>
        <w:widowControl/>
        <w:ind w:firstLine="567"/>
        <w:jc w:val="both"/>
        <w:rPr>
          <w:rFonts w:ascii="Times New Roman" w:hAnsi="Times New Roman" w:cs="Times New Roman"/>
          <w:sz w:val="28"/>
          <w:szCs w:val="28"/>
        </w:rPr>
      </w:pPr>
      <w:r>
        <w:rPr>
          <w:rFonts w:ascii="Times New Roman" w:hAnsi="Times New Roman" w:cs="Times New Roman"/>
          <w:sz w:val="28"/>
          <w:szCs w:val="28"/>
        </w:rPr>
        <w:t>29</w:t>
      </w:r>
      <w:r w:rsidRPr="00434BC5">
        <w:rPr>
          <w:rFonts w:ascii="Times New Roman" w:hAnsi="Times New Roman" w:cs="Times New Roman"/>
          <w:sz w:val="28"/>
          <w:szCs w:val="28"/>
        </w:rPr>
        <w:t>. Сиволап Ю.П., Савченко В.А. Фармакотерапия в наркологии. – М.: Медицина, 2000 – 349 с.</w:t>
      </w:r>
    </w:p>
    <w:p w:rsidR="00C90A23" w:rsidRPr="00434BC5" w:rsidRDefault="00C90A23" w:rsidP="00C90A23">
      <w:pPr>
        <w:widowControl/>
        <w:ind w:firstLine="567"/>
        <w:jc w:val="both"/>
        <w:rPr>
          <w:rFonts w:ascii="Times New Roman" w:hAnsi="Times New Roman" w:cs="Times New Roman"/>
          <w:sz w:val="28"/>
          <w:szCs w:val="28"/>
        </w:rPr>
      </w:pPr>
      <w:r>
        <w:rPr>
          <w:rFonts w:ascii="Times New Roman" w:hAnsi="Times New Roman" w:cs="Times New Roman"/>
          <w:sz w:val="28"/>
          <w:szCs w:val="28"/>
        </w:rPr>
        <w:t>30.</w:t>
      </w:r>
      <w:r w:rsidRPr="00434BC5">
        <w:rPr>
          <w:rFonts w:ascii="Times New Roman" w:hAnsi="Times New Roman" w:cs="Times New Roman"/>
          <w:sz w:val="28"/>
          <w:szCs w:val="28"/>
        </w:rPr>
        <w:t xml:space="preserve"> Сосин И.К., Чуев Ю.Ф. Наркология.</w:t>
      </w:r>
      <w:r>
        <w:rPr>
          <w:rFonts w:ascii="Times New Roman" w:hAnsi="Times New Roman" w:cs="Times New Roman"/>
          <w:sz w:val="28"/>
          <w:szCs w:val="28"/>
        </w:rPr>
        <w:t>-</w:t>
      </w:r>
      <w:r w:rsidRPr="00434BC5">
        <w:rPr>
          <w:rFonts w:ascii="Times New Roman" w:hAnsi="Times New Roman" w:cs="Times New Roman"/>
          <w:sz w:val="28"/>
          <w:szCs w:val="28"/>
        </w:rPr>
        <w:t xml:space="preserve"> Харьков: Коллегиум, 2005.– 800 с.</w:t>
      </w:r>
    </w:p>
    <w:p w:rsidR="00C90A23" w:rsidRPr="00434BC5" w:rsidRDefault="00C90A23" w:rsidP="00C90A23">
      <w:pPr>
        <w:widowControl/>
        <w:ind w:firstLine="567"/>
        <w:jc w:val="both"/>
        <w:rPr>
          <w:rFonts w:ascii="Times New Roman" w:hAnsi="Times New Roman" w:cs="Times New Roman"/>
          <w:sz w:val="28"/>
          <w:szCs w:val="28"/>
        </w:rPr>
      </w:pPr>
      <w:r w:rsidRPr="00434BC5">
        <w:rPr>
          <w:rFonts w:ascii="Times New Roman" w:hAnsi="Times New Roman" w:cs="Times New Roman"/>
          <w:sz w:val="28"/>
          <w:szCs w:val="28"/>
        </w:rPr>
        <w:lastRenderedPageBreak/>
        <w:t>3</w:t>
      </w:r>
      <w:r>
        <w:rPr>
          <w:rFonts w:ascii="Times New Roman" w:hAnsi="Times New Roman" w:cs="Times New Roman"/>
          <w:sz w:val="28"/>
          <w:szCs w:val="28"/>
        </w:rPr>
        <w:t>1</w:t>
      </w:r>
      <w:r w:rsidRPr="00434BC5">
        <w:rPr>
          <w:rFonts w:ascii="Times New Roman" w:hAnsi="Times New Roman" w:cs="Times New Roman"/>
          <w:sz w:val="28"/>
          <w:szCs w:val="28"/>
        </w:rPr>
        <w:t xml:space="preserve">. Стратегии лечения алкогольных проблем / Пер. с голл. / под ред. П.Й. Герлингса, В. ван ден Бринка, Г.М.Схипперса. – Киев: Изд-во «Сфера», 1999. – 168 с. </w:t>
      </w:r>
    </w:p>
    <w:p w:rsidR="00C90A23" w:rsidRPr="00434BC5" w:rsidRDefault="00C90A23" w:rsidP="00C90A23">
      <w:pPr>
        <w:widowControl/>
        <w:ind w:firstLine="567"/>
        <w:jc w:val="both"/>
        <w:rPr>
          <w:rFonts w:ascii="Times New Roman" w:hAnsi="Times New Roman" w:cs="Times New Roman"/>
          <w:sz w:val="28"/>
          <w:szCs w:val="28"/>
        </w:rPr>
      </w:pPr>
      <w:r>
        <w:rPr>
          <w:rFonts w:ascii="Times New Roman" w:hAnsi="Times New Roman" w:cs="Times New Roman"/>
          <w:sz w:val="28"/>
          <w:szCs w:val="28"/>
        </w:rPr>
        <w:t>32</w:t>
      </w:r>
      <w:r w:rsidRPr="00434BC5">
        <w:rPr>
          <w:rFonts w:ascii="Times New Roman" w:hAnsi="Times New Roman" w:cs="Times New Roman"/>
          <w:sz w:val="28"/>
          <w:szCs w:val="28"/>
        </w:rPr>
        <w:t>. Хизер Н. Терапевтические подходы к алкогольным проблемам. Региональная публикация Европейского регионального бюро ВОЗ / Пер. с англ./ (авторизованная/разрешенная перепечатка). – М.:НИИ наркологии МЗ РФ, 2000.– 203 с.</w:t>
      </w:r>
    </w:p>
    <w:p w:rsidR="00C90A23" w:rsidRPr="002C3B8D" w:rsidRDefault="00C90A23" w:rsidP="00C90A23">
      <w:pPr>
        <w:widowControl/>
        <w:ind w:firstLine="567"/>
        <w:rPr>
          <w:rFonts w:ascii="Times New Roman" w:hAnsi="Times New Roman" w:cs="Times New Roman"/>
          <w:b/>
          <w:sz w:val="28"/>
          <w:szCs w:val="28"/>
        </w:rPr>
      </w:pPr>
    </w:p>
    <w:p w:rsidR="00C90A23" w:rsidRPr="001267B3" w:rsidRDefault="00C90A23" w:rsidP="00C90A23">
      <w:pPr>
        <w:widowControl/>
        <w:ind w:firstLine="567"/>
        <w:jc w:val="both"/>
        <w:rPr>
          <w:rFonts w:ascii="Times New Roman" w:hAnsi="Times New Roman" w:cs="Times New Roman"/>
          <w:b/>
          <w:sz w:val="28"/>
          <w:szCs w:val="28"/>
        </w:rPr>
      </w:pPr>
      <w:r w:rsidRPr="001267B3">
        <w:rPr>
          <w:rFonts w:ascii="Times New Roman" w:hAnsi="Times New Roman" w:cs="Times New Roman"/>
          <w:b/>
          <w:sz w:val="28"/>
          <w:szCs w:val="28"/>
        </w:rPr>
        <w:t>Учебно-методическая литература по модулю «Наркология» (дополнительная).</w:t>
      </w:r>
    </w:p>
    <w:p w:rsidR="00C90A23" w:rsidRPr="001267B3" w:rsidRDefault="00C90A23" w:rsidP="00C90A23">
      <w:pPr>
        <w:widowControl/>
        <w:ind w:firstLine="567"/>
        <w:jc w:val="both"/>
        <w:rPr>
          <w:rFonts w:ascii="Times New Roman" w:hAnsi="Times New Roman" w:cs="Times New Roman"/>
          <w:sz w:val="28"/>
          <w:szCs w:val="28"/>
        </w:rPr>
      </w:pPr>
      <w:r w:rsidRPr="001267B3">
        <w:rPr>
          <w:rFonts w:ascii="Times New Roman" w:hAnsi="Times New Roman" w:cs="Times New Roman"/>
          <w:sz w:val="28"/>
          <w:szCs w:val="28"/>
        </w:rPr>
        <w:t>1. Агибалова Т.В., Бузик О.Ж. Психотерапия в наркологии // Рос. мед.-биол. вестн. им. акад. И.П. Павлова. - 2007. - №2.</w:t>
      </w:r>
    </w:p>
    <w:p w:rsidR="00C90A23" w:rsidRPr="001267B3" w:rsidRDefault="00C90A23" w:rsidP="00C90A23">
      <w:pPr>
        <w:widowControl/>
        <w:ind w:firstLine="567"/>
        <w:jc w:val="both"/>
        <w:rPr>
          <w:rFonts w:ascii="Times New Roman" w:hAnsi="Times New Roman" w:cs="Times New Roman"/>
          <w:sz w:val="28"/>
          <w:szCs w:val="28"/>
        </w:rPr>
      </w:pPr>
      <w:r w:rsidRPr="001267B3">
        <w:rPr>
          <w:rFonts w:ascii="Times New Roman" w:hAnsi="Times New Roman" w:cs="Times New Roman"/>
          <w:sz w:val="28"/>
          <w:szCs w:val="28"/>
        </w:rPr>
        <w:t>2. Бабаян Э.А., Гонопольский М.Х. Наркология. - М.: Медицина, 1987. — 336 с.</w:t>
      </w:r>
    </w:p>
    <w:p w:rsidR="00C90A23" w:rsidRPr="001267B3" w:rsidRDefault="00C90A23" w:rsidP="00C90A23">
      <w:pPr>
        <w:widowControl/>
        <w:ind w:firstLine="567"/>
        <w:jc w:val="both"/>
        <w:rPr>
          <w:rFonts w:ascii="Times New Roman" w:hAnsi="Times New Roman" w:cs="Times New Roman"/>
          <w:sz w:val="28"/>
          <w:szCs w:val="28"/>
        </w:rPr>
      </w:pPr>
      <w:r w:rsidRPr="001267B3">
        <w:rPr>
          <w:rFonts w:ascii="Times New Roman" w:hAnsi="Times New Roman" w:cs="Times New Roman"/>
          <w:sz w:val="28"/>
          <w:szCs w:val="28"/>
        </w:rPr>
        <w:t>3. Бузик О.Ж. Патологическое влечение к азартным играм//Вопросы наркологии. – 2007. - № 4.- С. 59-65.</w:t>
      </w:r>
    </w:p>
    <w:p w:rsidR="00C90A23" w:rsidRPr="001267B3" w:rsidRDefault="00C90A23" w:rsidP="00C90A23">
      <w:pPr>
        <w:widowControl/>
        <w:ind w:firstLine="567"/>
        <w:jc w:val="both"/>
        <w:rPr>
          <w:rFonts w:ascii="Times New Roman" w:hAnsi="Times New Roman" w:cs="Times New Roman"/>
          <w:sz w:val="28"/>
          <w:szCs w:val="28"/>
        </w:rPr>
      </w:pPr>
      <w:r w:rsidRPr="001267B3">
        <w:rPr>
          <w:rFonts w:ascii="Times New Roman" w:hAnsi="Times New Roman" w:cs="Times New Roman"/>
          <w:sz w:val="28"/>
          <w:szCs w:val="28"/>
        </w:rPr>
        <w:t>4. Валентик Ю.В. Реабилитация в наркологии (учебное пособие).- М.:Прогрессивные Био-Медицинские Технологии, 2001. – 36 с.</w:t>
      </w:r>
    </w:p>
    <w:p w:rsidR="00C90A23" w:rsidRPr="001267B3" w:rsidRDefault="00C90A23" w:rsidP="00C90A23">
      <w:pPr>
        <w:widowControl/>
        <w:ind w:firstLine="567"/>
        <w:jc w:val="both"/>
        <w:rPr>
          <w:rFonts w:ascii="Times New Roman" w:hAnsi="Times New Roman" w:cs="Times New Roman"/>
          <w:sz w:val="28"/>
          <w:szCs w:val="28"/>
        </w:rPr>
      </w:pPr>
      <w:r w:rsidRPr="001267B3">
        <w:rPr>
          <w:rFonts w:ascii="Times New Roman" w:hAnsi="Times New Roman" w:cs="Times New Roman"/>
          <w:sz w:val="28"/>
          <w:szCs w:val="28"/>
        </w:rPr>
        <w:t>5. Валентик Ю.В. и соавт. Дифференциация программ реабилитации в различных возрастных группах несовершеннолетних и молодежи, злоупотребляющих психоактивными веществами (методическое пособие). – М.: Издательство ООО «Русь», 2003. – 162 с.</w:t>
      </w:r>
    </w:p>
    <w:p w:rsidR="00C90A23" w:rsidRPr="001267B3" w:rsidRDefault="00C90A23" w:rsidP="00C90A23">
      <w:pPr>
        <w:widowControl/>
        <w:ind w:firstLine="567"/>
        <w:jc w:val="both"/>
        <w:rPr>
          <w:rFonts w:ascii="Times New Roman" w:hAnsi="Times New Roman" w:cs="Times New Roman"/>
          <w:sz w:val="28"/>
          <w:szCs w:val="28"/>
        </w:rPr>
      </w:pPr>
      <w:r w:rsidRPr="001267B3">
        <w:rPr>
          <w:rFonts w:ascii="Times New Roman" w:hAnsi="Times New Roman" w:cs="Times New Roman"/>
          <w:sz w:val="28"/>
          <w:szCs w:val="28"/>
        </w:rPr>
        <w:t>6. Валентик Ю.В. Психогенетическая модель личности пациента с зависимостью от психоактивных веществ // Наркология. – 2002. - № 9.- С. 21-25.</w:t>
      </w:r>
    </w:p>
    <w:p w:rsidR="00C90A23" w:rsidRPr="001267B3" w:rsidRDefault="00C90A23" w:rsidP="00C90A23">
      <w:pPr>
        <w:widowControl/>
        <w:ind w:firstLine="567"/>
        <w:jc w:val="both"/>
        <w:rPr>
          <w:rFonts w:ascii="Times New Roman" w:hAnsi="Times New Roman" w:cs="Times New Roman"/>
          <w:sz w:val="28"/>
          <w:szCs w:val="28"/>
        </w:rPr>
      </w:pPr>
      <w:r w:rsidRPr="001267B3">
        <w:rPr>
          <w:rFonts w:ascii="Times New Roman" w:hAnsi="Times New Roman" w:cs="Times New Roman"/>
          <w:sz w:val="28"/>
          <w:szCs w:val="28"/>
        </w:rPr>
        <w:t>7. Дмитриева Т.Б., Игонин А.Л., Клименко Т.В. и др. Купирование состояния острой интоксикации (опьянения) различными видами психоактивных веществ (кроме алкоголя) // Наркология.- 2003.- №12.- С. 20-24.</w:t>
      </w:r>
    </w:p>
    <w:p w:rsidR="00C90A23" w:rsidRPr="001267B3" w:rsidRDefault="00C90A23" w:rsidP="00C90A23">
      <w:pPr>
        <w:widowControl/>
        <w:ind w:firstLine="567"/>
        <w:jc w:val="both"/>
        <w:rPr>
          <w:rFonts w:ascii="Times New Roman" w:hAnsi="Times New Roman" w:cs="Times New Roman"/>
          <w:sz w:val="28"/>
          <w:szCs w:val="28"/>
        </w:rPr>
      </w:pPr>
      <w:r w:rsidRPr="001267B3">
        <w:rPr>
          <w:rFonts w:ascii="Times New Roman" w:hAnsi="Times New Roman" w:cs="Times New Roman"/>
          <w:sz w:val="28"/>
          <w:szCs w:val="28"/>
        </w:rPr>
        <w:t>8. Дмитриева Т.Б., Игонин А.Л., Клименко Т.В. и др. Острая интоксикация психоактивными веществами // Наркология.- 2002.-№7.- С. 8-12.</w:t>
      </w:r>
    </w:p>
    <w:p w:rsidR="00C90A23" w:rsidRPr="00FE5C9E" w:rsidRDefault="00C90A23" w:rsidP="00C90A23">
      <w:pPr>
        <w:widowControl/>
        <w:ind w:firstLine="567"/>
        <w:jc w:val="both"/>
        <w:rPr>
          <w:rFonts w:ascii="Times New Roman" w:hAnsi="Times New Roman" w:cs="Times New Roman"/>
          <w:sz w:val="28"/>
          <w:szCs w:val="28"/>
        </w:rPr>
      </w:pPr>
      <w:r w:rsidRPr="00FE5C9E">
        <w:rPr>
          <w:rFonts w:ascii="Times New Roman" w:hAnsi="Times New Roman" w:cs="Times New Roman"/>
          <w:sz w:val="28"/>
          <w:szCs w:val="28"/>
        </w:rPr>
        <w:t>9. Должанская Н.А., Андреев С.А., Бузина Т.С., Корень С.В. ВИЧ-инфекция у потребителей инъекционных наркотиков. – М., ННЦ наркологии,2007. – 44 с.</w:t>
      </w:r>
    </w:p>
    <w:p w:rsidR="00C90A23" w:rsidRPr="00FE5C9E" w:rsidRDefault="00C90A23" w:rsidP="00C90A23">
      <w:pPr>
        <w:widowControl/>
        <w:ind w:firstLine="567"/>
        <w:jc w:val="both"/>
        <w:rPr>
          <w:rFonts w:ascii="Times New Roman" w:hAnsi="Times New Roman" w:cs="Times New Roman"/>
          <w:sz w:val="28"/>
          <w:szCs w:val="28"/>
        </w:rPr>
      </w:pPr>
      <w:r w:rsidRPr="00FE5C9E">
        <w:rPr>
          <w:rFonts w:ascii="Times New Roman" w:hAnsi="Times New Roman" w:cs="Times New Roman"/>
          <w:sz w:val="28"/>
          <w:szCs w:val="28"/>
        </w:rPr>
        <w:t xml:space="preserve">10. </w:t>
      </w:r>
      <w:r w:rsidRPr="003B5631">
        <w:rPr>
          <w:rFonts w:ascii="Times New Roman" w:hAnsi="Times New Roman" w:cs="Times New Roman"/>
          <w:sz w:val="28"/>
          <w:szCs w:val="28"/>
        </w:rPr>
        <w:t>Егоров А.Ю. Нехимические (поведенческие) аддикции: вопросы типологии, диагностики и классификации // Вопр. наркологии. - 2020. - № 4. - С. 7-23.</w:t>
      </w:r>
    </w:p>
    <w:p w:rsidR="00C90A23" w:rsidRPr="00FE5C9E" w:rsidRDefault="00C90A23" w:rsidP="00C90A23">
      <w:pPr>
        <w:widowControl/>
        <w:ind w:firstLine="567"/>
        <w:jc w:val="both"/>
        <w:rPr>
          <w:rFonts w:ascii="Times New Roman" w:hAnsi="Times New Roman" w:cs="Times New Roman"/>
          <w:sz w:val="28"/>
          <w:szCs w:val="28"/>
        </w:rPr>
      </w:pPr>
      <w:r w:rsidRPr="00FE5C9E">
        <w:rPr>
          <w:rFonts w:ascii="Times New Roman" w:hAnsi="Times New Roman" w:cs="Times New Roman"/>
          <w:sz w:val="28"/>
          <w:szCs w:val="28"/>
        </w:rPr>
        <w:t>11. Ерышев О.Ф., Рыбакова Т.Г., Шабанов П.Д. Алкогольная зависимость. Формирование, течение, противорецидивная терапия. – СПб: «ЭЛБИ-СПб», 2002. – 192 с.</w:t>
      </w:r>
    </w:p>
    <w:p w:rsidR="00C90A23" w:rsidRPr="00FE5C9E" w:rsidRDefault="00C90A23" w:rsidP="00C90A23">
      <w:pPr>
        <w:widowControl/>
        <w:ind w:firstLine="567"/>
        <w:jc w:val="both"/>
        <w:rPr>
          <w:rFonts w:ascii="Times New Roman" w:hAnsi="Times New Roman" w:cs="Times New Roman"/>
          <w:sz w:val="28"/>
          <w:szCs w:val="28"/>
        </w:rPr>
      </w:pPr>
      <w:r w:rsidRPr="00FE5C9E">
        <w:rPr>
          <w:rFonts w:ascii="Times New Roman" w:hAnsi="Times New Roman" w:cs="Times New Roman"/>
          <w:sz w:val="28"/>
          <w:szCs w:val="28"/>
        </w:rPr>
        <w:t>12. Иванец Н.Н., Винникова М.А. Героиновая наркомания (постабстинентное состояние: клиника и лечение). - М.: Медпрактика, 2000. - 122 с.</w:t>
      </w:r>
    </w:p>
    <w:p w:rsidR="00C90A23" w:rsidRPr="001267B3" w:rsidRDefault="00C90A23" w:rsidP="00C90A23">
      <w:pPr>
        <w:widowControl/>
        <w:ind w:firstLine="567"/>
        <w:jc w:val="both"/>
        <w:rPr>
          <w:rFonts w:ascii="Times New Roman" w:hAnsi="Times New Roman" w:cs="Times New Roman"/>
          <w:sz w:val="28"/>
          <w:szCs w:val="28"/>
        </w:rPr>
      </w:pPr>
      <w:r w:rsidRPr="00FE5C9E">
        <w:rPr>
          <w:rFonts w:ascii="Times New Roman" w:hAnsi="Times New Roman" w:cs="Times New Roman"/>
          <w:sz w:val="28"/>
          <w:szCs w:val="28"/>
        </w:rPr>
        <w:lastRenderedPageBreak/>
        <w:t>13. Короленко Ц.П., Дмитриева Н.В. Психосоциальная аддиктология. - Новосибирск</w:t>
      </w:r>
      <w:r w:rsidRPr="001267B3">
        <w:rPr>
          <w:rFonts w:ascii="Times New Roman" w:hAnsi="Times New Roman" w:cs="Times New Roman"/>
          <w:sz w:val="28"/>
          <w:szCs w:val="28"/>
        </w:rPr>
        <w:t>: Изд-во «Олсиб», 2001. – 251 с.</w:t>
      </w:r>
    </w:p>
    <w:p w:rsidR="00C90A23" w:rsidRPr="001267B3" w:rsidRDefault="00C90A23" w:rsidP="00C90A23">
      <w:pPr>
        <w:widowControl/>
        <w:ind w:firstLine="567"/>
        <w:jc w:val="both"/>
        <w:rPr>
          <w:rFonts w:ascii="Times New Roman" w:hAnsi="Times New Roman" w:cs="Times New Roman"/>
          <w:sz w:val="28"/>
          <w:szCs w:val="28"/>
        </w:rPr>
      </w:pPr>
      <w:r w:rsidRPr="001267B3">
        <w:rPr>
          <w:rFonts w:ascii="Times New Roman" w:hAnsi="Times New Roman" w:cs="Times New Roman"/>
          <w:sz w:val="28"/>
          <w:szCs w:val="28"/>
        </w:rPr>
        <w:t>14. Кошкина Е.А., Спектор Ш.И., Сенцов В.Г., Богданов С.И. Медицинские, социальные и экономические последствия наркомании и алкоголизма. - М.:ПЕР СЭ, 2008. – 288 с.</w:t>
      </w:r>
    </w:p>
    <w:p w:rsidR="00C90A23" w:rsidRPr="001267B3" w:rsidRDefault="00C90A23" w:rsidP="00C90A23">
      <w:pPr>
        <w:widowControl/>
        <w:ind w:firstLine="567"/>
        <w:jc w:val="both"/>
        <w:rPr>
          <w:rFonts w:ascii="Times New Roman" w:hAnsi="Times New Roman" w:cs="Times New Roman"/>
          <w:sz w:val="28"/>
          <w:szCs w:val="28"/>
        </w:rPr>
      </w:pPr>
      <w:r w:rsidRPr="001267B3">
        <w:rPr>
          <w:rFonts w:ascii="Times New Roman" w:hAnsi="Times New Roman" w:cs="Times New Roman"/>
          <w:sz w:val="28"/>
          <w:szCs w:val="28"/>
        </w:rPr>
        <w:t>15. Кравченко С.Л. Структурно-временные характеристики формирования алкоголизма у женщин // Вопр. наркологии. - 2002. - №1. - С. 41-46.</w:t>
      </w:r>
    </w:p>
    <w:p w:rsidR="00C90A23" w:rsidRPr="001267B3" w:rsidRDefault="00C90A23" w:rsidP="00C90A23">
      <w:pPr>
        <w:widowControl/>
        <w:ind w:firstLine="567"/>
        <w:jc w:val="both"/>
        <w:rPr>
          <w:rFonts w:ascii="Times New Roman" w:hAnsi="Times New Roman" w:cs="Times New Roman"/>
          <w:sz w:val="28"/>
          <w:szCs w:val="28"/>
        </w:rPr>
      </w:pPr>
      <w:r w:rsidRPr="001267B3">
        <w:rPr>
          <w:rFonts w:ascii="Times New Roman" w:hAnsi="Times New Roman" w:cs="Times New Roman"/>
          <w:sz w:val="28"/>
          <w:szCs w:val="28"/>
        </w:rPr>
        <w:t>16. Куликов В.В., Ядчук В.Н., Биркин А.А. и др. Использование новых технологий в оценке психического состояния призывников в военно-врачебной экспертизе // Вопр. наркологии. - 2002 - № 2.- С.68-70.</w:t>
      </w:r>
    </w:p>
    <w:p w:rsidR="00C90A23" w:rsidRPr="001267B3" w:rsidRDefault="00C90A23" w:rsidP="00C90A23">
      <w:pPr>
        <w:widowControl/>
        <w:ind w:firstLine="567"/>
        <w:jc w:val="both"/>
        <w:rPr>
          <w:rFonts w:ascii="Times New Roman" w:hAnsi="Times New Roman" w:cs="Times New Roman"/>
          <w:sz w:val="28"/>
          <w:szCs w:val="28"/>
        </w:rPr>
      </w:pPr>
      <w:r w:rsidRPr="001267B3">
        <w:rPr>
          <w:rFonts w:ascii="Times New Roman" w:hAnsi="Times New Roman" w:cs="Times New Roman"/>
          <w:sz w:val="28"/>
          <w:szCs w:val="28"/>
        </w:rPr>
        <w:t>17. Лисицын Ю.П., Сидоров П.И. Алкоголизм (медико-социальные аспекты): Руководство для врачей. – М.: Медицина,1990. - 527 с.</w:t>
      </w:r>
    </w:p>
    <w:p w:rsidR="00C90A23" w:rsidRPr="001267B3" w:rsidRDefault="00C90A23" w:rsidP="00C90A23">
      <w:pPr>
        <w:widowControl/>
        <w:ind w:firstLine="567"/>
        <w:jc w:val="both"/>
        <w:rPr>
          <w:rFonts w:ascii="Times New Roman" w:hAnsi="Times New Roman" w:cs="Times New Roman"/>
          <w:sz w:val="28"/>
          <w:szCs w:val="28"/>
        </w:rPr>
      </w:pPr>
      <w:r w:rsidRPr="001267B3">
        <w:rPr>
          <w:rFonts w:ascii="Times New Roman" w:hAnsi="Times New Roman" w:cs="Times New Roman"/>
          <w:sz w:val="28"/>
          <w:szCs w:val="28"/>
        </w:rPr>
        <w:t>18. Лужников Е.А., Суходолова Г.Н. Острые отравления у взрослых и детей. М.:ЭКСМО, 2009. - 557 с.</w:t>
      </w:r>
    </w:p>
    <w:p w:rsidR="00C90A23" w:rsidRPr="001267B3" w:rsidRDefault="00C90A23" w:rsidP="00C90A23">
      <w:pPr>
        <w:widowControl/>
        <w:ind w:firstLine="567"/>
        <w:jc w:val="both"/>
        <w:rPr>
          <w:rFonts w:ascii="Times New Roman" w:hAnsi="Times New Roman" w:cs="Times New Roman"/>
          <w:sz w:val="28"/>
          <w:szCs w:val="28"/>
        </w:rPr>
      </w:pPr>
      <w:r w:rsidRPr="001267B3">
        <w:rPr>
          <w:rFonts w:ascii="Times New Roman" w:hAnsi="Times New Roman" w:cs="Times New Roman"/>
          <w:sz w:val="28"/>
          <w:szCs w:val="28"/>
        </w:rPr>
        <w:t>19. Менделевич В. Д. Этика современной наркологии. – М.: Городец, 2016. – 216 с.</w:t>
      </w:r>
    </w:p>
    <w:p w:rsidR="00C90A23" w:rsidRPr="001267B3" w:rsidRDefault="00C90A23" w:rsidP="00C90A23">
      <w:pPr>
        <w:widowControl/>
        <w:ind w:firstLine="567"/>
        <w:jc w:val="both"/>
        <w:rPr>
          <w:rFonts w:ascii="Times New Roman" w:hAnsi="Times New Roman" w:cs="Times New Roman"/>
          <w:sz w:val="28"/>
          <w:szCs w:val="28"/>
        </w:rPr>
      </w:pPr>
      <w:r w:rsidRPr="001267B3">
        <w:rPr>
          <w:rFonts w:ascii="Times New Roman" w:hAnsi="Times New Roman" w:cs="Times New Roman"/>
          <w:sz w:val="28"/>
          <w:szCs w:val="28"/>
        </w:rPr>
        <w:t>20. Минко А.И., Линский И.В. Наркология в вопросах и ответах. – Ростов н/Д: Изд-во «Феникс»; Харьков: Торсинг, 2004. – 480 с.</w:t>
      </w:r>
    </w:p>
    <w:p w:rsidR="00C90A23" w:rsidRPr="001267B3" w:rsidRDefault="00C90A23" w:rsidP="00C90A23">
      <w:pPr>
        <w:widowControl/>
        <w:ind w:firstLine="567"/>
        <w:jc w:val="both"/>
        <w:rPr>
          <w:rFonts w:ascii="Times New Roman" w:hAnsi="Times New Roman" w:cs="Times New Roman"/>
          <w:sz w:val="28"/>
          <w:szCs w:val="28"/>
        </w:rPr>
      </w:pPr>
      <w:r w:rsidRPr="001267B3">
        <w:rPr>
          <w:rFonts w:ascii="Times New Roman" w:hAnsi="Times New Roman" w:cs="Times New Roman"/>
          <w:sz w:val="28"/>
          <w:szCs w:val="28"/>
        </w:rPr>
        <w:t xml:space="preserve">21. Минков Е.Г. О психопатологической природе мотивации к приему психоактивных веществ при аддикциях и обоснованности применения нейролептиков для ее подавления // Вопр. наркологии. – 2014. - №2. – С.106-122. </w:t>
      </w:r>
    </w:p>
    <w:p w:rsidR="00C90A23" w:rsidRPr="001267B3" w:rsidRDefault="00C90A23" w:rsidP="00C90A23">
      <w:pPr>
        <w:widowControl/>
        <w:ind w:firstLine="567"/>
        <w:jc w:val="both"/>
        <w:rPr>
          <w:rFonts w:ascii="Times New Roman" w:hAnsi="Times New Roman" w:cs="Times New Roman"/>
          <w:sz w:val="28"/>
          <w:szCs w:val="28"/>
        </w:rPr>
      </w:pPr>
      <w:r w:rsidRPr="001267B3">
        <w:rPr>
          <w:rFonts w:ascii="Times New Roman" w:hAnsi="Times New Roman" w:cs="Times New Roman"/>
          <w:sz w:val="28"/>
          <w:szCs w:val="28"/>
        </w:rPr>
        <w:t>22. Минков Е.Г. О соотнесенности психопатологии, расстройств поведения и нарушений мотивации на примере наркологической патологии // Вопр. наркологии. – 2015. - №2. – С.106-120.</w:t>
      </w:r>
    </w:p>
    <w:p w:rsidR="00C90A23" w:rsidRPr="001267B3" w:rsidRDefault="00C90A23" w:rsidP="00C90A23">
      <w:pPr>
        <w:widowControl/>
        <w:ind w:firstLine="567"/>
        <w:jc w:val="both"/>
        <w:rPr>
          <w:rFonts w:ascii="Times New Roman" w:hAnsi="Times New Roman" w:cs="Times New Roman"/>
          <w:sz w:val="28"/>
          <w:szCs w:val="28"/>
        </w:rPr>
      </w:pPr>
      <w:r w:rsidRPr="001267B3">
        <w:rPr>
          <w:rFonts w:ascii="Times New Roman" w:hAnsi="Times New Roman" w:cs="Times New Roman"/>
          <w:sz w:val="28"/>
          <w:szCs w:val="28"/>
        </w:rPr>
        <w:t>23. Михайлов В.И., Казаковцев Б.А., Чуркин А.А. Современные проблемы реабилитации в наркологии // Наркология. – 2002. - № 1 - С. 40-42.</w:t>
      </w:r>
    </w:p>
    <w:p w:rsidR="00C90A23" w:rsidRPr="001267B3" w:rsidRDefault="00C90A23" w:rsidP="00C90A23">
      <w:pPr>
        <w:widowControl/>
        <w:ind w:firstLine="567"/>
        <w:jc w:val="both"/>
        <w:rPr>
          <w:rFonts w:ascii="Times New Roman" w:hAnsi="Times New Roman" w:cs="Times New Roman"/>
          <w:sz w:val="28"/>
          <w:szCs w:val="28"/>
        </w:rPr>
      </w:pPr>
      <w:r w:rsidRPr="001267B3">
        <w:rPr>
          <w:rFonts w:ascii="Times New Roman" w:hAnsi="Times New Roman" w:cs="Times New Roman"/>
          <w:sz w:val="28"/>
          <w:szCs w:val="28"/>
        </w:rPr>
        <w:t>24</w:t>
      </w:r>
      <w:r>
        <w:rPr>
          <w:rFonts w:ascii="Times New Roman" w:hAnsi="Times New Roman" w:cs="Times New Roman"/>
          <w:sz w:val="28"/>
          <w:szCs w:val="28"/>
        </w:rPr>
        <w:t>.</w:t>
      </w:r>
      <w:r w:rsidRPr="001267B3">
        <w:rPr>
          <w:rFonts w:ascii="Times New Roman" w:hAnsi="Times New Roman" w:cs="Times New Roman"/>
          <w:sz w:val="28"/>
          <w:szCs w:val="28"/>
        </w:rPr>
        <w:t xml:space="preserve"> Найденова Н.Г., Найденова И.И., Власова И.Б. Фенилпропраноламиновая токсикомания // Наркология. - 2000. - № 4, - С. 16-22.</w:t>
      </w:r>
    </w:p>
    <w:p w:rsidR="00C90A23" w:rsidRPr="001267B3" w:rsidRDefault="00C90A23" w:rsidP="00C90A23">
      <w:pPr>
        <w:widowControl/>
        <w:ind w:firstLine="567"/>
        <w:jc w:val="both"/>
        <w:rPr>
          <w:rFonts w:ascii="Times New Roman" w:hAnsi="Times New Roman" w:cs="Times New Roman"/>
          <w:sz w:val="28"/>
          <w:szCs w:val="28"/>
        </w:rPr>
      </w:pPr>
      <w:r>
        <w:rPr>
          <w:rFonts w:ascii="Times New Roman" w:hAnsi="Times New Roman" w:cs="Times New Roman"/>
          <w:sz w:val="28"/>
          <w:szCs w:val="28"/>
        </w:rPr>
        <w:t>25</w:t>
      </w:r>
      <w:r w:rsidRPr="001267B3">
        <w:rPr>
          <w:rFonts w:ascii="Times New Roman" w:hAnsi="Times New Roman" w:cs="Times New Roman"/>
          <w:sz w:val="28"/>
          <w:szCs w:val="28"/>
        </w:rPr>
        <w:t>. Немчин Т.А., Цыцарев С.В. Личность и алкоголизм. – Л.: Изд-во Ленингр. ун-та, 1989. – 192 с.</w:t>
      </w:r>
    </w:p>
    <w:p w:rsidR="00C90A23" w:rsidRPr="001267B3" w:rsidRDefault="00C90A23" w:rsidP="00C90A23">
      <w:pPr>
        <w:widowControl/>
        <w:ind w:firstLine="567"/>
        <w:jc w:val="both"/>
        <w:rPr>
          <w:rFonts w:ascii="Times New Roman" w:hAnsi="Times New Roman" w:cs="Times New Roman"/>
          <w:sz w:val="28"/>
          <w:szCs w:val="28"/>
        </w:rPr>
      </w:pPr>
      <w:r w:rsidRPr="001267B3">
        <w:rPr>
          <w:rFonts w:ascii="Times New Roman" w:hAnsi="Times New Roman" w:cs="Times New Roman"/>
          <w:sz w:val="28"/>
          <w:szCs w:val="28"/>
        </w:rPr>
        <w:t>2</w:t>
      </w:r>
      <w:r>
        <w:rPr>
          <w:rFonts w:ascii="Times New Roman" w:hAnsi="Times New Roman" w:cs="Times New Roman"/>
          <w:sz w:val="28"/>
          <w:szCs w:val="28"/>
        </w:rPr>
        <w:t>6</w:t>
      </w:r>
      <w:r w:rsidRPr="001267B3">
        <w:rPr>
          <w:rFonts w:ascii="Times New Roman" w:hAnsi="Times New Roman" w:cs="Times New Roman"/>
          <w:sz w:val="28"/>
          <w:szCs w:val="28"/>
        </w:rPr>
        <w:t>. Огурцов П.П., Жиров И.В. Неотложная алкогольная патология: Пособие для врачей многопрофильного стационара. – СПб.: Невский Диалект, 2002. – 118 с.</w:t>
      </w:r>
    </w:p>
    <w:p w:rsidR="00C90A23" w:rsidRPr="001267B3" w:rsidRDefault="00C90A23" w:rsidP="00C90A23">
      <w:pPr>
        <w:widowControl/>
        <w:ind w:firstLine="567"/>
        <w:jc w:val="both"/>
        <w:rPr>
          <w:rFonts w:ascii="Times New Roman" w:hAnsi="Times New Roman" w:cs="Times New Roman"/>
          <w:sz w:val="28"/>
          <w:szCs w:val="28"/>
        </w:rPr>
      </w:pPr>
      <w:r w:rsidRPr="001267B3">
        <w:rPr>
          <w:rFonts w:ascii="Times New Roman" w:hAnsi="Times New Roman" w:cs="Times New Roman"/>
          <w:sz w:val="28"/>
          <w:szCs w:val="28"/>
        </w:rPr>
        <w:t>2</w:t>
      </w:r>
      <w:r>
        <w:rPr>
          <w:rFonts w:ascii="Times New Roman" w:hAnsi="Times New Roman" w:cs="Times New Roman"/>
          <w:sz w:val="28"/>
          <w:szCs w:val="28"/>
        </w:rPr>
        <w:t>7</w:t>
      </w:r>
      <w:r w:rsidRPr="001267B3">
        <w:rPr>
          <w:rFonts w:ascii="Times New Roman" w:hAnsi="Times New Roman" w:cs="Times New Roman"/>
          <w:sz w:val="28"/>
          <w:szCs w:val="28"/>
        </w:rPr>
        <w:t xml:space="preserve">. Плющ И.В., Ёлгин С.Г., Третьякова А.Н. Правовые аспекты наркопрофилактики. В 2-х т. - Новосибирск: СО РАМН, 2004. </w:t>
      </w:r>
    </w:p>
    <w:p w:rsidR="00C90A23" w:rsidRPr="001267B3" w:rsidRDefault="00C90A23" w:rsidP="00C90A23">
      <w:pPr>
        <w:widowControl/>
        <w:ind w:firstLine="567"/>
        <w:jc w:val="both"/>
        <w:rPr>
          <w:rFonts w:ascii="Times New Roman" w:hAnsi="Times New Roman" w:cs="Times New Roman"/>
          <w:sz w:val="28"/>
          <w:szCs w:val="28"/>
        </w:rPr>
      </w:pPr>
      <w:r>
        <w:rPr>
          <w:rFonts w:ascii="Times New Roman" w:hAnsi="Times New Roman" w:cs="Times New Roman"/>
          <w:sz w:val="28"/>
          <w:szCs w:val="28"/>
        </w:rPr>
        <w:t>28</w:t>
      </w:r>
      <w:r w:rsidRPr="001267B3">
        <w:rPr>
          <w:rFonts w:ascii="Times New Roman" w:hAnsi="Times New Roman" w:cs="Times New Roman"/>
          <w:sz w:val="28"/>
          <w:szCs w:val="28"/>
        </w:rPr>
        <w:t>. Погосов А.В. Актуальные проблемы наркологии (курс лекций). – Курск: Изд-во КГМУ, 1999. – 92 с.</w:t>
      </w:r>
    </w:p>
    <w:p w:rsidR="00C90A23" w:rsidRPr="001267B3" w:rsidRDefault="00C90A23" w:rsidP="00C90A23">
      <w:pPr>
        <w:widowControl/>
        <w:ind w:firstLine="567"/>
        <w:jc w:val="both"/>
        <w:rPr>
          <w:rFonts w:ascii="Times New Roman" w:hAnsi="Times New Roman" w:cs="Times New Roman"/>
          <w:sz w:val="28"/>
          <w:szCs w:val="28"/>
        </w:rPr>
      </w:pPr>
      <w:r>
        <w:rPr>
          <w:rFonts w:ascii="Times New Roman" w:hAnsi="Times New Roman" w:cs="Times New Roman"/>
          <w:sz w:val="28"/>
          <w:szCs w:val="28"/>
        </w:rPr>
        <w:t>29</w:t>
      </w:r>
      <w:r w:rsidRPr="001267B3">
        <w:rPr>
          <w:rFonts w:ascii="Times New Roman" w:hAnsi="Times New Roman" w:cs="Times New Roman"/>
          <w:sz w:val="28"/>
          <w:szCs w:val="28"/>
        </w:rPr>
        <w:t>. Рожанец В.В., Нужный В.П. Первичный метаболизм этанола в желудочно-кишечном тракте // Вопр. наркологии. – 2007. - № 5. – С. 104-120.</w:t>
      </w:r>
    </w:p>
    <w:p w:rsidR="00C90A23" w:rsidRPr="001267B3" w:rsidRDefault="00C90A23" w:rsidP="00C90A23">
      <w:pPr>
        <w:widowControl/>
        <w:ind w:firstLine="567"/>
        <w:jc w:val="both"/>
        <w:rPr>
          <w:rFonts w:ascii="Times New Roman" w:hAnsi="Times New Roman" w:cs="Times New Roman"/>
          <w:sz w:val="28"/>
          <w:szCs w:val="28"/>
        </w:rPr>
      </w:pPr>
      <w:r>
        <w:rPr>
          <w:rFonts w:ascii="Times New Roman" w:hAnsi="Times New Roman" w:cs="Times New Roman"/>
          <w:sz w:val="28"/>
          <w:szCs w:val="28"/>
        </w:rPr>
        <w:t>30</w:t>
      </w:r>
      <w:r w:rsidRPr="001267B3">
        <w:rPr>
          <w:rFonts w:ascii="Times New Roman" w:hAnsi="Times New Roman" w:cs="Times New Roman"/>
          <w:sz w:val="28"/>
          <w:szCs w:val="28"/>
        </w:rPr>
        <w:t>. Рохлина М.Л., Мохначев С.О. Особенности формирования и клиники героиновой наркомании с учетом половых различий: Пособие для врачей психиатров-наркологов. – М., 2003. – 29 с.</w:t>
      </w:r>
    </w:p>
    <w:p w:rsidR="00C90A23" w:rsidRPr="001267B3" w:rsidRDefault="00C90A23" w:rsidP="00C90A23">
      <w:pPr>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31</w:t>
      </w:r>
      <w:r w:rsidRPr="001267B3">
        <w:rPr>
          <w:rFonts w:ascii="Times New Roman" w:hAnsi="Times New Roman" w:cs="Times New Roman"/>
          <w:sz w:val="28"/>
          <w:szCs w:val="28"/>
        </w:rPr>
        <w:t>. Рохлина М.Л. Наркомании. Токсикомании: психические расстройства и расстройства поведения, связанные с употреблением психоактивных веществ. – М.: Литтера, 2010. – 256 с.</w:t>
      </w:r>
    </w:p>
    <w:p w:rsidR="00C90A23" w:rsidRPr="00FE5C9E" w:rsidRDefault="00C90A23" w:rsidP="00C90A23">
      <w:pPr>
        <w:widowControl/>
        <w:ind w:firstLine="567"/>
        <w:jc w:val="both"/>
        <w:rPr>
          <w:rFonts w:ascii="Times New Roman" w:hAnsi="Times New Roman" w:cs="Times New Roman"/>
          <w:sz w:val="28"/>
          <w:szCs w:val="28"/>
        </w:rPr>
      </w:pPr>
      <w:r w:rsidRPr="00FE5C9E">
        <w:rPr>
          <w:rFonts w:ascii="Times New Roman" w:hAnsi="Times New Roman" w:cs="Times New Roman"/>
          <w:sz w:val="28"/>
          <w:szCs w:val="28"/>
        </w:rPr>
        <w:t>3</w:t>
      </w:r>
      <w:r>
        <w:rPr>
          <w:rFonts w:ascii="Times New Roman" w:hAnsi="Times New Roman" w:cs="Times New Roman"/>
          <w:sz w:val="28"/>
          <w:szCs w:val="28"/>
        </w:rPr>
        <w:t>2</w:t>
      </w:r>
      <w:r w:rsidRPr="00FE5C9E">
        <w:rPr>
          <w:rFonts w:ascii="Times New Roman" w:hAnsi="Times New Roman" w:cs="Times New Roman"/>
          <w:sz w:val="28"/>
          <w:szCs w:val="28"/>
        </w:rPr>
        <w:t>. Сиволап Ю.П., Савченко В.А. Злоупотребление опиоидами и опиоидная зависимость. - М.: Медицина, 2005 – 303 с.</w:t>
      </w:r>
    </w:p>
    <w:p w:rsidR="00C90A23" w:rsidRPr="00FE5C9E" w:rsidRDefault="00C90A23" w:rsidP="00C90A23">
      <w:pPr>
        <w:widowControl/>
        <w:ind w:firstLine="567"/>
        <w:jc w:val="both"/>
        <w:rPr>
          <w:rFonts w:ascii="Times New Roman" w:hAnsi="Times New Roman" w:cs="Times New Roman"/>
          <w:sz w:val="28"/>
          <w:szCs w:val="28"/>
        </w:rPr>
      </w:pPr>
      <w:r>
        <w:rPr>
          <w:rFonts w:ascii="Times New Roman" w:hAnsi="Times New Roman" w:cs="Times New Roman"/>
          <w:sz w:val="28"/>
          <w:szCs w:val="28"/>
        </w:rPr>
        <w:t>33</w:t>
      </w:r>
      <w:r w:rsidRPr="00FE5C9E">
        <w:rPr>
          <w:rFonts w:ascii="Times New Roman" w:hAnsi="Times New Roman" w:cs="Times New Roman"/>
          <w:sz w:val="28"/>
          <w:szCs w:val="28"/>
        </w:rPr>
        <w:t>. Смирнов В.К., Соколова Т.Н., Валуева Л.Н. и др. Особенности психопатологии табачной зависимости//Журн. невропатол. и психиатр. – 1991.- № 2.- С. 93-96.</w:t>
      </w:r>
    </w:p>
    <w:p w:rsidR="00C90A23" w:rsidRPr="001267B3" w:rsidRDefault="00C90A23" w:rsidP="00C90A23">
      <w:pPr>
        <w:widowControl/>
        <w:ind w:firstLine="567"/>
        <w:jc w:val="both"/>
        <w:rPr>
          <w:rFonts w:ascii="Times New Roman" w:hAnsi="Times New Roman" w:cs="Times New Roman"/>
          <w:sz w:val="28"/>
          <w:szCs w:val="28"/>
        </w:rPr>
      </w:pPr>
      <w:r>
        <w:rPr>
          <w:rFonts w:ascii="Times New Roman" w:hAnsi="Times New Roman" w:cs="Times New Roman"/>
          <w:sz w:val="28"/>
          <w:szCs w:val="28"/>
        </w:rPr>
        <w:t>34</w:t>
      </w:r>
      <w:r w:rsidRPr="00FE5C9E">
        <w:rPr>
          <w:rFonts w:ascii="Times New Roman" w:hAnsi="Times New Roman" w:cs="Times New Roman"/>
          <w:sz w:val="28"/>
          <w:szCs w:val="28"/>
        </w:rPr>
        <w:t>. Соборникова Е.А. Реабилитация подростков и лиц молодого возраста, злоупотребляющих психоактивными веществами, в условиях подросткового наркологического кабинета // Вопр. наркологии. - 2008. - № 2. - С. 47-53.</w:t>
      </w:r>
    </w:p>
    <w:p w:rsidR="00C90A23" w:rsidRPr="001267B3" w:rsidRDefault="00C90A23" w:rsidP="00C90A23">
      <w:pPr>
        <w:widowControl/>
        <w:ind w:firstLine="567"/>
        <w:jc w:val="both"/>
        <w:rPr>
          <w:rFonts w:ascii="Times New Roman" w:hAnsi="Times New Roman" w:cs="Times New Roman"/>
          <w:sz w:val="28"/>
          <w:szCs w:val="28"/>
        </w:rPr>
      </w:pPr>
      <w:r>
        <w:rPr>
          <w:rFonts w:ascii="Times New Roman" w:hAnsi="Times New Roman" w:cs="Times New Roman"/>
          <w:sz w:val="28"/>
          <w:szCs w:val="28"/>
        </w:rPr>
        <w:t>35</w:t>
      </w:r>
      <w:r w:rsidRPr="001267B3">
        <w:rPr>
          <w:rFonts w:ascii="Times New Roman" w:hAnsi="Times New Roman" w:cs="Times New Roman"/>
          <w:sz w:val="28"/>
          <w:szCs w:val="28"/>
        </w:rPr>
        <w:t xml:space="preserve">. Судаков С.К., Судаков К.В. Церебральные механизмы опиатной зависимости // Наркология. – 2003. - № 1. – С. 38-43. </w:t>
      </w:r>
    </w:p>
    <w:p w:rsidR="00C90A23" w:rsidRPr="001267B3" w:rsidRDefault="00C90A23" w:rsidP="00C90A23">
      <w:pPr>
        <w:widowControl/>
        <w:ind w:firstLine="567"/>
        <w:jc w:val="both"/>
        <w:rPr>
          <w:rFonts w:ascii="Times New Roman" w:hAnsi="Times New Roman" w:cs="Times New Roman"/>
          <w:sz w:val="28"/>
          <w:szCs w:val="28"/>
        </w:rPr>
      </w:pPr>
      <w:r>
        <w:rPr>
          <w:rFonts w:ascii="Times New Roman" w:hAnsi="Times New Roman" w:cs="Times New Roman"/>
          <w:sz w:val="28"/>
          <w:szCs w:val="28"/>
        </w:rPr>
        <w:t>36</w:t>
      </w:r>
      <w:r w:rsidRPr="001267B3">
        <w:rPr>
          <w:rFonts w:ascii="Times New Roman" w:hAnsi="Times New Roman" w:cs="Times New Roman"/>
          <w:sz w:val="28"/>
          <w:szCs w:val="28"/>
        </w:rPr>
        <w:t>. Цетлин М.Г., Пелипас В.Е. Реабилитация наркологических больных: концепция и практическая программа.- М.: НИИ наркологии Минздрава РФ, 2000 – 35 с.</w:t>
      </w:r>
    </w:p>
    <w:p w:rsidR="00C90A23" w:rsidRPr="001267B3" w:rsidRDefault="00C90A23" w:rsidP="00C90A23">
      <w:pPr>
        <w:widowControl/>
        <w:ind w:firstLine="567"/>
        <w:jc w:val="both"/>
        <w:rPr>
          <w:rFonts w:ascii="Times New Roman" w:hAnsi="Times New Roman" w:cs="Times New Roman"/>
          <w:sz w:val="28"/>
          <w:szCs w:val="28"/>
        </w:rPr>
      </w:pPr>
      <w:r>
        <w:rPr>
          <w:rFonts w:ascii="Times New Roman" w:hAnsi="Times New Roman" w:cs="Times New Roman"/>
          <w:sz w:val="28"/>
          <w:szCs w:val="28"/>
        </w:rPr>
        <w:t>37</w:t>
      </w:r>
      <w:r w:rsidRPr="001267B3">
        <w:rPr>
          <w:rFonts w:ascii="Times New Roman" w:hAnsi="Times New Roman" w:cs="Times New Roman"/>
          <w:sz w:val="28"/>
          <w:szCs w:val="28"/>
        </w:rPr>
        <w:t>. Чуркин А.А., Мартюшов А.Н. Краткое руководство по использованию МКБ-10 в психиатрии и наркологии. – М.,1999.- 232 с.</w:t>
      </w:r>
    </w:p>
    <w:p w:rsidR="00C90A23" w:rsidRPr="001267B3" w:rsidRDefault="00C90A23" w:rsidP="00C90A23">
      <w:pPr>
        <w:widowControl/>
        <w:ind w:firstLine="567"/>
        <w:jc w:val="both"/>
        <w:rPr>
          <w:rFonts w:ascii="Times New Roman" w:hAnsi="Times New Roman" w:cs="Times New Roman"/>
          <w:sz w:val="28"/>
          <w:szCs w:val="28"/>
        </w:rPr>
      </w:pPr>
      <w:r>
        <w:rPr>
          <w:rFonts w:ascii="Times New Roman" w:hAnsi="Times New Roman" w:cs="Times New Roman"/>
          <w:sz w:val="28"/>
          <w:szCs w:val="28"/>
        </w:rPr>
        <w:t>38</w:t>
      </w:r>
      <w:r w:rsidRPr="001267B3">
        <w:rPr>
          <w:rFonts w:ascii="Times New Roman" w:hAnsi="Times New Roman" w:cs="Times New Roman"/>
          <w:sz w:val="28"/>
          <w:szCs w:val="28"/>
        </w:rPr>
        <w:t>. Шабанов П.Д. Наркология. 2-е изд., перераб. и доп. - Гэотар-Медиа, 2015. – 832 с.</w:t>
      </w:r>
    </w:p>
    <w:p w:rsidR="00C90A23" w:rsidRPr="001267B3" w:rsidRDefault="00C90A23" w:rsidP="00C90A23">
      <w:pPr>
        <w:widowControl/>
        <w:ind w:firstLine="567"/>
        <w:jc w:val="both"/>
        <w:rPr>
          <w:rFonts w:ascii="Times New Roman" w:hAnsi="Times New Roman" w:cs="Times New Roman"/>
          <w:sz w:val="28"/>
          <w:szCs w:val="28"/>
        </w:rPr>
      </w:pPr>
      <w:r>
        <w:rPr>
          <w:rFonts w:ascii="Times New Roman" w:hAnsi="Times New Roman" w:cs="Times New Roman"/>
          <w:sz w:val="28"/>
          <w:szCs w:val="28"/>
        </w:rPr>
        <w:t>39</w:t>
      </w:r>
      <w:r w:rsidRPr="001267B3">
        <w:rPr>
          <w:rFonts w:ascii="Times New Roman" w:hAnsi="Times New Roman" w:cs="Times New Roman"/>
          <w:sz w:val="28"/>
          <w:szCs w:val="28"/>
        </w:rPr>
        <w:t>. Шабанов П.Д., Штакельберг О.Ю. Наркомании: патопсихология, клиника, реабилитация.- СПб.: Изд-во «Лань», 2000.- 368 с.</w:t>
      </w:r>
    </w:p>
    <w:p w:rsidR="00C90A23" w:rsidRPr="001267B3" w:rsidRDefault="00C90A23" w:rsidP="00C90A23">
      <w:pPr>
        <w:widowControl/>
        <w:ind w:firstLine="567"/>
        <w:jc w:val="both"/>
        <w:rPr>
          <w:rFonts w:ascii="Times New Roman" w:hAnsi="Times New Roman" w:cs="Times New Roman"/>
          <w:sz w:val="28"/>
          <w:szCs w:val="28"/>
        </w:rPr>
      </w:pPr>
      <w:r>
        <w:rPr>
          <w:rFonts w:ascii="Times New Roman" w:hAnsi="Times New Roman" w:cs="Times New Roman"/>
          <w:sz w:val="28"/>
          <w:szCs w:val="28"/>
        </w:rPr>
        <w:t>40</w:t>
      </w:r>
      <w:r w:rsidRPr="001267B3">
        <w:rPr>
          <w:rFonts w:ascii="Times New Roman" w:hAnsi="Times New Roman" w:cs="Times New Roman"/>
          <w:sz w:val="28"/>
          <w:szCs w:val="28"/>
        </w:rPr>
        <w:t>. Шелыгин К.В. Червина Н.А. Профилактика наркоманий и алкоголизма: учеб. пособие / под ред. П. И. Сидорова. -  Архангельск: Изд. центр Северн. гос. мед. ун-та, 2007. - 131 с.</w:t>
      </w:r>
    </w:p>
    <w:p w:rsidR="00C90A23" w:rsidRPr="001267B3" w:rsidRDefault="00C90A23" w:rsidP="00C90A23">
      <w:pPr>
        <w:widowControl/>
        <w:ind w:firstLine="567"/>
        <w:jc w:val="both"/>
        <w:rPr>
          <w:rFonts w:ascii="Times New Roman" w:hAnsi="Times New Roman" w:cs="Times New Roman"/>
          <w:sz w:val="28"/>
          <w:szCs w:val="28"/>
        </w:rPr>
      </w:pPr>
      <w:r>
        <w:rPr>
          <w:rFonts w:ascii="Times New Roman" w:hAnsi="Times New Roman" w:cs="Times New Roman"/>
          <w:sz w:val="28"/>
          <w:szCs w:val="28"/>
        </w:rPr>
        <w:t>41</w:t>
      </w:r>
      <w:r w:rsidRPr="001267B3">
        <w:rPr>
          <w:rFonts w:ascii="Times New Roman" w:hAnsi="Times New Roman" w:cs="Times New Roman"/>
          <w:sz w:val="28"/>
          <w:szCs w:val="28"/>
        </w:rPr>
        <w:t>. Энтин Г.М. Лечение алкоголизма. – М.: Медицина, 1990. – 416 с.</w:t>
      </w:r>
    </w:p>
    <w:p w:rsidR="00C90A23" w:rsidRPr="001267B3" w:rsidRDefault="00C90A23" w:rsidP="00C90A23">
      <w:pPr>
        <w:widowControl/>
        <w:ind w:firstLine="567"/>
        <w:jc w:val="both"/>
        <w:rPr>
          <w:rFonts w:ascii="Times New Roman" w:hAnsi="Times New Roman" w:cs="Times New Roman"/>
          <w:sz w:val="28"/>
          <w:szCs w:val="28"/>
        </w:rPr>
      </w:pPr>
    </w:p>
    <w:p w:rsidR="00C90A23" w:rsidRPr="001267B3" w:rsidRDefault="00C90A23" w:rsidP="00C90A23">
      <w:pPr>
        <w:widowControl/>
        <w:ind w:firstLine="567"/>
        <w:jc w:val="both"/>
        <w:rPr>
          <w:rFonts w:ascii="Times New Roman" w:hAnsi="Times New Roman" w:cs="Times New Roman"/>
          <w:b/>
          <w:sz w:val="28"/>
          <w:szCs w:val="28"/>
        </w:rPr>
      </w:pPr>
      <w:r w:rsidRPr="001267B3">
        <w:rPr>
          <w:rFonts w:ascii="Times New Roman" w:hAnsi="Times New Roman" w:cs="Times New Roman"/>
          <w:b/>
          <w:sz w:val="28"/>
          <w:szCs w:val="28"/>
        </w:rPr>
        <w:t>Электронные образовательные ресурсы.</w:t>
      </w:r>
    </w:p>
    <w:p w:rsidR="00C90A23" w:rsidRPr="001267B3" w:rsidRDefault="00C90A23" w:rsidP="00C90A23">
      <w:pPr>
        <w:widowControl/>
        <w:ind w:firstLine="567"/>
        <w:jc w:val="both"/>
        <w:rPr>
          <w:rFonts w:ascii="Times New Roman" w:hAnsi="Times New Roman" w:cs="Times New Roman"/>
          <w:sz w:val="28"/>
          <w:szCs w:val="28"/>
        </w:rPr>
      </w:pPr>
      <w:r w:rsidRPr="001267B3">
        <w:rPr>
          <w:rFonts w:ascii="Times New Roman" w:hAnsi="Times New Roman" w:cs="Times New Roman"/>
          <w:sz w:val="28"/>
          <w:szCs w:val="28"/>
        </w:rPr>
        <w:t>1. http://www.serbsky.ru – Сайт ФМИЦПН им. В.П.Сербского.</w:t>
      </w:r>
    </w:p>
    <w:p w:rsidR="00C90A23" w:rsidRPr="001267B3" w:rsidRDefault="00C90A23" w:rsidP="00C90A23">
      <w:pPr>
        <w:widowControl/>
        <w:ind w:firstLine="567"/>
        <w:jc w:val="both"/>
        <w:rPr>
          <w:rFonts w:ascii="Times New Roman" w:hAnsi="Times New Roman" w:cs="Times New Roman"/>
          <w:sz w:val="28"/>
          <w:szCs w:val="28"/>
        </w:rPr>
      </w:pPr>
      <w:r w:rsidRPr="001267B3">
        <w:rPr>
          <w:rFonts w:ascii="Times New Roman" w:hAnsi="Times New Roman" w:cs="Times New Roman"/>
          <w:sz w:val="28"/>
          <w:szCs w:val="28"/>
        </w:rPr>
        <w:t xml:space="preserve">2. </w:t>
      </w:r>
      <w:hyperlink r:id="rId6" w:history="1">
        <w:r w:rsidRPr="001267B3">
          <w:rPr>
            <w:rStyle w:val="afb"/>
            <w:rFonts w:ascii="Times New Roman" w:hAnsi="Times New Roman" w:cs="Times New Roman"/>
            <w:sz w:val="28"/>
            <w:szCs w:val="28"/>
            <w:lang w:val="en-US"/>
          </w:rPr>
          <w:t>http</w:t>
        </w:r>
        <w:r w:rsidRPr="001267B3">
          <w:rPr>
            <w:rStyle w:val="afb"/>
            <w:rFonts w:ascii="Times New Roman" w:hAnsi="Times New Roman" w:cs="Times New Roman"/>
            <w:sz w:val="28"/>
            <w:szCs w:val="28"/>
          </w:rPr>
          <w:t>://</w:t>
        </w:r>
        <w:r w:rsidRPr="001267B3">
          <w:rPr>
            <w:rStyle w:val="afb"/>
            <w:rFonts w:ascii="Times New Roman" w:hAnsi="Times New Roman" w:cs="Times New Roman"/>
            <w:sz w:val="28"/>
            <w:szCs w:val="28"/>
            <w:lang w:val="en-US"/>
          </w:rPr>
          <w:t>psychiatr</w:t>
        </w:r>
        <w:r w:rsidRPr="001267B3">
          <w:rPr>
            <w:rStyle w:val="afb"/>
            <w:rFonts w:ascii="Times New Roman" w:hAnsi="Times New Roman" w:cs="Times New Roman"/>
            <w:sz w:val="28"/>
            <w:szCs w:val="28"/>
          </w:rPr>
          <w:t>.</w:t>
        </w:r>
        <w:r w:rsidRPr="001267B3">
          <w:rPr>
            <w:rStyle w:val="afb"/>
            <w:rFonts w:ascii="Times New Roman" w:hAnsi="Times New Roman" w:cs="Times New Roman"/>
            <w:sz w:val="28"/>
            <w:szCs w:val="28"/>
            <w:lang w:val="en-US"/>
          </w:rPr>
          <w:t>ru</w:t>
        </w:r>
      </w:hyperlink>
      <w:r w:rsidRPr="001267B3">
        <w:rPr>
          <w:rFonts w:ascii="Times New Roman" w:hAnsi="Times New Roman" w:cs="Times New Roman"/>
          <w:sz w:val="28"/>
          <w:szCs w:val="28"/>
        </w:rPr>
        <w:t xml:space="preserve"> – Сайт Российского общества психиатров.</w:t>
      </w:r>
    </w:p>
    <w:p w:rsidR="00C90A23" w:rsidRPr="001267B3" w:rsidRDefault="00C90A23" w:rsidP="00C90A23">
      <w:pPr>
        <w:widowControl/>
        <w:ind w:firstLine="567"/>
        <w:jc w:val="both"/>
        <w:rPr>
          <w:rFonts w:ascii="Times New Roman" w:hAnsi="Times New Roman" w:cs="Times New Roman"/>
          <w:sz w:val="28"/>
          <w:szCs w:val="28"/>
        </w:rPr>
      </w:pPr>
      <w:r w:rsidRPr="001267B3">
        <w:rPr>
          <w:rFonts w:ascii="Times New Roman" w:hAnsi="Times New Roman" w:cs="Times New Roman"/>
          <w:sz w:val="28"/>
          <w:szCs w:val="28"/>
        </w:rPr>
        <w:t xml:space="preserve">3. </w:t>
      </w:r>
      <w:hyperlink r:id="rId7" w:history="1">
        <w:r w:rsidRPr="001267B3">
          <w:rPr>
            <w:rStyle w:val="afb"/>
            <w:rFonts w:ascii="Times New Roman" w:hAnsi="Times New Roman" w:cs="Times New Roman"/>
            <w:sz w:val="28"/>
            <w:szCs w:val="28"/>
          </w:rPr>
          <w:t>http://www.narcologos.ru</w:t>
        </w:r>
      </w:hyperlink>
      <w:r w:rsidRPr="001267B3">
        <w:rPr>
          <w:rFonts w:ascii="Times New Roman" w:hAnsi="Times New Roman" w:cs="Times New Roman"/>
          <w:sz w:val="28"/>
          <w:szCs w:val="28"/>
        </w:rPr>
        <w:t xml:space="preserve"> - Сайт Московского научно-практического центра наркологии ДЗ. г. Москвы.</w:t>
      </w:r>
    </w:p>
    <w:p w:rsidR="00C90A23" w:rsidRPr="001267B3" w:rsidRDefault="00C90A23" w:rsidP="00C90A23">
      <w:pPr>
        <w:widowControl/>
        <w:ind w:firstLine="567"/>
        <w:jc w:val="both"/>
        <w:rPr>
          <w:rFonts w:ascii="Times New Roman" w:hAnsi="Times New Roman" w:cs="Times New Roman"/>
          <w:color w:val="auto"/>
          <w:sz w:val="28"/>
          <w:szCs w:val="28"/>
          <w:shd w:val="clear" w:color="auto" w:fill="FFFFFF"/>
        </w:rPr>
      </w:pPr>
      <w:r w:rsidRPr="001267B3">
        <w:rPr>
          <w:rFonts w:ascii="Times New Roman" w:hAnsi="Times New Roman" w:cs="Times New Roman"/>
          <w:sz w:val="28"/>
          <w:szCs w:val="28"/>
        </w:rPr>
        <w:t xml:space="preserve">4. </w:t>
      </w:r>
      <w:r w:rsidRPr="001267B3">
        <w:rPr>
          <w:rFonts w:ascii="Times New Roman" w:hAnsi="Times New Roman" w:cs="Times New Roman"/>
          <w:color w:val="auto"/>
          <w:sz w:val="28"/>
          <w:szCs w:val="28"/>
          <w:lang w:val="en-US"/>
        </w:rPr>
        <w:t>htpp</w:t>
      </w:r>
      <w:r w:rsidRPr="001267B3">
        <w:rPr>
          <w:rFonts w:ascii="Times New Roman" w:hAnsi="Times New Roman" w:cs="Times New Roman"/>
          <w:color w:val="auto"/>
          <w:sz w:val="28"/>
          <w:szCs w:val="28"/>
        </w:rPr>
        <w:t>://</w:t>
      </w:r>
      <w:r w:rsidRPr="001267B3">
        <w:rPr>
          <w:rFonts w:ascii="Times New Roman" w:hAnsi="Times New Roman" w:cs="Times New Roman"/>
          <w:color w:val="auto"/>
          <w:sz w:val="28"/>
          <w:szCs w:val="28"/>
          <w:shd w:val="clear" w:color="auto" w:fill="FFFFFF"/>
        </w:rPr>
        <w:t>www.npar.ru – Сайт Независимой психиатрической ассоциации.</w:t>
      </w:r>
    </w:p>
    <w:p w:rsidR="00C90A23" w:rsidRPr="001267B3" w:rsidRDefault="00C90A23" w:rsidP="00C90A23">
      <w:pPr>
        <w:widowControl/>
        <w:ind w:firstLine="567"/>
        <w:jc w:val="both"/>
        <w:rPr>
          <w:rFonts w:ascii="Times New Roman" w:hAnsi="Times New Roman" w:cs="Times New Roman"/>
          <w:color w:val="auto"/>
          <w:sz w:val="28"/>
          <w:szCs w:val="28"/>
        </w:rPr>
      </w:pPr>
      <w:r w:rsidRPr="001267B3">
        <w:rPr>
          <w:rFonts w:ascii="Times New Roman" w:hAnsi="Times New Roman" w:cs="Times New Roman"/>
          <w:color w:val="auto"/>
          <w:sz w:val="28"/>
          <w:szCs w:val="28"/>
        </w:rPr>
        <w:t xml:space="preserve">5. </w:t>
      </w:r>
      <w:hyperlink w:history="1">
        <w:r w:rsidRPr="001267B3">
          <w:rPr>
            <w:rStyle w:val="afb"/>
            <w:rFonts w:ascii="Times New Roman" w:hAnsi="Times New Roman" w:cs="Times New Roman"/>
            <w:sz w:val="28"/>
            <w:szCs w:val="28"/>
          </w:rPr>
          <w:t>http://www.elibrary.ru -</w:t>
        </w:r>
      </w:hyperlink>
      <w:r w:rsidRPr="001267B3">
        <w:rPr>
          <w:rFonts w:ascii="Times New Roman" w:hAnsi="Times New Roman" w:cs="Times New Roman"/>
          <w:color w:val="auto"/>
          <w:sz w:val="28"/>
          <w:szCs w:val="28"/>
        </w:rPr>
        <w:t xml:space="preserve"> Научная электронная библиотека eLIBRARY.RU - российский информационно-аналитический портал.</w:t>
      </w:r>
    </w:p>
    <w:p w:rsidR="00C90A23" w:rsidRPr="001267B3" w:rsidRDefault="00C90A23" w:rsidP="00C90A23">
      <w:pPr>
        <w:widowControl/>
        <w:ind w:firstLine="567"/>
        <w:jc w:val="both"/>
        <w:rPr>
          <w:rFonts w:ascii="Times New Roman" w:hAnsi="Times New Roman" w:cs="Times New Roman"/>
          <w:color w:val="auto"/>
          <w:sz w:val="28"/>
          <w:szCs w:val="28"/>
        </w:rPr>
      </w:pPr>
      <w:r w:rsidRPr="001267B3">
        <w:rPr>
          <w:rFonts w:ascii="Times New Roman" w:hAnsi="Times New Roman" w:cs="Times New Roman"/>
          <w:color w:val="auto"/>
          <w:sz w:val="28"/>
          <w:szCs w:val="28"/>
        </w:rPr>
        <w:t xml:space="preserve">6. </w:t>
      </w:r>
      <w:hyperlink r:id="rId8" w:history="1">
        <w:r w:rsidRPr="00BB11C6">
          <w:rPr>
            <w:rStyle w:val="afb"/>
            <w:rFonts w:ascii="Times New Roman" w:hAnsi="Times New Roman" w:cs="Times New Roman"/>
            <w:sz w:val="28"/>
            <w:szCs w:val="28"/>
          </w:rPr>
          <w:t>www.znanium.com</w:t>
        </w:r>
      </w:hyperlink>
      <w:r>
        <w:rPr>
          <w:rFonts w:ascii="Times New Roman" w:hAnsi="Times New Roman" w:cs="Times New Roman"/>
          <w:color w:val="auto"/>
          <w:sz w:val="28"/>
          <w:szCs w:val="28"/>
        </w:rPr>
        <w:t xml:space="preserve"> – электронно-библиотечная система.</w:t>
      </w:r>
    </w:p>
    <w:p w:rsidR="00C90A23" w:rsidRPr="001267B3" w:rsidRDefault="00C90A23" w:rsidP="00C90A23">
      <w:pPr>
        <w:tabs>
          <w:tab w:val="left" w:pos="0"/>
          <w:tab w:val="left" w:pos="993"/>
        </w:tabs>
        <w:ind w:firstLine="567"/>
        <w:jc w:val="both"/>
        <w:rPr>
          <w:rFonts w:ascii="Times New Roman" w:hAnsi="Times New Roman" w:cs="Times New Roman"/>
          <w:sz w:val="28"/>
          <w:szCs w:val="28"/>
        </w:rPr>
      </w:pPr>
      <w:r w:rsidRPr="001267B3">
        <w:rPr>
          <w:rFonts w:ascii="Times New Roman" w:hAnsi="Times New Roman" w:cs="Times New Roman"/>
          <w:color w:val="auto"/>
          <w:sz w:val="28"/>
          <w:szCs w:val="28"/>
        </w:rPr>
        <w:t xml:space="preserve"> </w:t>
      </w:r>
    </w:p>
    <w:p w:rsidR="00C90A23" w:rsidRPr="001267B3" w:rsidRDefault="00C90A23" w:rsidP="00C90A23">
      <w:pPr>
        <w:ind w:firstLine="567"/>
        <w:jc w:val="both"/>
        <w:rPr>
          <w:rFonts w:ascii="Times New Roman" w:hAnsi="Times New Roman" w:cs="Times New Roman"/>
          <w:b/>
          <w:sz w:val="28"/>
          <w:szCs w:val="28"/>
        </w:rPr>
      </w:pPr>
      <w:r w:rsidRPr="001267B3">
        <w:rPr>
          <w:rFonts w:ascii="Times New Roman" w:hAnsi="Times New Roman" w:cs="Times New Roman"/>
          <w:b/>
          <w:sz w:val="28"/>
          <w:szCs w:val="28"/>
        </w:rPr>
        <w:t>Условия освоения дисциплины (модуля) для лиц с ограниченными возможностями.</w:t>
      </w:r>
    </w:p>
    <w:p w:rsidR="00C90A23" w:rsidRPr="001267B3" w:rsidRDefault="00C90A23" w:rsidP="00C90A23">
      <w:pPr>
        <w:ind w:firstLine="567"/>
        <w:jc w:val="both"/>
        <w:rPr>
          <w:rFonts w:ascii="Times New Roman" w:hAnsi="Times New Roman" w:cs="Times New Roman"/>
          <w:b/>
          <w:sz w:val="28"/>
          <w:szCs w:val="28"/>
        </w:rPr>
      </w:pPr>
      <w:r w:rsidRPr="001267B3">
        <w:rPr>
          <w:rFonts w:ascii="Times New Roman" w:hAnsi="Times New Roman" w:cs="Times New Roman"/>
          <w:sz w:val="28"/>
          <w:szCs w:val="28"/>
        </w:rPr>
        <w:t xml:space="preserve">Оборудован компьютерный класс с рабочими местами для обучающихся с нарушениями опорно-двигательного аппарата, обучающимся предоставляются учетные записи для работы на автоматизированных рабочих местах и входа в сеть Интернет. Заключен договор с вебинарной платформой для организации дистанционного обучения при необходимости. </w:t>
      </w:r>
      <w:r w:rsidRPr="001267B3">
        <w:rPr>
          <w:rFonts w:ascii="Times New Roman" w:hAnsi="Times New Roman" w:cs="Times New Roman"/>
          <w:sz w:val="28"/>
          <w:szCs w:val="28"/>
        </w:rPr>
        <w:lastRenderedPageBreak/>
        <w:t>Возможно инклюзивное обучение в общих группах и обучение по индивидуальному графику (по выбору обучающегося). Обучающиеся с ограниченными возможностями здоровья сопровождаются сотрудником УМО, который при необходимости помогает справляться с возможными техническими сложностями при проведении занятий, зачетов и экзаменов, а также при перемещении по Центру.</w:t>
      </w:r>
    </w:p>
    <w:p w:rsidR="00C90A23" w:rsidRDefault="00C90A23" w:rsidP="00C90A23">
      <w:pPr>
        <w:tabs>
          <w:tab w:val="left" w:pos="0"/>
          <w:tab w:val="left" w:pos="993"/>
        </w:tabs>
        <w:ind w:firstLine="567"/>
        <w:jc w:val="both"/>
        <w:rPr>
          <w:rFonts w:ascii="Times New Roman" w:hAnsi="Times New Roman" w:cs="Times New Roman"/>
          <w:b/>
          <w:sz w:val="28"/>
          <w:szCs w:val="28"/>
        </w:rPr>
      </w:pPr>
    </w:p>
    <w:p w:rsidR="00C90A23" w:rsidRPr="001A1223" w:rsidRDefault="00C90A23" w:rsidP="00C90A23">
      <w:pPr>
        <w:tabs>
          <w:tab w:val="left" w:pos="0"/>
          <w:tab w:val="left" w:pos="993"/>
        </w:tabs>
        <w:ind w:firstLine="567"/>
        <w:jc w:val="both"/>
        <w:rPr>
          <w:rFonts w:ascii="Times New Roman" w:hAnsi="Times New Roman" w:cs="Times New Roman"/>
          <w:sz w:val="28"/>
          <w:szCs w:val="28"/>
          <w:u w:val="single"/>
        </w:rPr>
      </w:pPr>
      <w:r w:rsidRPr="001A1223">
        <w:rPr>
          <w:rFonts w:ascii="Times New Roman" w:hAnsi="Times New Roman" w:cs="Times New Roman"/>
          <w:b/>
          <w:sz w:val="28"/>
          <w:szCs w:val="28"/>
          <w:u w:val="single"/>
        </w:rPr>
        <w:t>6.1.1.2. Рабочая программа дисциплины (модуля) Б1.Б2. «Общественное здоровье и здравоохранение».</w:t>
      </w:r>
    </w:p>
    <w:p w:rsidR="00C90A23" w:rsidRPr="00185FF7" w:rsidRDefault="00C90A23" w:rsidP="00C90A23">
      <w:pPr>
        <w:autoSpaceDE w:val="0"/>
        <w:autoSpaceDN w:val="0"/>
        <w:adjustRightInd w:val="0"/>
        <w:ind w:firstLine="567"/>
        <w:jc w:val="both"/>
        <w:rPr>
          <w:rFonts w:ascii="Times New Roman" w:hAnsi="Times New Roman" w:cs="Times New Roman"/>
          <w:sz w:val="28"/>
          <w:szCs w:val="28"/>
        </w:rPr>
      </w:pPr>
      <w:r w:rsidRPr="00185FF7">
        <w:rPr>
          <w:rFonts w:ascii="Times New Roman" w:hAnsi="Times New Roman" w:cs="Times New Roman"/>
          <w:sz w:val="28"/>
          <w:szCs w:val="28"/>
        </w:rPr>
        <w:t>Программа разработана в соответствии с требованиями ФГОС высшего образования по специальности 31.08.21 Психиатрия-наркология, утвержденного Приказом Минобрнауки России от 25.08.2014 №1063.</w:t>
      </w:r>
    </w:p>
    <w:p w:rsidR="00C90A23" w:rsidRPr="00185FF7" w:rsidRDefault="00C90A23" w:rsidP="00C90A23">
      <w:pPr>
        <w:ind w:firstLine="567"/>
        <w:jc w:val="both"/>
        <w:rPr>
          <w:rFonts w:ascii="Times New Roman" w:hAnsi="Times New Roman" w:cs="Times New Roman"/>
          <w:sz w:val="28"/>
          <w:szCs w:val="28"/>
        </w:rPr>
      </w:pPr>
      <w:r w:rsidRPr="00185FF7">
        <w:rPr>
          <w:rFonts w:ascii="Times New Roman" w:hAnsi="Times New Roman" w:cs="Times New Roman"/>
          <w:b/>
          <w:sz w:val="28"/>
          <w:szCs w:val="28"/>
        </w:rPr>
        <w:t xml:space="preserve">Объем программы в </w:t>
      </w:r>
      <w:r w:rsidRPr="00185FF7">
        <w:rPr>
          <w:rFonts w:ascii="Times New Roman" w:hAnsi="Times New Roman" w:cs="Times New Roman"/>
          <w:sz w:val="28"/>
          <w:szCs w:val="28"/>
        </w:rPr>
        <w:t>часах – 72, в том числе аудиторных – 48, самостоятельных – 24.</w:t>
      </w:r>
    </w:p>
    <w:p w:rsidR="00C90A23" w:rsidRPr="00185FF7" w:rsidRDefault="00C90A23" w:rsidP="00C90A23">
      <w:pPr>
        <w:ind w:firstLine="567"/>
        <w:jc w:val="both"/>
        <w:rPr>
          <w:rFonts w:ascii="Times New Roman" w:hAnsi="Times New Roman" w:cs="Times New Roman"/>
          <w:sz w:val="28"/>
          <w:szCs w:val="28"/>
        </w:rPr>
      </w:pPr>
      <w:r w:rsidRPr="00185FF7">
        <w:rPr>
          <w:rFonts w:ascii="Times New Roman" w:hAnsi="Times New Roman" w:cs="Times New Roman"/>
          <w:b/>
          <w:sz w:val="28"/>
          <w:szCs w:val="28"/>
        </w:rPr>
        <w:t>Общая трудоемкость дисциплины</w:t>
      </w:r>
      <w:r w:rsidRPr="00185FF7">
        <w:rPr>
          <w:rFonts w:ascii="Times New Roman" w:hAnsi="Times New Roman" w:cs="Times New Roman"/>
          <w:sz w:val="28"/>
          <w:szCs w:val="28"/>
        </w:rPr>
        <w:t>: 2 з.е.</w:t>
      </w:r>
    </w:p>
    <w:p w:rsidR="00C90A23" w:rsidRPr="00185FF7"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820DF1" w:rsidRDefault="00C90A23" w:rsidP="00C90A23">
      <w:pPr>
        <w:autoSpaceDE w:val="0"/>
        <w:autoSpaceDN w:val="0"/>
        <w:adjustRightInd w:val="0"/>
        <w:ind w:firstLine="567"/>
        <w:jc w:val="both"/>
        <w:rPr>
          <w:rFonts w:ascii="Times New Roman" w:hAnsi="Times New Roman" w:cs="Times New Roman"/>
          <w:b/>
          <w:bCs/>
          <w:sz w:val="28"/>
          <w:szCs w:val="28"/>
        </w:rPr>
      </w:pPr>
      <w:r w:rsidRPr="00820DF1">
        <w:rPr>
          <w:rFonts w:ascii="Times New Roman" w:hAnsi="Times New Roman" w:cs="Times New Roman"/>
          <w:b/>
          <w:bCs/>
          <w:sz w:val="28"/>
          <w:szCs w:val="28"/>
        </w:rPr>
        <w:t>Цели и задачи дисциплины (модуля)</w:t>
      </w:r>
    </w:p>
    <w:p w:rsidR="00C90A23" w:rsidRPr="00820DF1" w:rsidRDefault="00C90A23" w:rsidP="00C90A23">
      <w:pPr>
        <w:ind w:firstLine="567"/>
        <w:jc w:val="both"/>
        <w:rPr>
          <w:rFonts w:ascii="Times New Roman" w:hAnsi="Times New Roman" w:cs="Times New Roman"/>
          <w:sz w:val="28"/>
          <w:szCs w:val="28"/>
        </w:rPr>
      </w:pPr>
      <w:r w:rsidRPr="00820DF1">
        <w:rPr>
          <w:rFonts w:ascii="Times New Roman" w:hAnsi="Times New Roman" w:cs="Times New Roman"/>
          <w:b/>
          <w:bCs/>
          <w:sz w:val="28"/>
          <w:szCs w:val="28"/>
        </w:rPr>
        <w:t xml:space="preserve">Целью </w:t>
      </w:r>
      <w:r w:rsidRPr="00820DF1">
        <w:rPr>
          <w:rFonts w:ascii="Times New Roman" w:hAnsi="Times New Roman" w:cs="Times New Roman"/>
          <w:bCs/>
          <w:sz w:val="28"/>
          <w:szCs w:val="28"/>
        </w:rPr>
        <w:t xml:space="preserve">является формирование у обучающихся в ординатуре представления о концепции общественного здоровья и здравоохранения, овладение ими </w:t>
      </w:r>
      <w:r w:rsidRPr="00820DF1">
        <w:rPr>
          <w:rFonts w:ascii="Times New Roman" w:hAnsi="Times New Roman" w:cs="Times New Roman"/>
          <w:sz w:val="28"/>
          <w:szCs w:val="28"/>
        </w:rPr>
        <w:t>основными понятиями, знаниями, практическими навыками в области организации оказания разл</w:t>
      </w:r>
      <w:r>
        <w:rPr>
          <w:rFonts w:ascii="Times New Roman" w:hAnsi="Times New Roman" w:cs="Times New Roman"/>
          <w:sz w:val="28"/>
          <w:szCs w:val="28"/>
        </w:rPr>
        <w:t>ичных видов медицинской помощи,</w:t>
      </w:r>
      <w:r w:rsidRPr="00820DF1">
        <w:rPr>
          <w:rFonts w:ascii="Times New Roman" w:hAnsi="Times New Roman" w:cs="Times New Roman"/>
          <w:sz w:val="28"/>
          <w:szCs w:val="28"/>
        </w:rPr>
        <w:t xml:space="preserve"> а также об особенностях организации работы медицинских организаций, оказывающих помощь по профилю «психиатрия-наркология», для решения различных задач в своей профессиональной деятельности.</w:t>
      </w:r>
    </w:p>
    <w:p w:rsidR="00C90A23" w:rsidRPr="00820DF1"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820DF1" w:rsidRDefault="00C90A23" w:rsidP="00C90A23">
      <w:pPr>
        <w:autoSpaceDE w:val="0"/>
        <w:autoSpaceDN w:val="0"/>
        <w:adjustRightInd w:val="0"/>
        <w:ind w:firstLine="567"/>
        <w:jc w:val="both"/>
        <w:rPr>
          <w:rFonts w:ascii="Times New Roman" w:hAnsi="Times New Roman" w:cs="Times New Roman"/>
          <w:sz w:val="28"/>
          <w:szCs w:val="28"/>
        </w:rPr>
      </w:pPr>
      <w:r w:rsidRPr="00820DF1">
        <w:rPr>
          <w:rFonts w:ascii="Times New Roman" w:hAnsi="Times New Roman" w:cs="Times New Roman"/>
          <w:b/>
          <w:bCs/>
          <w:sz w:val="28"/>
          <w:szCs w:val="28"/>
        </w:rPr>
        <w:t xml:space="preserve">Задачами </w:t>
      </w:r>
      <w:r w:rsidRPr="00820DF1">
        <w:rPr>
          <w:rFonts w:ascii="Times New Roman" w:hAnsi="Times New Roman" w:cs="Times New Roman"/>
          <w:sz w:val="28"/>
          <w:szCs w:val="28"/>
        </w:rPr>
        <w:t>освоения дисциплины являются:</w:t>
      </w:r>
    </w:p>
    <w:p w:rsidR="00C90A23" w:rsidRPr="00820DF1" w:rsidRDefault="00C90A23" w:rsidP="00C90A23">
      <w:pPr>
        <w:autoSpaceDE w:val="0"/>
        <w:autoSpaceDN w:val="0"/>
        <w:adjustRightInd w:val="0"/>
        <w:ind w:firstLine="567"/>
        <w:jc w:val="both"/>
        <w:rPr>
          <w:rFonts w:ascii="Times New Roman" w:hAnsi="Times New Roman" w:cs="Times New Roman"/>
          <w:sz w:val="28"/>
          <w:szCs w:val="28"/>
        </w:rPr>
      </w:pPr>
      <w:r w:rsidRPr="00820DF1">
        <w:rPr>
          <w:rFonts w:ascii="Times New Roman" w:hAnsi="Times New Roman" w:cs="Times New Roman"/>
          <w:sz w:val="28"/>
          <w:szCs w:val="28"/>
        </w:rPr>
        <w:t>- подготовка специалиста врача-психиатра-нарколога к самостоятельной организационно-управленческой деятельности в своей профессиональной сфере;</w:t>
      </w:r>
    </w:p>
    <w:p w:rsidR="00C90A23" w:rsidRDefault="00C90A23" w:rsidP="00C90A23">
      <w:pPr>
        <w:autoSpaceDE w:val="0"/>
        <w:autoSpaceDN w:val="0"/>
        <w:adjustRightInd w:val="0"/>
        <w:ind w:firstLine="567"/>
        <w:jc w:val="both"/>
        <w:rPr>
          <w:rFonts w:ascii="Times New Roman" w:hAnsi="Times New Roman" w:cs="Times New Roman"/>
          <w:sz w:val="28"/>
          <w:szCs w:val="28"/>
        </w:rPr>
      </w:pPr>
      <w:r w:rsidRPr="00820DF1">
        <w:rPr>
          <w:rFonts w:ascii="Times New Roman" w:hAnsi="Times New Roman" w:cs="Times New Roman"/>
          <w:sz w:val="28"/>
          <w:szCs w:val="28"/>
        </w:rPr>
        <w:t>- формирование умений в применении новейших технологий и методик в организационно-управленческой деятельности в медицинских организациях и/или их подразделениях, оказывающих медицинскую помощь по профилю «психиатрия-наркология».</w:t>
      </w:r>
    </w:p>
    <w:p w:rsidR="00C90A23" w:rsidRDefault="00C90A23" w:rsidP="00C90A23">
      <w:pPr>
        <w:autoSpaceDE w:val="0"/>
        <w:autoSpaceDN w:val="0"/>
        <w:adjustRightInd w:val="0"/>
        <w:ind w:firstLine="567"/>
        <w:jc w:val="both"/>
        <w:rPr>
          <w:rFonts w:ascii="Times New Roman" w:hAnsi="Times New Roman" w:cs="Times New Roman"/>
          <w:b/>
          <w:sz w:val="28"/>
          <w:szCs w:val="28"/>
        </w:rPr>
      </w:pPr>
    </w:p>
    <w:p w:rsidR="00C90A23" w:rsidRPr="0027710B" w:rsidRDefault="00C90A23" w:rsidP="00C90A23">
      <w:pPr>
        <w:autoSpaceDE w:val="0"/>
        <w:autoSpaceDN w:val="0"/>
        <w:adjustRightInd w:val="0"/>
        <w:ind w:firstLine="567"/>
        <w:jc w:val="both"/>
        <w:rPr>
          <w:rFonts w:ascii="Times New Roman" w:hAnsi="Times New Roman" w:cs="Times New Roman"/>
          <w:b/>
          <w:sz w:val="28"/>
          <w:szCs w:val="28"/>
        </w:rPr>
      </w:pPr>
      <w:r w:rsidRPr="0027710B">
        <w:rPr>
          <w:rFonts w:ascii="Times New Roman" w:hAnsi="Times New Roman" w:cs="Times New Roman"/>
          <w:b/>
          <w:sz w:val="28"/>
          <w:szCs w:val="28"/>
        </w:rPr>
        <w:t xml:space="preserve">По окончании прохождения </w:t>
      </w:r>
      <w:r>
        <w:rPr>
          <w:rFonts w:ascii="Times New Roman" w:hAnsi="Times New Roman" w:cs="Times New Roman"/>
          <w:b/>
          <w:sz w:val="28"/>
          <w:szCs w:val="28"/>
        </w:rPr>
        <w:t>дисциплины (</w:t>
      </w:r>
      <w:r w:rsidRPr="0027710B">
        <w:rPr>
          <w:rFonts w:ascii="Times New Roman" w:hAnsi="Times New Roman" w:cs="Times New Roman"/>
          <w:b/>
          <w:sz w:val="28"/>
          <w:szCs w:val="28"/>
        </w:rPr>
        <w:t>модуля</w:t>
      </w:r>
      <w:r>
        <w:rPr>
          <w:rFonts w:ascii="Times New Roman" w:hAnsi="Times New Roman" w:cs="Times New Roman"/>
          <w:b/>
          <w:sz w:val="28"/>
          <w:szCs w:val="28"/>
        </w:rPr>
        <w:t>)</w:t>
      </w:r>
      <w:r w:rsidRPr="0027710B">
        <w:rPr>
          <w:rFonts w:ascii="Times New Roman" w:hAnsi="Times New Roman" w:cs="Times New Roman"/>
          <w:b/>
          <w:sz w:val="28"/>
          <w:szCs w:val="28"/>
        </w:rPr>
        <w:t xml:space="preserve"> обучающийся должен</w:t>
      </w:r>
    </w:p>
    <w:p w:rsidR="00C90A23" w:rsidRPr="005448FF" w:rsidRDefault="00C90A23" w:rsidP="00C90A23">
      <w:pPr>
        <w:autoSpaceDE w:val="0"/>
        <w:autoSpaceDN w:val="0"/>
        <w:adjustRightInd w:val="0"/>
        <w:ind w:firstLine="567"/>
        <w:jc w:val="both"/>
        <w:rPr>
          <w:rFonts w:ascii="Times New Roman" w:hAnsi="Times New Roman" w:cs="Times New Roman"/>
          <w:b/>
          <w:sz w:val="28"/>
          <w:szCs w:val="28"/>
        </w:rPr>
      </w:pPr>
      <w:r w:rsidRPr="005448FF">
        <w:rPr>
          <w:rFonts w:ascii="Times New Roman" w:hAnsi="Times New Roman" w:cs="Times New Roman"/>
          <w:b/>
          <w:sz w:val="28"/>
          <w:szCs w:val="28"/>
        </w:rPr>
        <w:t>А) знать:</w:t>
      </w:r>
    </w:p>
    <w:p w:rsidR="00C90A23" w:rsidRDefault="00C90A23" w:rsidP="00C90A23">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о</w:t>
      </w:r>
      <w:r w:rsidRPr="009E6700">
        <w:rPr>
          <w:rFonts w:ascii="Times New Roman" w:hAnsi="Times New Roman" w:cs="Times New Roman"/>
          <w:sz w:val="28"/>
          <w:szCs w:val="28"/>
        </w:rPr>
        <w:t>сновные термины и понятия</w:t>
      </w:r>
      <w:r>
        <w:rPr>
          <w:rFonts w:ascii="Times New Roman" w:hAnsi="Times New Roman" w:cs="Times New Roman"/>
          <w:sz w:val="28"/>
          <w:szCs w:val="28"/>
        </w:rPr>
        <w:t xml:space="preserve"> из области знаний «</w:t>
      </w:r>
      <w:r w:rsidRPr="009E6700">
        <w:rPr>
          <w:rFonts w:ascii="Times New Roman" w:hAnsi="Times New Roman" w:cs="Times New Roman"/>
          <w:sz w:val="28"/>
          <w:szCs w:val="28"/>
        </w:rPr>
        <w:t>общественное здоровье здравоохранение</w:t>
      </w:r>
      <w:r>
        <w:rPr>
          <w:rFonts w:ascii="Times New Roman" w:hAnsi="Times New Roman" w:cs="Times New Roman"/>
          <w:sz w:val="28"/>
          <w:szCs w:val="28"/>
        </w:rPr>
        <w:t>»</w:t>
      </w:r>
      <w:r w:rsidRPr="009E6700">
        <w:rPr>
          <w:rFonts w:ascii="Times New Roman" w:hAnsi="Times New Roman" w:cs="Times New Roman"/>
          <w:sz w:val="28"/>
          <w:szCs w:val="28"/>
        </w:rPr>
        <w:t>;</w:t>
      </w:r>
    </w:p>
    <w:p w:rsidR="00C90A23" w:rsidRDefault="00C90A23" w:rsidP="00C90A23">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 содержание и цели </w:t>
      </w:r>
      <w:r w:rsidRPr="009E6700">
        <w:rPr>
          <w:rFonts w:ascii="Times New Roman" w:hAnsi="Times New Roman" w:cs="Times New Roman"/>
          <w:sz w:val="28"/>
          <w:szCs w:val="28"/>
        </w:rPr>
        <w:t>Концепции развития здравоохранения и медицинской науки в России;</w:t>
      </w:r>
    </w:p>
    <w:p w:rsidR="00C90A23" w:rsidRPr="0027710B" w:rsidRDefault="00C90A23" w:rsidP="00C90A23">
      <w:pPr>
        <w:autoSpaceDE w:val="0"/>
        <w:autoSpaceDN w:val="0"/>
        <w:adjustRightInd w:val="0"/>
        <w:ind w:firstLine="567"/>
        <w:jc w:val="both"/>
        <w:rPr>
          <w:rFonts w:ascii="Times New Roman" w:hAnsi="Times New Roman" w:cs="Times New Roman"/>
          <w:sz w:val="28"/>
          <w:szCs w:val="28"/>
        </w:rPr>
      </w:pPr>
      <w:r w:rsidRPr="0027710B">
        <w:rPr>
          <w:rFonts w:ascii="Times New Roman" w:hAnsi="Times New Roman" w:cs="Times New Roman"/>
          <w:sz w:val="28"/>
          <w:szCs w:val="28"/>
        </w:rPr>
        <w:t>- основы законодательства Российской Федерации об охране здоровья граждан и нормативные документы, определяющие деятельность органов и учреждений здравоохранения;</w:t>
      </w:r>
    </w:p>
    <w:p w:rsidR="00C90A23" w:rsidRDefault="00C90A23" w:rsidP="00C90A23">
      <w:pPr>
        <w:autoSpaceDE w:val="0"/>
        <w:autoSpaceDN w:val="0"/>
        <w:adjustRightInd w:val="0"/>
        <w:ind w:firstLine="567"/>
        <w:jc w:val="both"/>
        <w:rPr>
          <w:rFonts w:ascii="Times New Roman" w:hAnsi="Times New Roman" w:cs="Times New Roman"/>
          <w:sz w:val="28"/>
          <w:szCs w:val="28"/>
        </w:rPr>
      </w:pPr>
      <w:r w:rsidRPr="0027710B">
        <w:rPr>
          <w:rFonts w:ascii="Times New Roman" w:hAnsi="Times New Roman" w:cs="Times New Roman"/>
          <w:sz w:val="28"/>
          <w:szCs w:val="28"/>
        </w:rPr>
        <w:t xml:space="preserve">- основы медицинской статистики, учета и анализа основных </w:t>
      </w:r>
      <w:r w:rsidRPr="0027710B">
        <w:rPr>
          <w:rFonts w:ascii="Times New Roman" w:hAnsi="Times New Roman" w:cs="Times New Roman"/>
          <w:sz w:val="28"/>
          <w:szCs w:val="28"/>
        </w:rPr>
        <w:lastRenderedPageBreak/>
        <w:t>показателей здоровья населения;</w:t>
      </w:r>
    </w:p>
    <w:p w:rsidR="00C90A23" w:rsidRPr="00185FF7" w:rsidRDefault="00C90A23" w:rsidP="00C90A23">
      <w:pPr>
        <w:autoSpaceDE w:val="0"/>
        <w:autoSpaceDN w:val="0"/>
        <w:adjustRightInd w:val="0"/>
        <w:ind w:firstLine="567"/>
        <w:jc w:val="both"/>
        <w:rPr>
          <w:rFonts w:ascii="Times New Roman" w:hAnsi="Times New Roman" w:cs="Times New Roman"/>
          <w:sz w:val="28"/>
          <w:szCs w:val="28"/>
        </w:rPr>
      </w:pPr>
      <w:r w:rsidRPr="00185FF7">
        <w:rPr>
          <w:rFonts w:ascii="Times New Roman" w:hAnsi="Times New Roman" w:cs="Times New Roman"/>
          <w:sz w:val="28"/>
          <w:szCs w:val="28"/>
        </w:rPr>
        <w:t>- вопросы экспертизы трудоспособности и основы законодательства по вопросам медико-социальной, врачебно-трудовой экспертизы и социально-трудовой реабилитации;</w:t>
      </w:r>
    </w:p>
    <w:p w:rsidR="00C90A23" w:rsidRPr="00185FF7" w:rsidRDefault="00C90A23" w:rsidP="00C90A23">
      <w:pPr>
        <w:autoSpaceDE w:val="0"/>
        <w:autoSpaceDN w:val="0"/>
        <w:adjustRightInd w:val="0"/>
        <w:ind w:firstLine="567"/>
        <w:jc w:val="both"/>
        <w:rPr>
          <w:rFonts w:ascii="Times New Roman" w:hAnsi="Times New Roman" w:cs="Times New Roman"/>
          <w:sz w:val="28"/>
          <w:szCs w:val="28"/>
        </w:rPr>
      </w:pPr>
      <w:r w:rsidRPr="00185FF7">
        <w:rPr>
          <w:rFonts w:ascii="Times New Roman" w:hAnsi="Times New Roman" w:cs="Times New Roman"/>
          <w:sz w:val="28"/>
          <w:szCs w:val="28"/>
        </w:rPr>
        <w:t>- основы государственной системы профилактики немедицинского потребления наркотических средств и психотропных веществ и стратегии государственной антинаркотической политики РФ;</w:t>
      </w:r>
    </w:p>
    <w:p w:rsidR="00C90A23" w:rsidRPr="00185FF7" w:rsidRDefault="00C90A23" w:rsidP="00C90A23">
      <w:pPr>
        <w:autoSpaceDE w:val="0"/>
        <w:autoSpaceDN w:val="0"/>
        <w:adjustRightInd w:val="0"/>
        <w:ind w:firstLine="567"/>
        <w:jc w:val="both"/>
        <w:rPr>
          <w:rFonts w:ascii="Times New Roman" w:hAnsi="Times New Roman" w:cs="Times New Roman"/>
          <w:sz w:val="28"/>
          <w:szCs w:val="28"/>
        </w:rPr>
      </w:pPr>
      <w:r w:rsidRPr="00185FF7">
        <w:rPr>
          <w:rFonts w:ascii="Times New Roman" w:hAnsi="Times New Roman" w:cs="Times New Roman"/>
          <w:sz w:val="28"/>
          <w:szCs w:val="28"/>
        </w:rPr>
        <w:t>- основы национальной стратегии борьбы с курением;</w:t>
      </w:r>
    </w:p>
    <w:p w:rsidR="00C90A23" w:rsidRPr="0027710B" w:rsidRDefault="00C90A23" w:rsidP="00C90A23">
      <w:pPr>
        <w:autoSpaceDE w:val="0"/>
        <w:autoSpaceDN w:val="0"/>
        <w:adjustRightInd w:val="0"/>
        <w:ind w:firstLine="567"/>
        <w:jc w:val="both"/>
        <w:rPr>
          <w:rFonts w:ascii="Times New Roman" w:hAnsi="Times New Roman" w:cs="Times New Roman"/>
          <w:sz w:val="28"/>
          <w:szCs w:val="28"/>
        </w:rPr>
      </w:pPr>
      <w:r w:rsidRPr="00185FF7">
        <w:rPr>
          <w:rFonts w:ascii="Times New Roman" w:hAnsi="Times New Roman" w:cs="Times New Roman"/>
          <w:sz w:val="28"/>
          <w:szCs w:val="28"/>
        </w:rPr>
        <w:t xml:space="preserve">- принципы организации труда среднего и </w:t>
      </w:r>
      <w:r>
        <w:rPr>
          <w:rFonts w:ascii="Times New Roman" w:hAnsi="Times New Roman" w:cs="Times New Roman"/>
          <w:sz w:val="28"/>
          <w:szCs w:val="28"/>
        </w:rPr>
        <w:t>младшего медицинского персонала;</w:t>
      </w:r>
    </w:p>
    <w:p w:rsidR="00C90A23" w:rsidRPr="0027710B" w:rsidRDefault="00C90A23" w:rsidP="00C90A23">
      <w:pPr>
        <w:autoSpaceDE w:val="0"/>
        <w:autoSpaceDN w:val="0"/>
        <w:adjustRightInd w:val="0"/>
        <w:ind w:firstLine="567"/>
        <w:jc w:val="both"/>
        <w:rPr>
          <w:rFonts w:ascii="Times New Roman" w:hAnsi="Times New Roman" w:cs="Times New Roman"/>
          <w:sz w:val="28"/>
          <w:szCs w:val="28"/>
        </w:rPr>
      </w:pPr>
      <w:r w:rsidRPr="0027710B">
        <w:rPr>
          <w:rFonts w:ascii="Times New Roman" w:hAnsi="Times New Roman" w:cs="Times New Roman"/>
          <w:sz w:val="28"/>
          <w:szCs w:val="28"/>
        </w:rPr>
        <w:t>- основы законодательства Российской Федерации в области организации наркологической и психиатрической помощи населению;</w:t>
      </w:r>
    </w:p>
    <w:p w:rsidR="00C90A23" w:rsidRDefault="00C90A23" w:rsidP="00C90A23">
      <w:pPr>
        <w:autoSpaceDE w:val="0"/>
        <w:autoSpaceDN w:val="0"/>
        <w:adjustRightInd w:val="0"/>
        <w:ind w:firstLine="567"/>
        <w:jc w:val="both"/>
        <w:rPr>
          <w:rFonts w:ascii="Times New Roman" w:hAnsi="Times New Roman" w:cs="Times New Roman"/>
          <w:sz w:val="28"/>
          <w:szCs w:val="28"/>
        </w:rPr>
      </w:pPr>
      <w:r w:rsidRPr="0027710B">
        <w:rPr>
          <w:rFonts w:ascii="Times New Roman" w:hAnsi="Times New Roman" w:cs="Times New Roman"/>
          <w:sz w:val="28"/>
          <w:szCs w:val="28"/>
        </w:rPr>
        <w:t>- инструктивно-нормативные документы, регламентирующие организационно-правовые аспекты наркологи</w:t>
      </w:r>
      <w:r>
        <w:rPr>
          <w:rFonts w:ascii="Times New Roman" w:hAnsi="Times New Roman" w:cs="Times New Roman"/>
          <w:sz w:val="28"/>
          <w:szCs w:val="28"/>
        </w:rPr>
        <w:t>ческой и психиатрической помощи.</w:t>
      </w:r>
    </w:p>
    <w:p w:rsidR="00C90A23" w:rsidRPr="00BA611E" w:rsidRDefault="00C90A23" w:rsidP="00C90A23">
      <w:pPr>
        <w:widowControl/>
        <w:spacing w:before="100" w:beforeAutospacing="1" w:after="100" w:afterAutospacing="1"/>
        <w:ind w:firstLine="567"/>
        <w:contextualSpacing/>
        <w:jc w:val="both"/>
        <w:rPr>
          <w:rFonts w:ascii="Times New Roman" w:hAnsi="Times New Roman" w:cs="Times New Roman"/>
          <w:b/>
          <w:sz w:val="28"/>
          <w:szCs w:val="28"/>
        </w:rPr>
      </w:pPr>
      <w:r w:rsidRPr="00BA611E">
        <w:rPr>
          <w:rFonts w:ascii="Times New Roman" w:hAnsi="Times New Roman" w:cs="Times New Roman"/>
          <w:b/>
          <w:sz w:val="28"/>
          <w:szCs w:val="28"/>
        </w:rPr>
        <w:t>Б) уметь:</w:t>
      </w:r>
    </w:p>
    <w:p w:rsidR="00C90A23" w:rsidRDefault="00C90A23" w:rsidP="00C90A23">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п</w:t>
      </w:r>
      <w:r w:rsidRPr="009E6700">
        <w:rPr>
          <w:rFonts w:ascii="Times New Roman" w:hAnsi="Times New Roman" w:cs="Times New Roman"/>
          <w:sz w:val="28"/>
          <w:szCs w:val="28"/>
        </w:rPr>
        <w:t>рименить полученные знания</w:t>
      </w:r>
      <w:r>
        <w:rPr>
          <w:rFonts w:ascii="Times New Roman" w:hAnsi="Times New Roman" w:cs="Times New Roman"/>
          <w:sz w:val="28"/>
          <w:szCs w:val="28"/>
        </w:rPr>
        <w:t xml:space="preserve"> в сфере </w:t>
      </w:r>
      <w:r w:rsidRPr="0085058F">
        <w:rPr>
          <w:rFonts w:ascii="Times New Roman" w:hAnsi="Times New Roman" w:cs="Times New Roman"/>
          <w:sz w:val="28"/>
          <w:szCs w:val="28"/>
        </w:rPr>
        <w:t>«общественное здоровье здравоохранение»</w:t>
      </w:r>
      <w:r>
        <w:rPr>
          <w:rFonts w:ascii="Times New Roman" w:hAnsi="Times New Roman" w:cs="Times New Roman"/>
          <w:sz w:val="28"/>
          <w:szCs w:val="28"/>
        </w:rPr>
        <w:t xml:space="preserve"> и в сфере зак</w:t>
      </w:r>
      <w:r w:rsidRPr="0085058F">
        <w:rPr>
          <w:rFonts w:ascii="Times New Roman" w:hAnsi="Times New Roman" w:cs="Times New Roman"/>
          <w:sz w:val="28"/>
          <w:szCs w:val="28"/>
        </w:rPr>
        <w:t xml:space="preserve">онодательства Российской Федерации об охране здоровья граждан </w:t>
      </w:r>
      <w:r>
        <w:rPr>
          <w:rFonts w:ascii="Times New Roman" w:hAnsi="Times New Roman" w:cs="Times New Roman"/>
          <w:sz w:val="28"/>
          <w:szCs w:val="28"/>
        </w:rPr>
        <w:t>в своей практической профессиональной деятельности;</w:t>
      </w:r>
    </w:p>
    <w:p w:rsidR="00C90A23" w:rsidRDefault="00C90A23" w:rsidP="00C90A23">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руководствоваться н</w:t>
      </w:r>
      <w:r w:rsidRPr="0085058F">
        <w:rPr>
          <w:rFonts w:ascii="Times New Roman" w:hAnsi="Times New Roman" w:cs="Times New Roman"/>
          <w:sz w:val="28"/>
          <w:szCs w:val="28"/>
        </w:rPr>
        <w:t>ормативны</w:t>
      </w:r>
      <w:r>
        <w:rPr>
          <w:rFonts w:ascii="Times New Roman" w:hAnsi="Times New Roman" w:cs="Times New Roman"/>
          <w:sz w:val="28"/>
          <w:szCs w:val="28"/>
        </w:rPr>
        <w:t xml:space="preserve">ми </w:t>
      </w:r>
      <w:r w:rsidRPr="0085058F">
        <w:rPr>
          <w:rFonts w:ascii="Times New Roman" w:hAnsi="Times New Roman" w:cs="Times New Roman"/>
          <w:sz w:val="28"/>
          <w:szCs w:val="28"/>
        </w:rPr>
        <w:t>документ</w:t>
      </w:r>
      <w:r>
        <w:rPr>
          <w:rFonts w:ascii="Times New Roman" w:hAnsi="Times New Roman" w:cs="Times New Roman"/>
          <w:sz w:val="28"/>
          <w:szCs w:val="28"/>
        </w:rPr>
        <w:t>ами</w:t>
      </w:r>
      <w:r w:rsidRPr="0085058F">
        <w:rPr>
          <w:rFonts w:ascii="Times New Roman" w:hAnsi="Times New Roman" w:cs="Times New Roman"/>
          <w:sz w:val="28"/>
          <w:szCs w:val="28"/>
        </w:rPr>
        <w:t>, определяющи</w:t>
      </w:r>
      <w:r>
        <w:rPr>
          <w:rFonts w:ascii="Times New Roman" w:hAnsi="Times New Roman" w:cs="Times New Roman"/>
          <w:sz w:val="28"/>
          <w:szCs w:val="28"/>
        </w:rPr>
        <w:t>ми</w:t>
      </w:r>
      <w:r w:rsidRPr="0085058F">
        <w:rPr>
          <w:rFonts w:ascii="Times New Roman" w:hAnsi="Times New Roman" w:cs="Times New Roman"/>
          <w:sz w:val="28"/>
          <w:szCs w:val="28"/>
        </w:rPr>
        <w:t xml:space="preserve"> деятельность органов и учреждений здравоохранения</w:t>
      </w:r>
      <w:r>
        <w:rPr>
          <w:rFonts w:ascii="Times New Roman" w:hAnsi="Times New Roman" w:cs="Times New Roman"/>
          <w:sz w:val="28"/>
          <w:szCs w:val="28"/>
        </w:rPr>
        <w:t>, на практике</w:t>
      </w:r>
      <w:r w:rsidRPr="009E6700">
        <w:rPr>
          <w:rFonts w:ascii="Times New Roman" w:hAnsi="Times New Roman" w:cs="Times New Roman"/>
          <w:sz w:val="28"/>
          <w:szCs w:val="28"/>
        </w:rPr>
        <w:t xml:space="preserve">, а также в процессе обучения </w:t>
      </w:r>
      <w:r>
        <w:rPr>
          <w:rFonts w:ascii="Times New Roman" w:hAnsi="Times New Roman" w:cs="Times New Roman"/>
          <w:sz w:val="28"/>
          <w:szCs w:val="28"/>
        </w:rPr>
        <w:t>среднего и младшего мед</w:t>
      </w:r>
      <w:r w:rsidRPr="009E6700">
        <w:rPr>
          <w:rFonts w:ascii="Times New Roman" w:hAnsi="Times New Roman" w:cs="Times New Roman"/>
          <w:sz w:val="28"/>
          <w:szCs w:val="28"/>
        </w:rPr>
        <w:t>персонала.</w:t>
      </w:r>
    </w:p>
    <w:p w:rsidR="00C90A23" w:rsidRPr="00185FF7" w:rsidRDefault="00C90A23" w:rsidP="00C90A23">
      <w:pPr>
        <w:autoSpaceDE w:val="0"/>
        <w:autoSpaceDN w:val="0"/>
        <w:adjustRightInd w:val="0"/>
        <w:ind w:firstLine="567"/>
        <w:jc w:val="both"/>
        <w:rPr>
          <w:rFonts w:ascii="Times New Roman" w:hAnsi="Times New Roman" w:cs="Times New Roman"/>
          <w:b/>
          <w:sz w:val="28"/>
          <w:szCs w:val="28"/>
        </w:rPr>
      </w:pPr>
      <w:r w:rsidRPr="00185FF7">
        <w:rPr>
          <w:rFonts w:ascii="Times New Roman" w:hAnsi="Times New Roman" w:cs="Times New Roman"/>
          <w:b/>
          <w:sz w:val="28"/>
          <w:szCs w:val="28"/>
        </w:rPr>
        <w:t>В) владеть</w:t>
      </w:r>
      <w:r>
        <w:rPr>
          <w:rFonts w:ascii="Times New Roman" w:hAnsi="Times New Roman" w:cs="Times New Roman"/>
          <w:b/>
          <w:sz w:val="28"/>
          <w:szCs w:val="28"/>
        </w:rPr>
        <w:t xml:space="preserve"> навыками</w:t>
      </w:r>
      <w:r w:rsidRPr="00185FF7">
        <w:rPr>
          <w:rFonts w:ascii="Times New Roman" w:hAnsi="Times New Roman" w:cs="Times New Roman"/>
          <w:b/>
          <w:sz w:val="28"/>
          <w:szCs w:val="28"/>
        </w:rPr>
        <w:t>:</w:t>
      </w:r>
    </w:p>
    <w:p w:rsidR="00C90A23" w:rsidRDefault="00C90A23" w:rsidP="00C90A23">
      <w:pPr>
        <w:autoSpaceDE w:val="0"/>
        <w:autoSpaceDN w:val="0"/>
        <w:adjustRightInd w:val="0"/>
        <w:ind w:firstLine="567"/>
        <w:jc w:val="both"/>
        <w:rPr>
          <w:rFonts w:ascii="Times New Roman" w:hAnsi="Times New Roman" w:cs="Times New Roman"/>
          <w:sz w:val="28"/>
          <w:szCs w:val="28"/>
        </w:rPr>
      </w:pPr>
      <w:r w:rsidRPr="00185FF7">
        <w:rPr>
          <w:rFonts w:ascii="Times New Roman" w:hAnsi="Times New Roman" w:cs="Times New Roman"/>
          <w:sz w:val="28"/>
          <w:szCs w:val="28"/>
        </w:rPr>
        <w:t>- ведения отчетно-учетной медицинской документации, в том числе научных отчетов и работ, выступления на врачебных конференциях;</w:t>
      </w:r>
    </w:p>
    <w:p w:rsidR="00C90A23" w:rsidRDefault="00C90A23" w:rsidP="00C90A23">
      <w:pPr>
        <w:autoSpaceDE w:val="0"/>
        <w:autoSpaceDN w:val="0"/>
        <w:adjustRightInd w:val="0"/>
        <w:ind w:firstLine="567"/>
        <w:jc w:val="both"/>
        <w:rPr>
          <w:rFonts w:ascii="Times New Roman" w:hAnsi="Times New Roman" w:cs="Times New Roman"/>
          <w:sz w:val="28"/>
          <w:szCs w:val="28"/>
        </w:rPr>
      </w:pPr>
      <w:r w:rsidRPr="00185FF7">
        <w:rPr>
          <w:rFonts w:ascii="Times New Roman" w:hAnsi="Times New Roman" w:cs="Times New Roman"/>
          <w:sz w:val="28"/>
          <w:szCs w:val="28"/>
        </w:rPr>
        <w:t>- анализа деятельности различных подразделений медицинской организации;</w:t>
      </w:r>
    </w:p>
    <w:p w:rsidR="00C90A23" w:rsidRPr="009E6700" w:rsidRDefault="00C90A23" w:rsidP="00C90A23">
      <w:pPr>
        <w:autoSpaceDE w:val="0"/>
        <w:autoSpaceDN w:val="0"/>
        <w:adjustRightInd w:val="0"/>
        <w:ind w:firstLine="567"/>
        <w:jc w:val="both"/>
        <w:rPr>
          <w:rFonts w:ascii="Times New Roman" w:hAnsi="Times New Roman" w:cs="Times New Roman"/>
          <w:sz w:val="28"/>
          <w:szCs w:val="28"/>
        </w:rPr>
      </w:pPr>
      <w:r w:rsidRPr="009E6700">
        <w:rPr>
          <w:rFonts w:ascii="Times New Roman" w:hAnsi="Times New Roman" w:cs="Times New Roman"/>
          <w:sz w:val="28"/>
          <w:szCs w:val="28"/>
        </w:rPr>
        <w:t>- организации кадровой службы медицинской организации;</w:t>
      </w:r>
    </w:p>
    <w:p w:rsidR="00C90A23" w:rsidRPr="00185FF7" w:rsidRDefault="00C90A23" w:rsidP="00C90A23">
      <w:pPr>
        <w:autoSpaceDE w:val="0"/>
        <w:autoSpaceDN w:val="0"/>
        <w:adjustRightInd w:val="0"/>
        <w:ind w:firstLine="567"/>
        <w:jc w:val="both"/>
        <w:rPr>
          <w:rFonts w:ascii="Times New Roman" w:hAnsi="Times New Roman" w:cs="Times New Roman"/>
          <w:sz w:val="28"/>
          <w:szCs w:val="28"/>
        </w:rPr>
      </w:pPr>
      <w:r w:rsidRPr="00185FF7">
        <w:rPr>
          <w:rFonts w:ascii="Times New Roman" w:hAnsi="Times New Roman" w:cs="Times New Roman"/>
          <w:sz w:val="28"/>
          <w:szCs w:val="28"/>
        </w:rPr>
        <w:t>- организации труда и обучения среднего и младшего медицинского персонала;</w:t>
      </w:r>
    </w:p>
    <w:p w:rsidR="00C90A23" w:rsidRDefault="00C90A23" w:rsidP="00C90A23">
      <w:pPr>
        <w:autoSpaceDE w:val="0"/>
        <w:autoSpaceDN w:val="0"/>
        <w:adjustRightInd w:val="0"/>
        <w:ind w:firstLine="567"/>
        <w:jc w:val="both"/>
        <w:rPr>
          <w:rFonts w:ascii="Times New Roman" w:hAnsi="Times New Roman" w:cs="Times New Roman"/>
          <w:sz w:val="28"/>
          <w:szCs w:val="28"/>
        </w:rPr>
      </w:pPr>
      <w:r w:rsidRPr="00185FF7">
        <w:rPr>
          <w:rFonts w:ascii="Times New Roman" w:hAnsi="Times New Roman" w:cs="Times New Roman"/>
          <w:sz w:val="28"/>
          <w:szCs w:val="28"/>
        </w:rPr>
        <w:t>- владения компьютерной техникой на уровне уверенного пользователя и применения современных информационных технологий для решения профессиональных задач</w:t>
      </w:r>
      <w:r>
        <w:rPr>
          <w:rFonts w:ascii="Times New Roman" w:hAnsi="Times New Roman" w:cs="Times New Roman"/>
          <w:sz w:val="28"/>
          <w:szCs w:val="28"/>
        </w:rPr>
        <w:t xml:space="preserve"> в области организации оказания медицинской помощи по своей специальности.</w:t>
      </w:r>
    </w:p>
    <w:p w:rsidR="00C90A23" w:rsidRPr="00EE48C8" w:rsidRDefault="00C90A23" w:rsidP="00C90A23">
      <w:pPr>
        <w:ind w:firstLine="567"/>
        <w:jc w:val="both"/>
        <w:rPr>
          <w:rFonts w:ascii="Times New Roman" w:hAnsi="Times New Roman" w:cs="Times New Roman"/>
          <w:sz w:val="28"/>
          <w:szCs w:val="28"/>
        </w:rPr>
      </w:pPr>
    </w:p>
    <w:p w:rsidR="00C90A23" w:rsidRPr="00206574" w:rsidRDefault="00C90A23" w:rsidP="00C90A23">
      <w:pPr>
        <w:autoSpaceDE w:val="0"/>
        <w:autoSpaceDN w:val="0"/>
        <w:adjustRightInd w:val="0"/>
        <w:ind w:firstLine="567"/>
        <w:jc w:val="both"/>
        <w:rPr>
          <w:rFonts w:ascii="Times New Roman" w:hAnsi="Times New Roman" w:cs="Times New Roman"/>
          <w:b/>
          <w:bCs/>
          <w:sz w:val="28"/>
          <w:szCs w:val="28"/>
        </w:rPr>
      </w:pPr>
      <w:r w:rsidRPr="00206574">
        <w:rPr>
          <w:rFonts w:ascii="Times New Roman" w:hAnsi="Times New Roman" w:cs="Times New Roman"/>
          <w:b/>
          <w:bCs/>
          <w:sz w:val="28"/>
          <w:szCs w:val="28"/>
        </w:rPr>
        <w:t>Место дисциплины в структуре основной образовательной программы.</w:t>
      </w:r>
    </w:p>
    <w:p w:rsidR="00C90A23" w:rsidRPr="00EE48C8" w:rsidRDefault="00C90A23" w:rsidP="00C90A23">
      <w:pPr>
        <w:autoSpaceDE w:val="0"/>
        <w:autoSpaceDN w:val="0"/>
        <w:adjustRightInd w:val="0"/>
        <w:ind w:firstLine="567"/>
        <w:jc w:val="both"/>
        <w:rPr>
          <w:rFonts w:ascii="Times New Roman" w:hAnsi="Times New Roman" w:cs="Times New Roman"/>
          <w:sz w:val="28"/>
          <w:szCs w:val="28"/>
        </w:rPr>
      </w:pPr>
      <w:r w:rsidRPr="00206574">
        <w:rPr>
          <w:rFonts w:ascii="Times New Roman" w:hAnsi="Times New Roman" w:cs="Times New Roman"/>
          <w:sz w:val="28"/>
          <w:szCs w:val="28"/>
        </w:rPr>
        <w:t>Дисциплина Б1.Б</w:t>
      </w:r>
      <w:r>
        <w:rPr>
          <w:rFonts w:ascii="Times New Roman" w:hAnsi="Times New Roman" w:cs="Times New Roman"/>
          <w:sz w:val="28"/>
          <w:szCs w:val="28"/>
        </w:rPr>
        <w:t xml:space="preserve">2. </w:t>
      </w:r>
      <w:r w:rsidRPr="00206574">
        <w:rPr>
          <w:rFonts w:ascii="Times New Roman" w:hAnsi="Times New Roman" w:cs="Times New Roman"/>
          <w:sz w:val="28"/>
          <w:szCs w:val="28"/>
        </w:rPr>
        <w:t>«</w:t>
      </w:r>
      <w:r>
        <w:rPr>
          <w:rFonts w:ascii="Times New Roman" w:hAnsi="Times New Roman" w:cs="Times New Roman"/>
          <w:sz w:val="28"/>
          <w:szCs w:val="28"/>
        </w:rPr>
        <w:t>Общественное здоровье и здравоохранение» относится</w:t>
      </w:r>
      <w:r w:rsidRPr="00930629">
        <w:rPr>
          <w:rFonts w:ascii="Times New Roman" w:hAnsi="Times New Roman" w:cs="Times New Roman"/>
          <w:sz w:val="28"/>
          <w:szCs w:val="28"/>
        </w:rPr>
        <w:t xml:space="preserve"> к </w:t>
      </w:r>
      <w:r>
        <w:rPr>
          <w:rFonts w:ascii="Times New Roman" w:hAnsi="Times New Roman" w:cs="Times New Roman"/>
          <w:sz w:val="28"/>
          <w:szCs w:val="28"/>
        </w:rPr>
        <w:t xml:space="preserve">Базовой части </w:t>
      </w:r>
      <w:r w:rsidRPr="00930629">
        <w:rPr>
          <w:rFonts w:ascii="Times New Roman" w:hAnsi="Times New Roman" w:cs="Times New Roman"/>
          <w:sz w:val="28"/>
          <w:szCs w:val="28"/>
        </w:rPr>
        <w:t>«Блок</w:t>
      </w:r>
      <w:r>
        <w:rPr>
          <w:rFonts w:ascii="Times New Roman" w:hAnsi="Times New Roman" w:cs="Times New Roman"/>
          <w:sz w:val="28"/>
          <w:szCs w:val="28"/>
        </w:rPr>
        <w:t>а</w:t>
      </w:r>
      <w:r w:rsidRPr="00930629">
        <w:rPr>
          <w:rFonts w:ascii="Times New Roman" w:hAnsi="Times New Roman" w:cs="Times New Roman"/>
          <w:sz w:val="28"/>
          <w:szCs w:val="28"/>
        </w:rPr>
        <w:t xml:space="preserve"> 1. Дисциплины (модули)» ОПОП.</w:t>
      </w:r>
    </w:p>
    <w:p w:rsidR="00C90A23" w:rsidRPr="004C4C6B"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4C4C6B" w:rsidRDefault="00C90A23" w:rsidP="00C90A23">
      <w:pPr>
        <w:autoSpaceDE w:val="0"/>
        <w:autoSpaceDN w:val="0"/>
        <w:adjustRightInd w:val="0"/>
        <w:ind w:firstLine="567"/>
        <w:jc w:val="both"/>
        <w:rPr>
          <w:rFonts w:ascii="Times New Roman" w:hAnsi="Times New Roman" w:cs="Times New Roman"/>
          <w:b/>
          <w:sz w:val="28"/>
          <w:szCs w:val="28"/>
        </w:rPr>
      </w:pPr>
      <w:r w:rsidRPr="004C4C6B">
        <w:rPr>
          <w:rFonts w:ascii="Times New Roman" w:hAnsi="Times New Roman" w:cs="Times New Roman"/>
          <w:b/>
          <w:bCs/>
          <w:sz w:val="28"/>
          <w:szCs w:val="28"/>
        </w:rPr>
        <w:t>Общая трудоемкость дисциплины.</w:t>
      </w:r>
    </w:p>
    <w:p w:rsidR="00C90A23" w:rsidRPr="004C4C6B" w:rsidRDefault="00C90A23" w:rsidP="00C90A23">
      <w:pPr>
        <w:ind w:firstLine="567"/>
        <w:jc w:val="both"/>
        <w:rPr>
          <w:rFonts w:ascii="Times New Roman" w:hAnsi="Times New Roman" w:cs="Times New Roman"/>
          <w:sz w:val="28"/>
          <w:szCs w:val="28"/>
        </w:rPr>
      </w:pPr>
      <w:r w:rsidRPr="004C4C6B">
        <w:rPr>
          <w:rFonts w:ascii="Times New Roman" w:hAnsi="Times New Roman" w:cs="Times New Roman"/>
          <w:sz w:val="28"/>
          <w:szCs w:val="28"/>
        </w:rPr>
        <w:t xml:space="preserve">Общая трудоемкость теоретической подготовки составляет </w:t>
      </w:r>
      <w:r w:rsidRPr="004C4C6B">
        <w:rPr>
          <w:rFonts w:ascii="Times New Roman" w:hAnsi="Times New Roman" w:cs="Times New Roman"/>
          <w:b/>
          <w:sz w:val="28"/>
          <w:szCs w:val="28"/>
        </w:rPr>
        <w:t xml:space="preserve">2 </w:t>
      </w:r>
      <w:r>
        <w:rPr>
          <w:rFonts w:ascii="Times New Roman" w:hAnsi="Times New Roman" w:cs="Times New Roman"/>
          <w:b/>
          <w:sz w:val="28"/>
          <w:szCs w:val="28"/>
        </w:rPr>
        <w:t>з.е.</w:t>
      </w:r>
      <w:r w:rsidRPr="004C4C6B">
        <w:rPr>
          <w:rFonts w:ascii="Times New Roman" w:hAnsi="Times New Roman" w:cs="Times New Roman"/>
          <w:sz w:val="28"/>
          <w:szCs w:val="28"/>
        </w:rPr>
        <w:t xml:space="preserve"> или </w:t>
      </w:r>
      <w:r>
        <w:rPr>
          <w:rFonts w:ascii="Times New Roman" w:hAnsi="Times New Roman" w:cs="Times New Roman"/>
          <w:b/>
          <w:sz w:val="28"/>
          <w:szCs w:val="28"/>
        </w:rPr>
        <w:t>72</w:t>
      </w:r>
      <w:r w:rsidRPr="004C4C6B">
        <w:rPr>
          <w:rFonts w:ascii="Times New Roman" w:hAnsi="Times New Roman" w:cs="Times New Roman"/>
          <w:b/>
          <w:sz w:val="28"/>
          <w:szCs w:val="28"/>
        </w:rPr>
        <w:t xml:space="preserve"> академических часа</w:t>
      </w:r>
      <w:r w:rsidRPr="004C4C6B">
        <w:rPr>
          <w:rFonts w:ascii="Times New Roman" w:hAnsi="Times New Roman" w:cs="Times New Roman"/>
          <w:sz w:val="28"/>
          <w:szCs w:val="28"/>
        </w:rPr>
        <w:t xml:space="preserve">; режим занятий </w:t>
      </w:r>
      <w:r w:rsidRPr="004C4C6B">
        <w:rPr>
          <w:rFonts w:ascii="Times New Roman" w:hAnsi="Times New Roman" w:cs="Times New Roman"/>
          <w:bCs/>
          <w:sz w:val="28"/>
          <w:szCs w:val="28"/>
        </w:rPr>
        <w:t xml:space="preserve">– </w:t>
      </w:r>
      <w:r w:rsidRPr="004C4C6B">
        <w:rPr>
          <w:rFonts w:ascii="Times New Roman" w:hAnsi="Times New Roman" w:cs="Times New Roman"/>
          <w:b/>
          <w:sz w:val="28"/>
          <w:szCs w:val="28"/>
        </w:rPr>
        <w:t>9 академических часов в день</w:t>
      </w:r>
      <w:r w:rsidRPr="004C4C6B">
        <w:rPr>
          <w:rFonts w:ascii="Times New Roman" w:hAnsi="Times New Roman" w:cs="Times New Roman"/>
          <w:sz w:val="28"/>
          <w:szCs w:val="28"/>
        </w:rPr>
        <w:t xml:space="preserve">, из них 6 – аудиторная работа, 3 – самостоятельная работа. Формы контроля </w:t>
      </w:r>
      <w:r w:rsidRPr="004C4C6B">
        <w:rPr>
          <w:rFonts w:ascii="Times New Roman" w:hAnsi="Times New Roman" w:cs="Times New Roman"/>
          <w:sz w:val="28"/>
          <w:szCs w:val="28"/>
        </w:rPr>
        <w:lastRenderedPageBreak/>
        <w:t xml:space="preserve">теоретической </w:t>
      </w:r>
      <w:r w:rsidRPr="00271430">
        <w:rPr>
          <w:rFonts w:ascii="Times New Roman" w:hAnsi="Times New Roman" w:cs="Times New Roman"/>
          <w:sz w:val="28"/>
          <w:szCs w:val="28"/>
        </w:rPr>
        <w:t xml:space="preserve">подготовки – </w:t>
      </w:r>
      <w:r w:rsidRPr="004C4C6B">
        <w:rPr>
          <w:rFonts w:ascii="Times New Roman" w:hAnsi="Times New Roman" w:cs="Times New Roman"/>
          <w:sz w:val="28"/>
          <w:szCs w:val="28"/>
        </w:rPr>
        <w:t>промежуточная аттестация (по итогам семестра),</w:t>
      </w:r>
      <w:r>
        <w:rPr>
          <w:rFonts w:ascii="Times New Roman" w:hAnsi="Times New Roman" w:cs="Times New Roman"/>
          <w:sz w:val="28"/>
          <w:szCs w:val="28"/>
        </w:rPr>
        <w:t xml:space="preserve"> зачет</w:t>
      </w:r>
      <w:r w:rsidRPr="004C4C6B">
        <w:rPr>
          <w:rFonts w:ascii="Times New Roman" w:hAnsi="Times New Roman" w:cs="Times New Roman"/>
          <w:sz w:val="28"/>
          <w:szCs w:val="28"/>
        </w:rPr>
        <w:t>.</w:t>
      </w:r>
    </w:p>
    <w:p w:rsidR="00C90A23" w:rsidRPr="004C4C6B"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4C4C6B" w:rsidRDefault="00C90A23" w:rsidP="00C90A23">
      <w:pPr>
        <w:autoSpaceDE w:val="0"/>
        <w:autoSpaceDN w:val="0"/>
        <w:adjustRightInd w:val="0"/>
        <w:ind w:firstLine="567"/>
        <w:jc w:val="both"/>
        <w:rPr>
          <w:rFonts w:ascii="Times New Roman" w:hAnsi="Times New Roman" w:cs="Times New Roman"/>
          <w:b/>
          <w:bCs/>
          <w:sz w:val="28"/>
          <w:szCs w:val="28"/>
        </w:rPr>
      </w:pPr>
      <w:r w:rsidRPr="004C4C6B">
        <w:rPr>
          <w:rFonts w:ascii="Times New Roman" w:hAnsi="Times New Roman" w:cs="Times New Roman"/>
          <w:b/>
          <w:bCs/>
          <w:sz w:val="28"/>
          <w:szCs w:val="28"/>
        </w:rPr>
        <w:t>Образовательные технологии, используемые при реализации различных видов учебной работы:</w:t>
      </w:r>
    </w:p>
    <w:p w:rsidR="00C90A23" w:rsidRPr="004C4C6B"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лекция;</w:t>
      </w:r>
    </w:p>
    <w:p w:rsidR="00C90A23" w:rsidRPr="004C4C6B"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посещение конференций;</w:t>
      </w:r>
    </w:p>
    <w:p w:rsidR="00C90A23" w:rsidRPr="004C4C6B"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практическое занятие;</w:t>
      </w:r>
    </w:p>
    <w:p w:rsidR="00C90A23" w:rsidRPr="004C4C6B" w:rsidRDefault="00C90A23" w:rsidP="00C90A23">
      <w:pPr>
        <w:ind w:firstLine="567"/>
        <w:jc w:val="both"/>
        <w:rPr>
          <w:rFonts w:ascii="Times New Roman" w:hAnsi="Times New Roman" w:cs="Times New Roman"/>
          <w:sz w:val="28"/>
          <w:szCs w:val="28"/>
        </w:rPr>
      </w:pPr>
      <w:r w:rsidRPr="004C4C6B">
        <w:rPr>
          <w:rFonts w:ascii="Times New Roman" w:hAnsi="Times New Roman" w:cs="Times New Roman"/>
          <w:sz w:val="28"/>
          <w:szCs w:val="28"/>
        </w:rPr>
        <w:t>- семинарское занятие.</w:t>
      </w:r>
    </w:p>
    <w:p w:rsidR="00C90A23" w:rsidRPr="004C4C6B" w:rsidRDefault="00C90A23" w:rsidP="00C90A23">
      <w:pPr>
        <w:ind w:firstLine="567"/>
        <w:jc w:val="both"/>
        <w:rPr>
          <w:rFonts w:ascii="Times New Roman" w:hAnsi="Times New Roman" w:cs="Times New Roman"/>
          <w:sz w:val="28"/>
          <w:szCs w:val="28"/>
        </w:rPr>
      </w:pPr>
    </w:p>
    <w:p w:rsidR="00C90A23" w:rsidRPr="004C4C6B" w:rsidRDefault="00C90A23" w:rsidP="00C90A23">
      <w:pPr>
        <w:autoSpaceDE w:val="0"/>
        <w:autoSpaceDN w:val="0"/>
        <w:adjustRightInd w:val="0"/>
        <w:ind w:firstLine="567"/>
        <w:jc w:val="both"/>
        <w:rPr>
          <w:rFonts w:ascii="Times New Roman" w:hAnsi="Times New Roman" w:cs="Times New Roman"/>
          <w:b/>
          <w:bCs/>
          <w:sz w:val="28"/>
          <w:szCs w:val="28"/>
        </w:rPr>
      </w:pPr>
      <w:r w:rsidRPr="004C4C6B">
        <w:rPr>
          <w:rFonts w:ascii="Times New Roman" w:hAnsi="Times New Roman" w:cs="Times New Roman"/>
          <w:b/>
          <w:bCs/>
          <w:sz w:val="28"/>
          <w:szCs w:val="28"/>
        </w:rPr>
        <w:t>Элементы, входящие в самостоятельную работу ординатора:</w:t>
      </w:r>
    </w:p>
    <w:p w:rsidR="00C90A23" w:rsidRPr="004C4C6B"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подготовка к семинарским и практическим занятиям;</w:t>
      </w:r>
    </w:p>
    <w:p w:rsidR="00C90A23" w:rsidRPr="004C4C6B"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подготовка к промежуточной аттестации;</w:t>
      </w:r>
    </w:p>
    <w:p w:rsidR="00C90A23" w:rsidRPr="004C4C6B"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xml:space="preserve">- подготовка </w:t>
      </w:r>
      <w:r>
        <w:rPr>
          <w:rFonts w:ascii="Times New Roman" w:hAnsi="Times New Roman" w:cs="Times New Roman"/>
          <w:sz w:val="28"/>
          <w:szCs w:val="28"/>
        </w:rPr>
        <w:t xml:space="preserve">рефератов, </w:t>
      </w:r>
      <w:r w:rsidRPr="004C4C6B">
        <w:rPr>
          <w:rFonts w:ascii="Times New Roman" w:hAnsi="Times New Roman" w:cs="Times New Roman"/>
          <w:sz w:val="28"/>
          <w:szCs w:val="28"/>
        </w:rPr>
        <w:t>презентаций и сообщений для выступлений;</w:t>
      </w:r>
    </w:p>
    <w:p w:rsidR="00C90A23" w:rsidRPr="004C4C6B"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работа с Интернет-ресурсами;</w:t>
      </w:r>
    </w:p>
    <w:p w:rsidR="00C90A23"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работа с отечест</w:t>
      </w:r>
      <w:r>
        <w:rPr>
          <w:rFonts w:ascii="Times New Roman" w:hAnsi="Times New Roman" w:cs="Times New Roman"/>
          <w:sz w:val="28"/>
          <w:szCs w:val="28"/>
        </w:rPr>
        <w:t>венной и зарубежной литературой.</w:t>
      </w:r>
    </w:p>
    <w:p w:rsidR="00C90A23" w:rsidRDefault="00C90A23" w:rsidP="00C90A23">
      <w:pPr>
        <w:autoSpaceDE w:val="0"/>
        <w:autoSpaceDN w:val="0"/>
        <w:adjustRightInd w:val="0"/>
        <w:ind w:firstLine="567"/>
        <w:jc w:val="both"/>
        <w:rPr>
          <w:rFonts w:ascii="Times New Roman" w:hAnsi="Times New Roman" w:cs="Times New Roman"/>
          <w:sz w:val="28"/>
          <w:szCs w:val="28"/>
        </w:rPr>
      </w:pPr>
    </w:p>
    <w:p w:rsidR="00C90A23" w:rsidRPr="00762F16" w:rsidRDefault="00C90A23" w:rsidP="00C90A23">
      <w:pPr>
        <w:autoSpaceDE w:val="0"/>
        <w:autoSpaceDN w:val="0"/>
        <w:adjustRightInd w:val="0"/>
        <w:spacing w:before="240"/>
        <w:ind w:firstLine="709"/>
        <w:jc w:val="both"/>
        <w:rPr>
          <w:rFonts w:ascii="Times New Roman" w:hAnsi="Times New Roman" w:cs="Times New Roman"/>
          <w:b/>
          <w:bCs/>
          <w:sz w:val="28"/>
          <w:szCs w:val="28"/>
        </w:rPr>
      </w:pPr>
      <w:r w:rsidRPr="00762F16">
        <w:rPr>
          <w:rFonts w:ascii="Times New Roman" w:hAnsi="Times New Roman" w:cs="Times New Roman"/>
          <w:b/>
          <w:bCs/>
          <w:sz w:val="28"/>
          <w:szCs w:val="28"/>
        </w:rPr>
        <w:t>Контроль успеваемости.</w:t>
      </w:r>
    </w:p>
    <w:p w:rsidR="00C90A23" w:rsidRPr="00762F16" w:rsidRDefault="00C90A23" w:rsidP="00C90A23">
      <w:pPr>
        <w:autoSpaceDE w:val="0"/>
        <w:autoSpaceDN w:val="0"/>
        <w:adjustRightInd w:val="0"/>
        <w:ind w:firstLine="709"/>
        <w:jc w:val="both"/>
        <w:rPr>
          <w:rFonts w:ascii="Times New Roman" w:hAnsi="Times New Roman" w:cs="Times New Roman"/>
          <w:sz w:val="28"/>
          <w:szCs w:val="28"/>
        </w:rPr>
      </w:pPr>
      <w:r w:rsidRPr="00762F16">
        <w:rPr>
          <w:rFonts w:ascii="Times New Roman" w:hAnsi="Times New Roman" w:cs="Times New Roman"/>
          <w:sz w:val="28"/>
          <w:szCs w:val="28"/>
        </w:rPr>
        <w:t>Текущий контроль успеваемости осуществляется на лекциях, практических занятиях, семинарах (опросы, доклады, текущее тестирование, практические навыки и т.п.), в рамках самостоятельной работы под руководством преподавателя. Результаты текущего контроля успеваемости фиксируются преподавателями в журнале посещаемости и успеваемости.</w:t>
      </w:r>
    </w:p>
    <w:p w:rsidR="00C90A23" w:rsidRPr="00762F16" w:rsidRDefault="00C90A23" w:rsidP="00C90A23">
      <w:pPr>
        <w:autoSpaceDE w:val="0"/>
        <w:autoSpaceDN w:val="0"/>
        <w:adjustRightInd w:val="0"/>
        <w:ind w:firstLine="709"/>
        <w:jc w:val="both"/>
        <w:rPr>
          <w:rFonts w:ascii="Times New Roman" w:hAnsi="Times New Roman" w:cs="Times New Roman"/>
          <w:sz w:val="28"/>
          <w:szCs w:val="28"/>
        </w:rPr>
      </w:pPr>
      <w:r w:rsidRPr="00762F16">
        <w:rPr>
          <w:rFonts w:ascii="Times New Roman" w:hAnsi="Times New Roman" w:cs="Times New Roman"/>
          <w:sz w:val="28"/>
          <w:szCs w:val="28"/>
        </w:rPr>
        <w:t>Для проведения текущего контроля успеваемости и промежуточной аттестации преподавателями УМО разработан фонд оценочных средств (ФОС). Фонд включает: контрольные вопросы и типовые задания для практических занятий, зачетов и экзаменов;  перечень практических навыков и умений с критериями их оценки; тесты; а также иные формы контроля, позволяющие оценить степень освоения дисциплины.</w:t>
      </w:r>
    </w:p>
    <w:p w:rsidR="00C90A23" w:rsidRPr="00762F16" w:rsidRDefault="00C90A23" w:rsidP="00C90A23">
      <w:pPr>
        <w:autoSpaceDE w:val="0"/>
        <w:autoSpaceDN w:val="0"/>
        <w:adjustRightInd w:val="0"/>
        <w:ind w:firstLine="709"/>
        <w:jc w:val="both"/>
        <w:rPr>
          <w:rFonts w:ascii="Times New Roman" w:hAnsi="Times New Roman" w:cs="Times New Roman"/>
          <w:sz w:val="28"/>
          <w:szCs w:val="28"/>
        </w:rPr>
      </w:pPr>
      <w:r w:rsidRPr="00762F16">
        <w:rPr>
          <w:rFonts w:ascii="Times New Roman" w:hAnsi="Times New Roman" w:cs="Times New Roman"/>
          <w:sz w:val="28"/>
          <w:szCs w:val="28"/>
        </w:rPr>
        <w:t>По завершению прохо</w:t>
      </w:r>
      <w:r>
        <w:rPr>
          <w:rFonts w:ascii="Times New Roman" w:hAnsi="Times New Roman" w:cs="Times New Roman"/>
          <w:sz w:val="28"/>
          <w:szCs w:val="28"/>
        </w:rPr>
        <w:t>ждения дисциплины (модуля) Б1.Б2</w:t>
      </w:r>
      <w:r w:rsidRPr="00762F16">
        <w:rPr>
          <w:rFonts w:ascii="Times New Roman" w:hAnsi="Times New Roman" w:cs="Times New Roman"/>
          <w:sz w:val="28"/>
          <w:szCs w:val="28"/>
        </w:rPr>
        <w:t xml:space="preserve">. </w:t>
      </w:r>
      <w:r w:rsidRPr="00F037AD">
        <w:rPr>
          <w:rFonts w:ascii="Times New Roman" w:hAnsi="Times New Roman" w:cs="Times New Roman"/>
          <w:sz w:val="28"/>
          <w:szCs w:val="28"/>
        </w:rPr>
        <w:t xml:space="preserve">«Общественное здоровье и здравоохранение» </w:t>
      </w:r>
      <w:r w:rsidRPr="00762F16">
        <w:rPr>
          <w:rFonts w:ascii="Times New Roman" w:hAnsi="Times New Roman" w:cs="Times New Roman"/>
          <w:sz w:val="28"/>
          <w:szCs w:val="28"/>
        </w:rPr>
        <w:t>проводится контроль уровня сформированности знаний, умений, навыков, осуществляемый посредством сдачи обучающимися зачета. Результатом сдачи зачета я</w:t>
      </w:r>
      <w:r>
        <w:rPr>
          <w:rFonts w:ascii="Times New Roman" w:hAnsi="Times New Roman" w:cs="Times New Roman"/>
          <w:sz w:val="28"/>
          <w:szCs w:val="28"/>
        </w:rPr>
        <w:t>вляется отметки «зачтено» или «незачтено». Результаты контроля усвоения</w:t>
      </w:r>
      <w:r w:rsidRPr="00762F16">
        <w:rPr>
          <w:rFonts w:ascii="Times New Roman" w:hAnsi="Times New Roman" w:cs="Times New Roman"/>
          <w:sz w:val="28"/>
          <w:szCs w:val="28"/>
        </w:rPr>
        <w:t xml:space="preserve"> дисциплины вносятся в индивидуальный план ординатора в зачетно - экзаменационную  ведомость.</w:t>
      </w:r>
    </w:p>
    <w:p w:rsidR="00C90A23" w:rsidRPr="00762F16" w:rsidRDefault="00C90A23" w:rsidP="00C90A23">
      <w:pPr>
        <w:autoSpaceDE w:val="0"/>
        <w:autoSpaceDN w:val="0"/>
        <w:adjustRightInd w:val="0"/>
        <w:ind w:firstLine="567"/>
        <w:jc w:val="both"/>
        <w:rPr>
          <w:rFonts w:ascii="Times New Roman" w:hAnsi="Times New Roman" w:cs="Times New Roman"/>
          <w:sz w:val="28"/>
          <w:szCs w:val="28"/>
        </w:rPr>
      </w:pPr>
      <w:r w:rsidRPr="00762F16">
        <w:rPr>
          <w:rFonts w:ascii="Times New Roman" w:hAnsi="Times New Roman" w:cs="Times New Roman"/>
          <w:sz w:val="28"/>
          <w:szCs w:val="28"/>
        </w:rPr>
        <w:t xml:space="preserve"> </w:t>
      </w:r>
    </w:p>
    <w:p w:rsidR="00C90A23" w:rsidRPr="006A454F" w:rsidRDefault="00C90A23" w:rsidP="00C90A23">
      <w:pPr>
        <w:autoSpaceDE w:val="0"/>
        <w:autoSpaceDN w:val="0"/>
        <w:adjustRightInd w:val="0"/>
        <w:ind w:firstLine="567"/>
        <w:jc w:val="both"/>
        <w:rPr>
          <w:rFonts w:ascii="Times New Roman" w:hAnsi="Times New Roman" w:cs="Times New Roman"/>
          <w:b/>
          <w:sz w:val="28"/>
          <w:szCs w:val="28"/>
        </w:rPr>
      </w:pPr>
      <w:r w:rsidRPr="006A454F">
        <w:rPr>
          <w:rFonts w:ascii="Times New Roman" w:hAnsi="Times New Roman" w:cs="Times New Roman"/>
          <w:b/>
          <w:sz w:val="28"/>
          <w:szCs w:val="28"/>
        </w:rPr>
        <w:t>Критерии оценивания результатов обучения в ходе промежуточной аттестации:</w:t>
      </w:r>
    </w:p>
    <w:p w:rsidR="00C90A23" w:rsidRPr="006A454F" w:rsidRDefault="00C90A23" w:rsidP="00C90A23">
      <w:pPr>
        <w:autoSpaceDE w:val="0"/>
        <w:autoSpaceDN w:val="0"/>
        <w:adjustRightInd w:val="0"/>
        <w:ind w:firstLine="709"/>
        <w:jc w:val="both"/>
        <w:rPr>
          <w:rFonts w:ascii="Times New Roman" w:hAnsi="Times New Roman" w:cs="Times New Roman"/>
          <w:sz w:val="28"/>
          <w:szCs w:val="28"/>
        </w:rPr>
      </w:pPr>
      <w:r w:rsidRPr="006A454F">
        <w:rPr>
          <w:rFonts w:ascii="Times New Roman" w:hAnsi="Times New Roman" w:cs="Times New Roman"/>
          <w:b/>
          <w:bCs/>
          <w:sz w:val="28"/>
          <w:szCs w:val="28"/>
        </w:rPr>
        <w:t>Знания</w:t>
      </w:r>
      <w:r w:rsidRPr="006A454F">
        <w:rPr>
          <w:rFonts w:ascii="Times New Roman" w:hAnsi="Times New Roman" w:cs="Times New Roman"/>
          <w:sz w:val="28"/>
          <w:szCs w:val="28"/>
        </w:rPr>
        <w:t>:</w:t>
      </w:r>
    </w:p>
    <w:p w:rsidR="00C90A23" w:rsidRPr="006A454F" w:rsidRDefault="00C90A23" w:rsidP="00C90A23">
      <w:pPr>
        <w:autoSpaceDE w:val="0"/>
        <w:autoSpaceDN w:val="0"/>
        <w:adjustRightInd w:val="0"/>
        <w:ind w:firstLine="709"/>
        <w:jc w:val="both"/>
        <w:rPr>
          <w:rFonts w:ascii="Times New Roman" w:hAnsi="Times New Roman" w:cs="Times New Roman"/>
          <w:sz w:val="28"/>
          <w:szCs w:val="28"/>
        </w:rPr>
      </w:pPr>
      <w:r w:rsidRPr="006A454F">
        <w:rPr>
          <w:rFonts w:ascii="Times New Roman" w:hAnsi="Times New Roman" w:cs="Times New Roman"/>
          <w:sz w:val="28"/>
          <w:szCs w:val="28"/>
        </w:rPr>
        <w:t>«зачтено» – теоретическое содержание освоено полностью, без пробелов, или имеет отдельные пробелы знаний, или освоено частично;</w:t>
      </w:r>
    </w:p>
    <w:p w:rsidR="00C90A23" w:rsidRPr="006A454F" w:rsidRDefault="00C90A23" w:rsidP="00C90A23">
      <w:pPr>
        <w:autoSpaceDE w:val="0"/>
        <w:autoSpaceDN w:val="0"/>
        <w:adjustRightInd w:val="0"/>
        <w:ind w:firstLine="709"/>
        <w:jc w:val="both"/>
        <w:rPr>
          <w:rFonts w:ascii="Times New Roman" w:hAnsi="Times New Roman" w:cs="Times New Roman"/>
          <w:sz w:val="28"/>
          <w:szCs w:val="28"/>
        </w:rPr>
      </w:pPr>
      <w:r w:rsidRPr="006A454F">
        <w:rPr>
          <w:rFonts w:ascii="Times New Roman" w:hAnsi="Times New Roman" w:cs="Times New Roman"/>
          <w:sz w:val="28"/>
          <w:szCs w:val="28"/>
        </w:rPr>
        <w:t>«незачтено» – отсутствие теоретических знаний, фрагментарные знания.</w:t>
      </w:r>
    </w:p>
    <w:p w:rsidR="00C90A23" w:rsidRPr="006A454F" w:rsidRDefault="00C90A23" w:rsidP="00C90A23">
      <w:pPr>
        <w:autoSpaceDE w:val="0"/>
        <w:autoSpaceDN w:val="0"/>
        <w:adjustRightInd w:val="0"/>
        <w:spacing w:before="240"/>
        <w:ind w:firstLine="709"/>
        <w:jc w:val="both"/>
        <w:rPr>
          <w:rFonts w:ascii="Times New Roman" w:hAnsi="Times New Roman" w:cs="Times New Roman"/>
          <w:b/>
          <w:bCs/>
          <w:sz w:val="28"/>
          <w:szCs w:val="28"/>
        </w:rPr>
      </w:pPr>
      <w:r w:rsidRPr="006A454F">
        <w:rPr>
          <w:rFonts w:ascii="Times New Roman" w:hAnsi="Times New Roman" w:cs="Times New Roman"/>
          <w:b/>
          <w:bCs/>
          <w:sz w:val="28"/>
          <w:szCs w:val="28"/>
        </w:rPr>
        <w:lastRenderedPageBreak/>
        <w:t>Умения:</w:t>
      </w:r>
    </w:p>
    <w:p w:rsidR="00C90A23" w:rsidRPr="006A454F" w:rsidRDefault="00C90A23" w:rsidP="00C90A23">
      <w:pPr>
        <w:autoSpaceDE w:val="0"/>
        <w:autoSpaceDN w:val="0"/>
        <w:adjustRightInd w:val="0"/>
        <w:ind w:firstLine="709"/>
        <w:jc w:val="both"/>
        <w:rPr>
          <w:rFonts w:ascii="Times New Roman" w:hAnsi="Times New Roman" w:cs="Times New Roman"/>
          <w:sz w:val="28"/>
          <w:szCs w:val="28"/>
        </w:rPr>
      </w:pPr>
      <w:r w:rsidRPr="006A454F">
        <w:rPr>
          <w:rFonts w:ascii="Times New Roman" w:hAnsi="Times New Roman" w:cs="Times New Roman"/>
          <w:sz w:val="28"/>
          <w:szCs w:val="28"/>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C90A23" w:rsidRPr="006A454F" w:rsidRDefault="00C90A23" w:rsidP="00C90A23">
      <w:pPr>
        <w:autoSpaceDE w:val="0"/>
        <w:autoSpaceDN w:val="0"/>
        <w:adjustRightInd w:val="0"/>
        <w:ind w:firstLine="709"/>
        <w:jc w:val="both"/>
        <w:rPr>
          <w:rFonts w:ascii="Times New Roman" w:hAnsi="Times New Roman" w:cs="Times New Roman"/>
          <w:sz w:val="28"/>
          <w:szCs w:val="28"/>
        </w:rPr>
      </w:pPr>
      <w:r w:rsidRPr="006A454F">
        <w:rPr>
          <w:rFonts w:ascii="Times New Roman" w:hAnsi="Times New Roman" w:cs="Times New Roman"/>
          <w:sz w:val="28"/>
          <w:szCs w:val="28"/>
        </w:rPr>
        <w:t>«незачтено» – выполненные учебные задания содержат грубые ошибки.</w:t>
      </w:r>
    </w:p>
    <w:p w:rsidR="00C90A23" w:rsidRPr="006A454F" w:rsidRDefault="00C90A23" w:rsidP="00C90A23">
      <w:pPr>
        <w:autoSpaceDE w:val="0"/>
        <w:autoSpaceDN w:val="0"/>
        <w:adjustRightInd w:val="0"/>
        <w:spacing w:before="240"/>
        <w:ind w:firstLine="709"/>
        <w:jc w:val="both"/>
        <w:rPr>
          <w:rFonts w:ascii="Times New Roman" w:hAnsi="Times New Roman" w:cs="Times New Roman"/>
          <w:b/>
          <w:bCs/>
          <w:sz w:val="28"/>
          <w:szCs w:val="28"/>
        </w:rPr>
      </w:pPr>
      <w:r w:rsidRPr="006A454F">
        <w:rPr>
          <w:rFonts w:ascii="Times New Roman" w:hAnsi="Times New Roman" w:cs="Times New Roman"/>
          <w:b/>
          <w:bCs/>
          <w:sz w:val="28"/>
          <w:szCs w:val="28"/>
        </w:rPr>
        <w:t>Владение навыками:</w:t>
      </w:r>
    </w:p>
    <w:p w:rsidR="00C90A23" w:rsidRPr="006A454F" w:rsidRDefault="00C90A23" w:rsidP="00C90A23">
      <w:pPr>
        <w:autoSpaceDE w:val="0"/>
        <w:autoSpaceDN w:val="0"/>
        <w:adjustRightInd w:val="0"/>
        <w:ind w:firstLine="709"/>
        <w:jc w:val="both"/>
        <w:rPr>
          <w:rFonts w:ascii="Times New Roman" w:hAnsi="Times New Roman" w:cs="Times New Roman"/>
          <w:sz w:val="28"/>
          <w:szCs w:val="28"/>
        </w:rPr>
      </w:pPr>
      <w:r w:rsidRPr="006A454F">
        <w:rPr>
          <w:rFonts w:ascii="Times New Roman" w:hAnsi="Times New Roman" w:cs="Times New Roman"/>
          <w:sz w:val="28"/>
          <w:szCs w:val="28"/>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C90A23" w:rsidRPr="006A454F" w:rsidRDefault="00C90A23" w:rsidP="00C90A23">
      <w:pPr>
        <w:autoSpaceDE w:val="0"/>
        <w:autoSpaceDN w:val="0"/>
        <w:adjustRightInd w:val="0"/>
        <w:ind w:firstLine="709"/>
        <w:jc w:val="both"/>
        <w:rPr>
          <w:rFonts w:ascii="Times New Roman" w:hAnsi="Times New Roman" w:cs="Times New Roman"/>
          <w:sz w:val="28"/>
          <w:szCs w:val="28"/>
        </w:rPr>
      </w:pPr>
      <w:r w:rsidRPr="006A454F">
        <w:rPr>
          <w:rFonts w:ascii="Times New Roman" w:hAnsi="Times New Roman" w:cs="Times New Roman"/>
          <w:sz w:val="28"/>
          <w:szCs w:val="28"/>
        </w:rPr>
        <w:t>«незачтено» – отсутствие навыков либо фрагментарное применение.</w:t>
      </w:r>
    </w:p>
    <w:p w:rsidR="00C90A23" w:rsidRPr="006A454F" w:rsidRDefault="00C90A23" w:rsidP="00C90A23">
      <w:pPr>
        <w:autoSpaceDE w:val="0"/>
        <w:autoSpaceDN w:val="0"/>
        <w:adjustRightInd w:val="0"/>
        <w:ind w:firstLine="567"/>
        <w:jc w:val="both"/>
        <w:rPr>
          <w:rFonts w:ascii="Times New Roman" w:hAnsi="Times New Roman" w:cs="Times New Roman"/>
          <w:sz w:val="28"/>
          <w:szCs w:val="28"/>
        </w:rPr>
      </w:pPr>
    </w:p>
    <w:p w:rsidR="00C90A23" w:rsidRPr="00830AA0" w:rsidRDefault="00C90A23" w:rsidP="00C90A23">
      <w:pPr>
        <w:ind w:firstLine="567"/>
        <w:jc w:val="both"/>
        <w:rPr>
          <w:rFonts w:ascii="Times New Roman" w:hAnsi="Times New Roman" w:cs="Times New Roman"/>
          <w:sz w:val="28"/>
          <w:szCs w:val="28"/>
        </w:rPr>
      </w:pPr>
      <w:r w:rsidRPr="00830AA0">
        <w:rPr>
          <w:rFonts w:ascii="Times New Roman" w:hAnsi="Times New Roman" w:cs="Times New Roman"/>
          <w:b/>
          <w:sz w:val="28"/>
          <w:szCs w:val="28"/>
        </w:rPr>
        <w:t>Требования к результатам освоения дисциплины</w:t>
      </w:r>
      <w:r w:rsidRPr="00830AA0">
        <w:rPr>
          <w:rFonts w:ascii="Times New Roman" w:hAnsi="Times New Roman" w:cs="Times New Roman"/>
          <w:sz w:val="28"/>
          <w:szCs w:val="28"/>
        </w:rPr>
        <w:t>:</w:t>
      </w:r>
    </w:p>
    <w:p w:rsidR="00C90A23" w:rsidRPr="00830AA0" w:rsidRDefault="00C90A23" w:rsidP="00C90A23">
      <w:pPr>
        <w:ind w:firstLine="567"/>
        <w:jc w:val="both"/>
        <w:rPr>
          <w:rFonts w:ascii="Times New Roman" w:hAnsi="Times New Roman" w:cs="Times New Roman"/>
          <w:sz w:val="28"/>
          <w:szCs w:val="28"/>
        </w:rPr>
      </w:pPr>
      <w:r w:rsidRPr="00830AA0">
        <w:rPr>
          <w:rFonts w:ascii="Times New Roman" w:hAnsi="Times New Roman" w:cs="Times New Roman"/>
          <w:sz w:val="28"/>
          <w:szCs w:val="28"/>
        </w:rPr>
        <w:t xml:space="preserve">Изучение дисциплины направлено на формирование у обучающихся следующих универсальных (УК), профессиональных (ПК) и  </w:t>
      </w:r>
      <w:r>
        <w:rPr>
          <w:rFonts w:ascii="Times New Roman" w:hAnsi="Times New Roman" w:cs="Times New Roman"/>
          <w:sz w:val="28"/>
          <w:szCs w:val="28"/>
        </w:rPr>
        <w:t xml:space="preserve">профессионально-специализированных (ПСК) </w:t>
      </w:r>
      <w:r w:rsidRPr="00830AA0">
        <w:rPr>
          <w:rFonts w:ascii="Times New Roman" w:hAnsi="Times New Roman" w:cs="Times New Roman"/>
          <w:sz w:val="28"/>
          <w:szCs w:val="28"/>
        </w:rPr>
        <w:t>компетенций:</w:t>
      </w:r>
    </w:p>
    <w:p w:rsidR="00C90A23" w:rsidRDefault="00C90A23" w:rsidP="00C90A23">
      <w:pPr>
        <w:adjustRightInd w:val="0"/>
        <w:ind w:firstLine="567"/>
        <w:jc w:val="both"/>
        <w:outlineLvl w:val="1"/>
        <w:rPr>
          <w:rFonts w:ascii="Times New Roman" w:hAnsi="Times New Roman" w:cs="Times New Roman"/>
          <w:sz w:val="28"/>
          <w:szCs w:val="28"/>
        </w:rPr>
      </w:pPr>
      <w:r w:rsidRPr="00BA42C6">
        <w:rPr>
          <w:rFonts w:ascii="Times New Roman" w:hAnsi="Times New Roman" w:cs="Times New Roman"/>
          <w:sz w:val="28"/>
          <w:szCs w:val="28"/>
        </w:rPr>
        <w:t>- готовность и способность к абстрактному мышлению, анализу, синтезу (УК-1);</w:t>
      </w:r>
    </w:p>
    <w:p w:rsidR="00C90A23" w:rsidRPr="00BA42C6" w:rsidRDefault="00C90A23" w:rsidP="00C90A23">
      <w:pPr>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 готовность к управлению коллективом, толерантному восприятию социальных, этнических, конфессиональных, и культурных различий (УК-2);</w:t>
      </w:r>
    </w:p>
    <w:p w:rsidR="00C90A23" w:rsidRPr="00AB368C" w:rsidRDefault="00C90A23" w:rsidP="00C90A23">
      <w:pPr>
        <w:widowControl/>
        <w:autoSpaceDE w:val="0"/>
        <w:autoSpaceDN w:val="0"/>
        <w:adjustRightInd w:val="0"/>
        <w:ind w:firstLine="567"/>
        <w:jc w:val="both"/>
        <w:rPr>
          <w:rFonts w:ascii="Times New Roman" w:hAnsi="Times New Roman" w:cs="Times New Roman"/>
          <w:sz w:val="28"/>
          <w:szCs w:val="28"/>
        </w:rPr>
      </w:pPr>
      <w:r w:rsidRPr="00AB368C">
        <w:rPr>
          <w:rFonts w:ascii="Times New Roman" w:hAnsi="Times New Roman" w:cs="Times New Roman"/>
          <w:sz w:val="28"/>
          <w:szCs w:val="28"/>
        </w:rPr>
        <w:t>- готовность к применению социально-гигиенических методик сбора и медико-статистического анализа информации о показателях здоровья взрослог</w:t>
      </w:r>
      <w:r>
        <w:rPr>
          <w:rFonts w:ascii="Times New Roman" w:hAnsi="Times New Roman" w:cs="Times New Roman"/>
          <w:sz w:val="28"/>
          <w:szCs w:val="28"/>
        </w:rPr>
        <w:t>о населения и подростков (ПК-4);</w:t>
      </w:r>
    </w:p>
    <w:p w:rsidR="00C90A23" w:rsidRPr="00AB368C" w:rsidRDefault="00C90A23" w:rsidP="00C90A23">
      <w:pPr>
        <w:widowControl/>
        <w:autoSpaceDE w:val="0"/>
        <w:autoSpaceDN w:val="0"/>
        <w:adjustRightInd w:val="0"/>
        <w:ind w:firstLine="567"/>
        <w:jc w:val="both"/>
        <w:rPr>
          <w:rFonts w:ascii="Times New Roman" w:hAnsi="Times New Roman" w:cs="Times New Roman"/>
          <w:sz w:val="28"/>
          <w:szCs w:val="28"/>
        </w:rPr>
      </w:pPr>
      <w:r w:rsidRPr="00AB368C">
        <w:rPr>
          <w:rFonts w:ascii="Times New Roman" w:hAnsi="Times New Roman" w:cs="Times New Roman"/>
          <w:sz w:val="28"/>
          <w:szCs w:val="28"/>
        </w:rPr>
        <w:t>-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C90A23" w:rsidRPr="00AB368C" w:rsidRDefault="00C90A23" w:rsidP="00C90A23">
      <w:pPr>
        <w:widowControl/>
        <w:autoSpaceDE w:val="0"/>
        <w:autoSpaceDN w:val="0"/>
        <w:adjustRightInd w:val="0"/>
        <w:ind w:firstLine="567"/>
        <w:jc w:val="both"/>
        <w:rPr>
          <w:rFonts w:ascii="Times New Roman" w:hAnsi="Times New Roman" w:cs="Times New Roman"/>
          <w:sz w:val="28"/>
          <w:szCs w:val="28"/>
        </w:rPr>
      </w:pPr>
      <w:r w:rsidRPr="00AB368C">
        <w:rPr>
          <w:rFonts w:ascii="Times New Roman" w:hAnsi="Times New Roman" w:cs="Times New Roman"/>
          <w:sz w:val="28"/>
          <w:szCs w:val="28"/>
        </w:rPr>
        <w:t>- готовность к участию в оценке качества оказания медицинской помощи с использованием основных медико-статистических показателей (ПК-11);</w:t>
      </w:r>
    </w:p>
    <w:p w:rsidR="00C90A23" w:rsidRPr="00AB368C" w:rsidRDefault="00C90A23" w:rsidP="00C90A23">
      <w:pPr>
        <w:widowControl/>
        <w:autoSpaceDE w:val="0"/>
        <w:autoSpaceDN w:val="0"/>
        <w:adjustRightInd w:val="0"/>
        <w:ind w:firstLine="567"/>
        <w:jc w:val="both"/>
        <w:rPr>
          <w:rFonts w:ascii="Times New Roman" w:hAnsi="Times New Roman" w:cs="Times New Roman"/>
          <w:sz w:val="28"/>
          <w:szCs w:val="28"/>
        </w:rPr>
      </w:pPr>
      <w:r w:rsidRPr="00AB368C">
        <w:rPr>
          <w:rFonts w:ascii="Times New Roman" w:hAnsi="Times New Roman" w:cs="Times New Roman"/>
          <w:sz w:val="28"/>
          <w:szCs w:val="28"/>
        </w:rPr>
        <w:t>- готовность к организации медицинской помощи при чрезвычайных ситуациях, в том числ</w:t>
      </w:r>
      <w:r>
        <w:rPr>
          <w:rFonts w:ascii="Times New Roman" w:hAnsi="Times New Roman" w:cs="Times New Roman"/>
          <w:sz w:val="28"/>
          <w:szCs w:val="28"/>
        </w:rPr>
        <w:t>е медицинской эвакуации (ПК-12);</w:t>
      </w:r>
    </w:p>
    <w:p w:rsidR="00C90A23" w:rsidRPr="00AB368C" w:rsidRDefault="00C90A23" w:rsidP="00C90A23">
      <w:pPr>
        <w:widowControl/>
        <w:autoSpaceDE w:val="0"/>
        <w:autoSpaceDN w:val="0"/>
        <w:adjustRightInd w:val="0"/>
        <w:ind w:firstLine="567"/>
        <w:jc w:val="both"/>
        <w:rPr>
          <w:rFonts w:ascii="Times New Roman" w:hAnsi="Times New Roman" w:cs="Times New Roman"/>
          <w:sz w:val="28"/>
          <w:szCs w:val="28"/>
        </w:rPr>
      </w:pPr>
      <w:r w:rsidRPr="00AB368C">
        <w:rPr>
          <w:rFonts w:ascii="Times New Roman" w:hAnsi="Times New Roman" w:cs="Times New Roman"/>
          <w:sz w:val="28"/>
          <w:szCs w:val="28"/>
        </w:rPr>
        <w:t>- готовность к применению основных принципов организации и управления в сфере охраны здоровья граждан в медицинских организациях, оказывающих медицинскую помощь по профилю «психиатрия-наркология» и (или) их структурных подразделениях (ПСК-38);</w:t>
      </w:r>
    </w:p>
    <w:p w:rsidR="00C90A23" w:rsidRPr="00AB368C" w:rsidRDefault="00C90A23" w:rsidP="00C90A23">
      <w:pPr>
        <w:widowControl/>
        <w:autoSpaceDE w:val="0"/>
        <w:autoSpaceDN w:val="0"/>
        <w:adjustRightInd w:val="0"/>
        <w:ind w:firstLine="567"/>
        <w:jc w:val="both"/>
        <w:rPr>
          <w:rFonts w:ascii="Times New Roman" w:hAnsi="Times New Roman" w:cs="Times New Roman"/>
          <w:sz w:val="28"/>
          <w:szCs w:val="28"/>
        </w:rPr>
      </w:pPr>
      <w:r w:rsidRPr="00AB368C">
        <w:rPr>
          <w:rFonts w:ascii="Times New Roman" w:hAnsi="Times New Roman" w:cs="Times New Roman"/>
          <w:sz w:val="28"/>
          <w:szCs w:val="28"/>
        </w:rPr>
        <w:t xml:space="preserve">- готовность к организации деятельности медицинских организаций, оказывающих медицинскую помощь по профилю «психиатрия-наркология»  и (или) их структурных подразделений в соответствии с действующим законодательством, регламентирующим организацию психиатрической и наркологической помощи, права граждан при их оказании, а также в соответствии с порядком и </w:t>
      </w:r>
      <w:r w:rsidRPr="008C31C3">
        <w:rPr>
          <w:rFonts w:ascii="Times New Roman" w:hAnsi="Times New Roman" w:cs="Times New Roman"/>
          <w:sz w:val="28"/>
          <w:szCs w:val="28"/>
        </w:rPr>
        <w:t>правилами оказания медицинской помощи по профилю «психиатрия-наркология», установленными Минздравом России (ПСК-39);</w:t>
      </w:r>
    </w:p>
    <w:p w:rsidR="00C90A23" w:rsidRPr="00AB368C" w:rsidRDefault="00C90A23" w:rsidP="00C90A23">
      <w:pPr>
        <w:widowControl/>
        <w:autoSpaceDE w:val="0"/>
        <w:autoSpaceDN w:val="0"/>
        <w:adjustRightInd w:val="0"/>
        <w:ind w:firstLine="567"/>
        <w:jc w:val="both"/>
        <w:rPr>
          <w:rFonts w:ascii="Times New Roman" w:hAnsi="Times New Roman" w:cs="Times New Roman"/>
          <w:sz w:val="28"/>
          <w:szCs w:val="28"/>
        </w:rPr>
      </w:pPr>
      <w:r w:rsidRPr="00AB368C">
        <w:rPr>
          <w:rFonts w:ascii="Times New Roman" w:hAnsi="Times New Roman" w:cs="Times New Roman"/>
          <w:sz w:val="28"/>
          <w:szCs w:val="28"/>
        </w:rPr>
        <w:t xml:space="preserve">- готовность к созданию в медицинских организациях и (или) их структурных подразделениях благоприятных условий для пребывания </w:t>
      </w:r>
      <w:r w:rsidRPr="00AB368C">
        <w:rPr>
          <w:rFonts w:ascii="Times New Roman" w:hAnsi="Times New Roman" w:cs="Times New Roman"/>
          <w:sz w:val="28"/>
          <w:szCs w:val="28"/>
        </w:rPr>
        <w:lastRenderedPageBreak/>
        <w:t>пациентов и трудовой деятельности медицинского персонала с учетом требований техники безопасности и охраны труда (ПСК-40);</w:t>
      </w:r>
    </w:p>
    <w:p w:rsidR="00C90A23" w:rsidRPr="00AB368C" w:rsidRDefault="00C90A23" w:rsidP="00C90A23">
      <w:pPr>
        <w:widowControl/>
        <w:autoSpaceDE w:val="0"/>
        <w:autoSpaceDN w:val="0"/>
        <w:adjustRightInd w:val="0"/>
        <w:ind w:firstLine="567"/>
        <w:jc w:val="both"/>
        <w:rPr>
          <w:rFonts w:ascii="Times New Roman" w:hAnsi="Times New Roman" w:cs="Times New Roman"/>
          <w:sz w:val="28"/>
          <w:szCs w:val="28"/>
        </w:rPr>
      </w:pPr>
      <w:r w:rsidRPr="00AB368C">
        <w:rPr>
          <w:rFonts w:ascii="Times New Roman" w:hAnsi="Times New Roman" w:cs="Times New Roman"/>
          <w:sz w:val="28"/>
          <w:szCs w:val="28"/>
        </w:rPr>
        <w:t>- готовность к организации проведения медицинской экспертизы и медицинского освидетельствования по профилю «психиатрия-наркология» (ПСК-41);</w:t>
      </w:r>
    </w:p>
    <w:p w:rsidR="00C90A23" w:rsidRPr="00AB368C" w:rsidRDefault="00C90A23" w:rsidP="00C90A23">
      <w:pPr>
        <w:widowControl/>
        <w:autoSpaceDE w:val="0"/>
        <w:autoSpaceDN w:val="0"/>
        <w:adjustRightInd w:val="0"/>
        <w:ind w:firstLine="567"/>
        <w:jc w:val="both"/>
        <w:rPr>
          <w:rFonts w:ascii="Times New Roman" w:hAnsi="Times New Roman" w:cs="Times New Roman"/>
          <w:sz w:val="28"/>
          <w:szCs w:val="28"/>
        </w:rPr>
      </w:pPr>
      <w:r w:rsidRPr="00AB368C">
        <w:rPr>
          <w:rFonts w:ascii="Times New Roman" w:hAnsi="Times New Roman" w:cs="Times New Roman"/>
          <w:sz w:val="28"/>
          <w:szCs w:val="28"/>
        </w:rPr>
        <w:t>- готовность к ведению медицинской учетно-отчетной документации по профилю «психиатрия-наркология» в соответствии с нормами действующих нормативных актов (ПСК-42);</w:t>
      </w:r>
    </w:p>
    <w:p w:rsidR="00C90A23" w:rsidRDefault="00C90A23" w:rsidP="00C90A23">
      <w:pPr>
        <w:widowControl/>
        <w:autoSpaceDE w:val="0"/>
        <w:autoSpaceDN w:val="0"/>
        <w:adjustRightInd w:val="0"/>
        <w:ind w:firstLine="567"/>
        <w:jc w:val="both"/>
        <w:rPr>
          <w:rFonts w:ascii="Times New Roman" w:hAnsi="Times New Roman" w:cs="Times New Roman"/>
          <w:sz w:val="28"/>
          <w:szCs w:val="28"/>
        </w:rPr>
      </w:pPr>
      <w:r w:rsidRPr="00AB368C">
        <w:rPr>
          <w:rFonts w:ascii="Times New Roman" w:hAnsi="Times New Roman" w:cs="Times New Roman"/>
          <w:sz w:val="28"/>
          <w:szCs w:val="28"/>
        </w:rPr>
        <w:t>- готовность к применению на практике и неукоснительному соблюдению требований нормативных актов, касающихся назначения и выписывания лекарственных препаратов, относящихся к наркотикам, психотропным веществам и сильнодействующим препаратам (ПСК-43).</w:t>
      </w:r>
    </w:p>
    <w:p w:rsidR="00C90A23" w:rsidRPr="00254976" w:rsidRDefault="00C90A23" w:rsidP="00C90A23">
      <w:pPr>
        <w:tabs>
          <w:tab w:val="left" w:pos="0"/>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C90A23" w:rsidRDefault="00C90A23" w:rsidP="00C90A23">
      <w:pPr>
        <w:widowControl/>
        <w:ind w:firstLine="567"/>
        <w:jc w:val="center"/>
        <w:rPr>
          <w:rFonts w:ascii="Times New Roman" w:hAnsi="Times New Roman"/>
          <w:b/>
          <w:sz w:val="28"/>
          <w:szCs w:val="28"/>
        </w:rPr>
      </w:pPr>
      <w:r w:rsidRPr="00DC01E2">
        <w:rPr>
          <w:rFonts w:ascii="Times New Roman" w:hAnsi="Times New Roman"/>
          <w:b/>
          <w:sz w:val="28"/>
          <w:szCs w:val="28"/>
        </w:rPr>
        <w:t>Разделы дисциплины (модуля) «</w:t>
      </w:r>
      <w:r>
        <w:rPr>
          <w:rFonts w:ascii="Times New Roman" w:hAnsi="Times New Roman"/>
          <w:b/>
          <w:sz w:val="28"/>
          <w:szCs w:val="28"/>
        </w:rPr>
        <w:t>Общественное здоровье и здравоохранение</w:t>
      </w:r>
      <w:r w:rsidRPr="00DC01E2">
        <w:rPr>
          <w:rFonts w:ascii="Times New Roman" w:hAnsi="Times New Roman"/>
          <w:b/>
          <w:sz w:val="28"/>
          <w:szCs w:val="28"/>
        </w:rPr>
        <w:t>» и их распределение по видам учебной работы и семестрам.</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
        <w:gridCol w:w="3358"/>
        <w:gridCol w:w="1887"/>
        <w:gridCol w:w="992"/>
        <w:gridCol w:w="807"/>
        <w:gridCol w:w="709"/>
        <w:gridCol w:w="992"/>
        <w:gridCol w:w="850"/>
      </w:tblGrid>
      <w:tr w:rsidR="00C90A23" w:rsidRPr="00C90476" w:rsidTr="00436231">
        <w:tc>
          <w:tcPr>
            <w:tcW w:w="470" w:type="dxa"/>
            <w:vMerge w:val="restart"/>
            <w:vAlign w:val="center"/>
          </w:tcPr>
          <w:p w:rsidR="00C90A23" w:rsidRPr="00C90476" w:rsidRDefault="00C90A23" w:rsidP="00436231">
            <w:pPr>
              <w:jc w:val="center"/>
              <w:rPr>
                <w:rFonts w:ascii="Times New Roman" w:hAnsi="Times New Roman" w:cs="Times New Roman"/>
                <w:bCs/>
              </w:rPr>
            </w:pPr>
            <w:r w:rsidRPr="00C90476">
              <w:rPr>
                <w:rFonts w:ascii="Times New Roman" w:hAnsi="Times New Roman" w:cs="Times New Roman"/>
                <w:bCs/>
              </w:rPr>
              <w:t>№</w:t>
            </w:r>
          </w:p>
        </w:tc>
        <w:tc>
          <w:tcPr>
            <w:tcW w:w="3358" w:type="dxa"/>
            <w:vMerge w:val="restart"/>
            <w:vAlign w:val="center"/>
          </w:tcPr>
          <w:p w:rsidR="00C90A23" w:rsidRPr="00C90476" w:rsidRDefault="00C90A23" w:rsidP="00436231">
            <w:pPr>
              <w:jc w:val="both"/>
              <w:rPr>
                <w:rFonts w:ascii="Times New Roman" w:hAnsi="Times New Roman" w:cs="Times New Roman"/>
                <w:bCs/>
              </w:rPr>
            </w:pPr>
            <w:r w:rsidRPr="00C90476">
              <w:rPr>
                <w:rFonts w:ascii="Times New Roman" w:hAnsi="Times New Roman" w:cs="Times New Roman"/>
              </w:rPr>
              <w:t>Наименование разделов</w:t>
            </w:r>
            <w:r>
              <w:t xml:space="preserve"> </w:t>
            </w:r>
            <w:r w:rsidRPr="00D2494E">
              <w:rPr>
                <w:rFonts w:ascii="Times New Roman" w:hAnsi="Times New Roman" w:cs="Times New Roman"/>
              </w:rPr>
              <w:t>модуля «Общественное здоровье и здравоохранение»</w:t>
            </w:r>
          </w:p>
        </w:tc>
        <w:tc>
          <w:tcPr>
            <w:tcW w:w="1887" w:type="dxa"/>
            <w:vMerge w:val="restart"/>
            <w:vAlign w:val="center"/>
          </w:tcPr>
          <w:p w:rsidR="00C90A23" w:rsidRPr="00C90476" w:rsidRDefault="00C90A23" w:rsidP="00436231">
            <w:pPr>
              <w:jc w:val="center"/>
              <w:rPr>
                <w:rFonts w:ascii="Times New Roman" w:hAnsi="Times New Roman" w:cs="Times New Roman"/>
                <w:bCs/>
              </w:rPr>
            </w:pPr>
            <w:r w:rsidRPr="00C90476">
              <w:rPr>
                <w:rFonts w:ascii="Times New Roman" w:hAnsi="Times New Roman" w:cs="Times New Roman"/>
                <w:bCs/>
              </w:rPr>
              <w:t>Формируемые компетенции</w:t>
            </w:r>
          </w:p>
        </w:tc>
        <w:tc>
          <w:tcPr>
            <w:tcW w:w="4350" w:type="dxa"/>
            <w:gridSpan w:val="5"/>
            <w:vAlign w:val="center"/>
          </w:tcPr>
          <w:p w:rsidR="00C90A23" w:rsidRPr="00C90476" w:rsidRDefault="00C90A23" w:rsidP="00436231">
            <w:pPr>
              <w:jc w:val="center"/>
              <w:rPr>
                <w:rFonts w:ascii="Times New Roman" w:hAnsi="Times New Roman" w:cs="Times New Roman"/>
                <w:bCs/>
              </w:rPr>
            </w:pPr>
            <w:r w:rsidRPr="00C90476">
              <w:rPr>
                <w:rFonts w:ascii="Times New Roman" w:hAnsi="Times New Roman" w:cs="Times New Roman"/>
                <w:bCs/>
              </w:rPr>
              <w:t>Виды учебной работы (в академ.часах)</w:t>
            </w:r>
          </w:p>
        </w:tc>
      </w:tr>
      <w:tr w:rsidR="00C90A23" w:rsidRPr="00C90476" w:rsidTr="00436231">
        <w:tc>
          <w:tcPr>
            <w:tcW w:w="470" w:type="dxa"/>
            <w:vMerge/>
            <w:vAlign w:val="center"/>
          </w:tcPr>
          <w:p w:rsidR="00C90A23" w:rsidRPr="00C90476" w:rsidRDefault="00C90A23" w:rsidP="00436231">
            <w:pPr>
              <w:jc w:val="center"/>
              <w:rPr>
                <w:rFonts w:ascii="Times New Roman" w:hAnsi="Times New Roman" w:cs="Times New Roman"/>
                <w:bCs/>
              </w:rPr>
            </w:pPr>
          </w:p>
        </w:tc>
        <w:tc>
          <w:tcPr>
            <w:tcW w:w="3358" w:type="dxa"/>
            <w:vMerge/>
            <w:vAlign w:val="center"/>
          </w:tcPr>
          <w:p w:rsidR="00C90A23" w:rsidRPr="00C90476" w:rsidRDefault="00C90A23" w:rsidP="00436231">
            <w:pPr>
              <w:jc w:val="center"/>
              <w:rPr>
                <w:rFonts w:ascii="Times New Roman" w:hAnsi="Times New Roman" w:cs="Times New Roman"/>
                <w:bCs/>
              </w:rPr>
            </w:pPr>
          </w:p>
        </w:tc>
        <w:tc>
          <w:tcPr>
            <w:tcW w:w="1887" w:type="dxa"/>
            <w:vMerge/>
          </w:tcPr>
          <w:p w:rsidR="00C90A23" w:rsidRPr="00C90476" w:rsidRDefault="00C90A23" w:rsidP="00436231">
            <w:pPr>
              <w:jc w:val="center"/>
              <w:rPr>
                <w:rFonts w:ascii="Times New Roman" w:hAnsi="Times New Roman" w:cs="Times New Roman"/>
                <w:bCs/>
              </w:rPr>
            </w:pPr>
          </w:p>
        </w:tc>
        <w:tc>
          <w:tcPr>
            <w:tcW w:w="992" w:type="dxa"/>
            <w:vAlign w:val="center"/>
          </w:tcPr>
          <w:p w:rsidR="00C90A23" w:rsidRPr="00C90476" w:rsidRDefault="00C90A23" w:rsidP="00436231">
            <w:pPr>
              <w:jc w:val="center"/>
              <w:rPr>
                <w:rFonts w:ascii="Times New Roman" w:hAnsi="Times New Roman" w:cs="Times New Roman"/>
                <w:bCs/>
              </w:rPr>
            </w:pPr>
            <w:r w:rsidRPr="00C90476">
              <w:rPr>
                <w:rFonts w:ascii="Times New Roman" w:hAnsi="Times New Roman" w:cs="Times New Roman"/>
                <w:bCs/>
              </w:rPr>
              <w:t>лекции</w:t>
            </w:r>
          </w:p>
        </w:tc>
        <w:tc>
          <w:tcPr>
            <w:tcW w:w="807" w:type="dxa"/>
            <w:vAlign w:val="center"/>
          </w:tcPr>
          <w:p w:rsidR="00C90A23" w:rsidRDefault="00C90A23" w:rsidP="00436231">
            <w:pPr>
              <w:jc w:val="center"/>
              <w:rPr>
                <w:rFonts w:ascii="Times New Roman" w:hAnsi="Times New Roman" w:cs="Times New Roman"/>
                <w:bCs/>
              </w:rPr>
            </w:pPr>
            <w:r w:rsidRPr="00C90476">
              <w:rPr>
                <w:rFonts w:ascii="Times New Roman" w:hAnsi="Times New Roman" w:cs="Times New Roman"/>
                <w:bCs/>
              </w:rPr>
              <w:t>практ.</w:t>
            </w:r>
          </w:p>
          <w:p w:rsidR="00C90A23" w:rsidRPr="00C90476" w:rsidRDefault="00C90A23" w:rsidP="00436231">
            <w:pPr>
              <w:jc w:val="center"/>
              <w:rPr>
                <w:rFonts w:ascii="Times New Roman" w:hAnsi="Times New Roman" w:cs="Times New Roman"/>
                <w:bCs/>
              </w:rPr>
            </w:pPr>
            <w:r w:rsidRPr="00C90476">
              <w:rPr>
                <w:rFonts w:ascii="Times New Roman" w:hAnsi="Times New Roman" w:cs="Times New Roman"/>
                <w:bCs/>
              </w:rPr>
              <w:t>зан.</w:t>
            </w:r>
          </w:p>
        </w:tc>
        <w:tc>
          <w:tcPr>
            <w:tcW w:w="709" w:type="dxa"/>
            <w:vAlign w:val="center"/>
          </w:tcPr>
          <w:p w:rsidR="00C90A23" w:rsidRPr="00C90476" w:rsidRDefault="00C90A23" w:rsidP="00436231">
            <w:pPr>
              <w:jc w:val="center"/>
              <w:rPr>
                <w:rFonts w:ascii="Times New Roman" w:hAnsi="Times New Roman" w:cs="Times New Roman"/>
                <w:bCs/>
              </w:rPr>
            </w:pPr>
            <w:r w:rsidRPr="00C90476">
              <w:rPr>
                <w:rFonts w:ascii="Times New Roman" w:hAnsi="Times New Roman" w:cs="Times New Roman"/>
                <w:bCs/>
              </w:rPr>
              <w:t>сем.</w:t>
            </w:r>
          </w:p>
        </w:tc>
        <w:tc>
          <w:tcPr>
            <w:tcW w:w="992" w:type="dxa"/>
            <w:vAlign w:val="center"/>
          </w:tcPr>
          <w:p w:rsidR="00C90A23" w:rsidRDefault="00C90A23" w:rsidP="00436231">
            <w:pPr>
              <w:jc w:val="center"/>
              <w:rPr>
                <w:rFonts w:ascii="Times New Roman" w:hAnsi="Times New Roman" w:cs="Times New Roman"/>
                <w:bCs/>
              </w:rPr>
            </w:pPr>
            <w:r>
              <w:rPr>
                <w:rFonts w:ascii="Times New Roman" w:hAnsi="Times New Roman" w:cs="Times New Roman"/>
                <w:bCs/>
              </w:rPr>
              <w:t>сам.</w:t>
            </w:r>
          </w:p>
          <w:p w:rsidR="00C90A23" w:rsidRPr="00C90476" w:rsidRDefault="00C90A23" w:rsidP="00436231">
            <w:pPr>
              <w:jc w:val="center"/>
              <w:rPr>
                <w:rFonts w:ascii="Times New Roman" w:hAnsi="Times New Roman" w:cs="Times New Roman"/>
                <w:bCs/>
              </w:rPr>
            </w:pPr>
            <w:r>
              <w:rPr>
                <w:rFonts w:ascii="Times New Roman" w:hAnsi="Times New Roman" w:cs="Times New Roman"/>
                <w:bCs/>
              </w:rPr>
              <w:t>раб.</w:t>
            </w:r>
          </w:p>
        </w:tc>
        <w:tc>
          <w:tcPr>
            <w:tcW w:w="850" w:type="dxa"/>
            <w:vAlign w:val="center"/>
          </w:tcPr>
          <w:p w:rsidR="00C90A23" w:rsidRPr="00C90476" w:rsidRDefault="00C90A23" w:rsidP="00436231">
            <w:pPr>
              <w:jc w:val="center"/>
              <w:rPr>
                <w:rFonts w:ascii="Times New Roman" w:hAnsi="Times New Roman" w:cs="Times New Roman"/>
                <w:bCs/>
              </w:rPr>
            </w:pPr>
            <w:r w:rsidRPr="00C90476">
              <w:rPr>
                <w:rFonts w:ascii="Times New Roman" w:hAnsi="Times New Roman" w:cs="Times New Roman"/>
                <w:bCs/>
              </w:rPr>
              <w:t>всего</w:t>
            </w:r>
          </w:p>
        </w:tc>
      </w:tr>
      <w:tr w:rsidR="00C90A23" w:rsidRPr="00C90476" w:rsidTr="00436231">
        <w:tc>
          <w:tcPr>
            <w:tcW w:w="10065" w:type="dxa"/>
            <w:gridSpan w:val="8"/>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3-й семестр</w:t>
            </w:r>
          </w:p>
        </w:tc>
      </w:tr>
      <w:tr w:rsidR="00C90A23" w:rsidRPr="00C90476" w:rsidTr="00436231">
        <w:tc>
          <w:tcPr>
            <w:tcW w:w="470" w:type="dxa"/>
            <w:vAlign w:val="center"/>
          </w:tcPr>
          <w:p w:rsidR="00C90A23" w:rsidRPr="00C90476" w:rsidRDefault="00C90A23" w:rsidP="00436231">
            <w:pPr>
              <w:jc w:val="center"/>
              <w:rPr>
                <w:rFonts w:ascii="Times New Roman" w:hAnsi="Times New Roman" w:cs="Times New Roman"/>
                <w:bCs/>
              </w:rPr>
            </w:pPr>
            <w:r w:rsidRPr="00C90476">
              <w:rPr>
                <w:rFonts w:ascii="Times New Roman" w:hAnsi="Times New Roman" w:cs="Times New Roman"/>
                <w:bCs/>
              </w:rPr>
              <w:t>1</w:t>
            </w:r>
          </w:p>
        </w:tc>
        <w:tc>
          <w:tcPr>
            <w:tcW w:w="3358" w:type="dxa"/>
            <w:vAlign w:val="center"/>
          </w:tcPr>
          <w:p w:rsidR="00C90A23" w:rsidRPr="00C90476" w:rsidRDefault="00C90A23" w:rsidP="00436231">
            <w:pPr>
              <w:jc w:val="both"/>
              <w:rPr>
                <w:rFonts w:ascii="Times New Roman" w:hAnsi="Times New Roman" w:cs="Times New Roman"/>
                <w:bCs/>
              </w:rPr>
            </w:pPr>
            <w:r w:rsidRPr="00C90476">
              <w:rPr>
                <w:rFonts w:ascii="Times New Roman" w:hAnsi="Times New Roman" w:cs="Times New Roman"/>
                <w:bCs/>
              </w:rPr>
              <w:t>Социальные детерминанты здоровья</w:t>
            </w:r>
          </w:p>
        </w:tc>
        <w:tc>
          <w:tcPr>
            <w:tcW w:w="1887" w:type="dxa"/>
            <w:vAlign w:val="center"/>
          </w:tcPr>
          <w:p w:rsidR="00C90A23" w:rsidRPr="00C90476" w:rsidRDefault="00C90A23" w:rsidP="00436231">
            <w:pPr>
              <w:jc w:val="both"/>
              <w:rPr>
                <w:rFonts w:ascii="Times New Roman" w:hAnsi="Times New Roman" w:cs="Times New Roman"/>
                <w:bCs/>
              </w:rPr>
            </w:pPr>
            <w:r w:rsidRPr="007C7BDA">
              <w:rPr>
                <w:rFonts w:ascii="Times New Roman" w:hAnsi="Times New Roman" w:cs="Times New Roman"/>
                <w:bCs/>
              </w:rPr>
              <w:t>УК-1</w:t>
            </w:r>
            <w:r>
              <w:rPr>
                <w:rFonts w:ascii="Times New Roman" w:hAnsi="Times New Roman" w:cs="Times New Roman"/>
                <w:bCs/>
              </w:rPr>
              <w:t>, 2</w:t>
            </w:r>
            <w:r w:rsidRPr="007C7BDA">
              <w:rPr>
                <w:rFonts w:ascii="Times New Roman" w:hAnsi="Times New Roman" w:cs="Times New Roman"/>
                <w:bCs/>
              </w:rPr>
              <w:t>;</w:t>
            </w:r>
            <w:r>
              <w:rPr>
                <w:rFonts w:ascii="Times New Roman" w:hAnsi="Times New Roman" w:cs="Times New Roman"/>
                <w:bCs/>
              </w:rPr>
              <w:t xml:space="preserve"> </w:t>
            </w:r>
            <w:r w:rsidRPr="007C7BDA">
              <w:rPr>
                <w:rFonts w:ascii="Times New Roman" w:hAnsi="Times New Roman" w:cs="Times New Roman"/>
                <w:bCs/>
              </w:rPr>
              <w:t>ПК-4</w:t>
            </w:r>
            <w:r>
              <w:rPr>
                <w:rFonts w:ascii="Times New Roman" w:hAnsi="Times New Roman" w:cs="Times New Roman"/>
                <w:bCs/>
              </w:rPr>
              <w:t xml:space="preserve">, </w:t>
            </w:r>
            <w:r w:rsidRPr="007C7BDA">
              <w:rPr>
                <w:rFonts w:ascii="Times New Roman" w:hAnsi="Times New Roman" w:cs="Times New Roman"/>
                <w:bCs/>
              </w:rPr>
              <w:t>11</w:t>
            </w:r>
            <w:r>
              <w:rPr>
                <w:rFonts w:ascii="Times New Roman" w:hAnsi="Times New Roman" w:cs="Times New Roman"/>
                <w:bCs/>
              </w:rPr>
              <w:t>,</w:t>
            </w:r>
            <w:r w:rsidRPr="007C7BDA">
              <w:rPr>
                <w:rFonts w:ascii="Times New Roman" w:hAnsi="Times New Roman" w:cs="Times New Roman"/>
                <w:bCs/>
              </w:rPr>
              <w:t>12</w:t>
            </w:r>
            <w:r>
              <w:rPr>
                <w:rFonts w:ascii="Times New Roman" w:hAnsi="Times New Roman" w:cs="Times New Roman"/>
                <w:bCs/>
              </w:rPr>
              <w:t>.</w:t>
            </w:r>
          </w:p>
        </w:tc>
        <w:tc>
          <w:tcPr>
            <w:tcW w:w="992" w:type="dxa"/>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2</w:t>
            </w:r>
          </w:p>
        </w:tc>
        <w:tc>
          <w:tcPr>
            <w:tcW w:w="807" w:type="dxa"/>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2</w:t>
            </w:r>
          </w:p>
        </w:tc>
        <w:tc>
          <w:tcPr>
            <w:tcW w:w="709" w:type="dxa"/>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6</w:t>
            </w:r>
          </w:p>
        </w:tc>
        <w:tc>
          <w:tcPr>
            <w:tcW w:w="992" w:type="dxa"/>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2</w:t>
            </w:r>
          </w:p>
        </w:tc>
        <w:tc>
          <w:tcPr>
            <w:tcW w:w="850" w:type="dxa"/>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12</w:t>
            </w:r>
          </w:p>
        </w:tc>
      </w:tr>
      <w:tr w:rsidR="00C90A23" w:rsidRPr="00C90476" w:rsidTr="00436231">
        <w:tc>
          <w:tcPr>
            <w:tcW w:w="470" w:type="dxa"/>
            <w:vAlign w:val="center"/>
          </w:tcPr>
          <w:p w:rsidR="00C90A23" w:rsidRPr="00C90476" w:rsidRDefault="00C90A23" w:rsidP="00436231">
            <w:pPr>
              <w:jc w:val="center"/>
              <w:rPr>
                <w:rFonts w:ascii="Times New Roman" w:hAnsi="Times New Roman" w:cs="Times New Roman"/>
                <w:bCs/>
              </w:rPr>
            </w:pPr>
            <w:r w:rsidRPr="00C90476">
              <w:rPr>
                <w:rFonts w:ascii="Times New Roman" w:hAnsi="Times New Roman" w:cs="Times New Roman"/>
                <w:bCs/>
              </w:rPr>
              <w:t>2</w:t>
            </w:r>
          </w:p>
        </w:tc>
        <w:tc>
          <w:tcPr>
            <w:tcW w:w="3358" w:type="dxa"/>
            <w:vAlign w:val="center"/>
          </w:tcPr>
          <w:p w:rsidR="00C90A23" w:rsidRPr="00C90476" w:rsidRDefault="00C90A23" w:rsidP="00436231">
            <w:pPr>
              <w:jc w:val="both"/>
              <w:rPr>
                <w:rFonts w:ascii="Times New Roman" w:hAnsi="Times New Roman" w:cs="Times New Roman"/>
              </w:rPr>
            </w:pPr>
            <w:r w:rsidRPr="00C90476">
              <w:rPr>
                <w:rFonts w:ascii="Times New Roman" w:hAnsi="Times New Roman" w:cs="Times New Roman"/>
              </w:rPr>
              <w:t>Современные проблемы общественного здоровья и здравоохранения</w:t>
            </w:r>
          </w:p>
        </w:tc>
        <w:tc>
          <w:tcPr>
            <w:tcW w:w="1887" w:type="dxa"/>
            <w:vAlign w:val="center"/>
          </w:tcPr>
          <w:p w:rsidR="00C90A23" w:rsidRPr="00C90476" w:rsidRDefault="00C90A23" w:rsidP="00436231">
            <w:pPr>
              <w:jc w:val="both"/>
              <w:rPr>
                <w:rFonts w:ascii="Times New Roman" w:hAnsi="Times New Roman" w:cs="Times New Roman"/>
                <w:bCs/>
              </w:rPr>
            </w:pPr>
            <w:r w:rsidRPr="00265C64">
              <w:rPr>
                <w:rFonts w:ascii="Times New Roman" w:hAnsi="Times New Roman" w:cs="Times New Roman"/>
                <w:bCs/>
              </w:rPr>
              <w:t>УК-1</w:t>
            </w:r>
            <w:r>
              <w:rPr>
                <w:rFonts w:ascii="Times New Roman" w:hAnsi="Times New Roman" w:cs="Times New Roman"/>
                <w:bCs/>
              </w:rPr>
              <w:t xml:space="preserve">, </w:t>
            </w:r>
            <w:r w:rsidRPr="00265C64">
              <w:rPr>
                <w:rFonts w:ascii="Times New Roman" w:hAnsi="Times New Roman" w:cs="Times New Roman"/>
                <w:bCs/>
              </w:rPr>
              <w:t>2;</w:t>
            </w:r>
            <w:r>
              <w:rPr>
                <w:rFonts w:ascii="Times New Roman" w:hAnsi="Times New Roman" w:cs="Times New Roman"/>
                <w:bCs/>
              </w:rPr>
              <w:t xml:space="preserve"> </w:t>
            </w:r>
            <w:r w:rsidRPr="00265C64">
              <w:rPr>
                <w:rFonts w:ascii="Times New Roman" w:hAnsi="Times New Roman" w:cs="Times New Roman"/>
                <w:bCs/>
              </w:rPr>
              <w:t>ПК-4</w:t>
            </w:r>
            <w:r>
              <w:rPr>
                <w:rFonts w:ascii="Times New Roman" w:hAnsi="Times New Roman" w:cs="Times New Roman"/>
                <w:bCs/>
              </w:rPr>
              <w:t>, 10,11,12,38,</w:t>
            </w:r>
            <w:r w:rsidRPr="00265C64">
              <w:rPr>
                <w:rFonts w:ascii="Times New Roman" w:hAnsi="Times New Roman" w:cs="Times New Roman"/>
                <w:bCs/>
              </w:rPr>
              <w:t>39</w:t>
            </w:r>
            <w:r>
              <w:rPr>
                <w:rFonts w:ascii="Times New Roman" w:hAnsi="Times New Roman" w:cs="Times New Roman"/>
                <w:bCs/>
              </w:rPr>
              <w:t>, 42.</w:t>
            </w:r>
          </w:p>
        </w:tc>
        <w:tc>
          <w:tcPr>
            <w:tcW w:w="992" w:type="dxa"/>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1</w:t>
            </w:r>
          </w:p>
        </w:tc>
        <w:tc>
          <w:tcPr>
            <w:tcW w:w="807" w:type="dxa"/>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2</w:t>
            </w:r>
          </w:p>
        </w:tc>
        <w:tc>
          <w:tcPr>
            <w:tcW w:w="709" w:type="dxa"/>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6</w:t>
            </w:r>
          </w:p>
        </w:tc>
        <w:tc>
          <w:tcPr>
            <w:tcW w:w="992" w:type="dxa"/>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2</w:t>
            </w:r>
          </w:p>
        </w:tc>
        <w:tc>
          <w:tcPr>
            <w:tcW w:w="850" w:type="dxa"/>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11</w:t>
            </w:r>
          </w:p>
        </w:tc>
      </w:tr>
      <w:tr w:rsidR="00C90A23" w:rsidRPr="00C90476" w:rsidTr="00436231">
        <w:tc>
          <w:tcPr>
            <w:tcW w:w="470" w:type="dxa"/>
            <w:vAlign w:val="center"/>
          </w:tcPr>
          <w:p w:rsidR="00C90A23" w:rsidRPr="00C90476" w:rsidRDefault="00C90A23" w:rsidP="00436231">
            <w:pPr>
              <w:jc w:val="center"/>
              <w:rPr>
                <w:rFonts w:ascii="Times New Roman" w:hAnsi="Times New Roman" w:cs="Times New Roman"/>
                <w:bCs/>
              </w:rPr>
            </w:pPr>
            <w:r w:rsidRPr="00C90476">
              <w:rPr>
                <w:rFonts w:ascii="Times New Roman" w:hAnsi="Times New Roman" w:cs="Times New Roman"/>
                <w:bCs/>
              </w:rPr>
              <w:t>3</w:t>
            </w:r>
          </w:p>
        </w:tc>
        <w:tc>
          <w:tcPr>
            <w:tcW w:w="3358" w:type="dxa"/>
            <w:vAlign w:val="center"/>
          </w:tcPr>
          <w:p w:rsidR="00C90A23" w:rsidRPr="00C90476" w:rsidRDefault="00C90A23" w:rsidP="00436231">
            <w:pPr>
              <w:jc w:val="both"/>
              <w:rPr>
                <w:rFonts w:ascii="Times New Roman" w:hAnsi="Times New Roman" w:cs="Times New Roman"/>
              </w:rPr>
            </w:pPr>
            <w:r w:rsidRPr="00C90476">
              <w:rPr>
                <w:rFonts w:ascii="Times New Roman" w:hAnsi="Times New Roman" w:cs="Times New Roman"/>
              </w:rPr>
              <w:t>Анализ проблем в области общественного здоровья</w:t>
            </w:r>
          </w:p>
        </w:tc>
        <w:tc>
          <w:tcPr>
            <w:tcW w:w="1887" w:type="dxa"/>
            <w:vAlign w:val="center"/>
          </w:tcPr>
          <w:p w:rsidR="00C90A23" w:rsidRPr="00C90476" w:rsidRDefault="00C90A23" w:rsidP="00436231">
            <w:pPr>
              <w:jc w:val="both"/>
              <w:rPr>
                <w:rFonts w:ascii="Times New Roman" w:hAnsi="Times New Roman" w:cs="Times New Roman"/>
                <w:bCs/>
              </w:rPr>
            </w:pPr>
            <w:r w:rsidRPr="00F12932">
              <w:rPr>
                <w:rFonts w:ascii="Times New Roman" w:hAnsi="Times New Roman" w:cs="Times New Roman"/>
                <w:bCs/>
              </w:rPr>
              <w:t>УК-1</w:t>
            </w:r>
            <w:r>
              <w:rPr>
                <w:rFonts w:ascii="Times New Roman" w:hAnsi="Times New Roman" w:cs="Times New Roman"/>
                <w:bCs/>
              </w:rPr>
              <w:t>; ПК-4,10, 11,</w:t>
            </w:r>
            <w:r w:rsidRPr="00F12932">
              <w:rPr>
                <w:rFonts w:ascii="Times New Roman" w:hAnsi="Times New Roman" w:cs="Times New Roman"/>
                <w:bCs/>
              </w:rPr>
              <w:t>42</w:t>
            </w:r>
            <w:r>
              <w:rPr>
                <w:rFonts w:ascii="Times New Roman" w:hAnsi="Times New Roman" w:cs="Times New Roman"/>
                <w:bCs/>
              </w:rPr>
              <w:t>.</w:t>
            </w:r>
          </w:p>
        </w:tc>
        <w:tc>
          <w:tcPr>
            <w:tcW w:w="992" w:type="dxa"/>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1</w:t>
            </w:r>
          </w:p>
        </w:tc>
        <w:tc>
          <w:tcPr>
            <w:tcW w:w="807" w:type="dxa"/>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4</w:t>
            </w:r>
          </w:p>
        </w:tc>
        <w:tc>
          <w:tcPr>
            <w:tcW w:w="709" w:type="dxa"/>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6</w:t>
            </w:r>
          </w:p>
        </w:tc>
        <w:tc>
          <w:tcPr>
            <w:tcW w:w="992" w:type="dxa"/>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4</w:t>
            </w:r>
          </w:p>
        </w:tc>
        <w:tc>
          <w:tcPr>
            <w:tcW w:w="850" w:type="dxa"/>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15</w:t>
            </w:r>
          </w:p>
        </w:tc>
      </w:tr>
      <w:tr w:rsidR="00C90A23" w:rsidRPr="00C90476" w:rsidTr="00436231">
        <w:tc>
          <w:tcPr>
            <w:tcW w:w="470" w:type="dxa"/>
            <w:vAlign w:val="center"/>
          </w:tcPr>
          <w:p w:rsidR="00C90A23" w:rsidRPr="00C90476" w:rsidRDefault="00C90A23" w:rsidP="00436231">
            <w:pPr>
              <w:jc w:val="center"/>
              <w:rPr>
                <w:rFonts w:ascii="Times New Roman" w:hAnsi="Times New Roman" w:cs="Times New Roman"/>
                <w:bCs/>
              </w:rPr>
            </w:pPr>
            <w:r w:rsidRPr="00C90476">
              <w:rPr>
                <w:rFonts w:ascii="Times New Roman" w:hAnsi="Times New Roman" w:cs="Times New Roman"/>
                <w:bCs/>
              </w:rPr>
              <w:t>4</w:t>
            </w:r>
          </w:p>
        </w:tc>
        <w:tc>
          <w:tcPr>
            <w:tcW w:w="3358" w:type="dxa"/>
            <w:vAlign w:val="center"/>
          </w:tcPr>
          <w:p w:rsidR="00C90A23" w:rsidRPr="00C90476" w:rsidRDefault="00C90A23" w:rsidP="00436231">
            <w:pPr>
              <w:jc w:val="both"/>
              <w:rPr>
                <w:rFonts w:ascii="Times New Roman" w:hAnsi="Times New Roman" w:cs="Times New Roman"/>
              </w:rPr>
            </w:pPr>
            <w:r w:rsidRPr="00C90476">
              <w:rPr>
                <w:rFonts w:ascii="Times New Roman" w:hAnsi="Times New Roman" w:cs="Times New Roman"/>
              </w:rPr>
              <w:t>Организация оказания различных видов медицинской помощи.</w:t>
            </w:r>
          </w:p>
        </w:tc>
        <w:tc>
          <w:tcPr>
            <w:tcW w:w="1887" w:type="dxa"/>
            <w:vAlign w:val="center"/>
          </w:tcPr>
          <w:p w:rsidR="00C90A23" w:rsidRPr="00C90476" w:rsidRDefault="00C90A23" w:rsidP="00436231">
            <w:pPr>
              <w:jc w:val="both"/>
              <w:rPr>
                <w:rFonts w:ascii="Times New Roman" w:hAnsi="Times New Roman" w:cs="Times New Roman"/>
                <w:bCs/>
              </w:rPr>
            </w:pPr>
            <w:r w:rsidRPr="00C120B1">
              <w:rPr>
                <w:rFonts w:ascii="Times New Roman" w:hAnsi="Times New Roman" w:cs="Times New Roman"/>
                <w:bCs/>
              </w:rPr>
              <w:t>УК-</w:t>
            </w:r>
            <w:r>
              <w:rPr>
                <w:rFonts w:ascii="Times New Roman" w:hAnsi="Times New Roman" w:cs="Times New Roman"/>
                <w:bCs/>
              </w:rPr>
              <w:t xml:space="preserve">2; </w:t>
            </w:r>
            <w:r w:rsidRPr="00C120B1">
              <w:rPr>
                <w:rFonts w:ascii="Times New Roman" w:hAnsi="Times New Roman" w:cs="Times New Roman"/>
                <w:bCs/>
              </w:rPr>
              <w:t>ПК-10</w:t>
            </w:r>
            <w:r>
              <w:rPr>
                <w:rFonts w:ascii="Times New Roman" w:hAnsi="Times New Roman" w:cs="Times New Roman"/>
                <w:bCs/>
              </w:rPr>
              <w:t>-12; ПСК-38-43.</w:t>
            </w:r>
          </w:p>
        </w:tc>
        <w:tc>
          <w:tcPr>
            <w:tcW w:w="992" w:type="dxa"/>
            <w:vAlign w:val="center"/>
          </w:tcPr>
          <w:p w:rsidR="00C90A23" w:rsidRPr="00C90476" w:rsidRDefault="00C90A23" w:rsidP="00436231">
            <w:pPr>
              <w:jc w:val="center"/>
              <w:rPr>
                <w:rFonts w:ascii="Times New Roman" w:hAnsi="Times New Roman" w:cs="Times New Roman"/>
              </w:rPr>
            </w:pPr>
            <w:r>
              <w:rPr>
                <w:rFonts w:ascii="Times New Roman" w:hAnsi="Times New Roman" w:cs="Times New Roman"/>
              </w:rPr>
              <w:t>2</w:t>
            </w:r>
          </w:p>
        </w:tc>
        <w:tc>
          <w:tcPr>
            <w:tcW w:w="807" w:type="dxa"/>
            <w:vAlign w:val="center"/>
          </w:tcPr>
          <w:p w:rsidR="00C90A23" w:rsidRPr="00C90476" w:rsidRDefault="00C90A23" w:rsidP="00436231">
            <w:pPr>
              <w:jc w:val="center"/>
              <w:rPr>
                <w:rFonts w:ascii="Times New Roman" w:hAnsi="Times New Roman" w:cs="Times New Roman"/>
              </w:rPr>
            </w:pPr>
            <w:r>
              <w:rPr>
                <w:rFonts w:ascii="Times New Roman" w:hAnsi="Times New Roman" w:cs="Times New Roman"/>
              </w:rPr>
              <w:t>6</w:t>
            </w:r>
          </w:p>
        </w:tc>
        <w:tc>
          <w:tcPr>
            <w:tcW w:w="709" w:type="dxa"/>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6</w:t>
            </w:r>
          </w:p>
        </w:tc>
        <w:tc>
          <w:tcPr>
            <w:tcW w:w="992" w:type="dxa"/>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6</w:t>
            </w:r>
          </w:p>
        </w:tc>
        <w:tc>
          <w:tcPr>
            <w:tcW w:w="850" w:type="dxa"/>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20</w:t>
            </w:r>
          </w:p>
        </w:tc>
      </w:tr>
      <w:tr w:rsidR="00C90A23" w:rsidRPr="00C90476" w:rsidTr="00436231">
        <w:tc>
          <w:tcPr>
            <w:tcW w:w="470" w:type="dxa"/>
            <w:vAlign w:val="center"/>
          </w:tcPr>
          <w:p w:rsidR="00C90A23" w:rsidRPr="00C90476" w:rsidRDefault="00C90A23" w:rsidP="00436231">
            <w:pPr>
              <w:jc w:val="center"/>
              <w:rPr>
                <w:rFonts w:ascii="Times New Roman" w:hAnsi="Times New Roman" w:cs="Times New Roman"/>
                <w:bCs/>
              </w:rPr>
            </w:pPr>
            <w:r w:rsidRPr="00C90476">
              <w:rPr>
                <w:rFonts w:ascii="Times New Roman" w:hAnsi="Times New Roman" w:cs="Times New Roman"/>
                <w:bCs/>
              </w:rPr>
              <w:t>5</w:t>
            </w:r>
          </w:p>
        </w:tc>
        <w:tc>
          <w:tcPr>
            <w:tcW w:w="3358" w:type="dxa"/>
            <w:vAlign w:val="center"/>
          </w:tcPr>
          <w:p w:rsidR="00C90A23" w:rsidRPr="00C90476" w:rsidRDefault="00C90A23" w:rsidP="00436231">
            <w:pPr>
              <w:jc w:val="both"/>
              <w:rPr>
                <w:rFonts w:ascii="Times New Roman" w:hAnsi="Times New Roman" w:cs="Times New Roman"/>
              </w:rPr>
            </w:pPr>
            <w:r w:rsidRPr="00C90476">
              <w:rPr>
                <w:rFonts w:ascii="Times New Roman" w:hAnsi="Times New Roman" w:cs="Times New Roman"/>
              </w:rPr>
              <w:t>Медицинская организация: цели и задачи.</w:t>
            </w:r>
          </w:p>
        </w:tc>
        <w:tc>
          <w:tcPr>
            <w:tcW w:w="1887" w:type="dxa"/>
            <w:vAlign w:val="center"/>
          </w:tcPr>
          <w:p w:rsidR="00C90A23" w:rsidRPr="00C90476" w:rsidRDefault="00C90A23" w:rsidP="00436231">
            <w:pPr>
              <w:jc w:val="both"/>
              <w:rPr>
                <w:rFonts w:ascii="Times New Roman" w:hAnsi="Times New Roman" w:cs="Times New Roman"/>
                <w:bCs/>
              </w:rPr>
            </w:pPr>
            <w:r>
              <w:rPr>
                <w:rFonts w:ascii="Times New Roman" w:hAnsi="Times New Roman" w:cs="Times New Roman"/>
                <w:bCs/>
              </w:rPr>
              <w:t>У</w:t>
            </w:r>
            <w:r w:rsidRPr="00BD3F2C">
              <w:rPr>
                <w:rFonts w:ascii="Times New Roman" w:hAnsi="Times New Roman" w:cs="Times New Roman"/>
                <w:bCs/>
              </w:rPr>
              <w:t>К-1</w:t>
            </w:r>
            <w:r>
              <w:rPr>
                <w:rFonts w:ascii="Times New Roman" w:hAnsi="Times New Roman" w:cs="Times New Roman"/>
                <w:bCs/>
              </w:rPr>
              <w:t>,2</w:t>
            </w:r>
            <w:r w:rsidRPr="00BD3F2C">
              <w:rPr>
                <w:rFonts w:ascii="Times New Roman" w:hAnsi="Times New Roman" w:cs="Times New Roman"/>
                <w:bCs/>
              </w:rPr>
              <w:t>;</w:t>
            </w:r>
            <w:r>
              <w:rPr>
                <w:rFonts w:ascii="Times New Roman" w:hAnsi="Times New Roman" w:cs="Times New Roman"/>
                <w:bCs/>
              </w:rPr>
              <w:t xml:space="preserve"> </w:t>
            </w:r>
            <w:r w:rsidRPr="00BD3F2C">
              <w:rPr>
                <w:rFonts w:ascii="Times New Roman" w:hAnsi="Times New Roman" w:cs="Times New Roman"/>
                <w:bCs/>
              </w:rPr>
              <w:t>ПК-4</w:t>
            </w:r>
            <w:r>
              <w:rPr>
                <w:rFonts w:ascii="Times New Roman" w:hAnsi="Times New Roman" w:cs="Times New Roman"/>
                <w:bCs/>
              </w:rPr>
              <w:t>,10,</w:t>
            </w:r>
            <w:r w:rsidRPr="00BD3F2C">
              <w:rPr>
                <w:rFonts w:ascii="Times New Roman" w:hAnsi="Times New Roman" w:cs="Times New Roman"/>
                <w:bCs/>
              </w:rPr>
              <w:t>11</w:t>
            </w:r>
            <w:r>
              <w:rPr>
                <w:rFonts w:ascii="Times New Roman" w:hAnsi="Times New Roman" w:cs="Times New Roman"/>
                <w:bCs/>
              </w:rPr>
              <w:t xml:space="preserve">, </w:t>
            </w:r>
            <w:r w:rsidRPr="00BD3F2C">
              <w:rPr>
                <w:rFonts w:ascii="Times New Roman" w:hAnsi="Times New Roman" w:cs="Times New Roman"/>
                <w:bCs/>
              </w:rPr>
              <w:t>ПСК-38</w:t>
            </w:r>
            <w:r>
              <w:rPr>
                <w:rFonts w:ascii="Times New Roman" w:hAnsi="Times New Roman" w:cs="Times New Roman"/>
                <w:bCs/>
              </w:rPr>
              <w:t>,39,</w:t>
            </w:r>
            <w:r w:rsidRPr="00BD3F2C">
              <w:rPr>
                <w:rFonts w:ascii="Times New Roman" w:hAnsi="Times New Roman" w:cs="Times New Roman"/>
                <w:bCs/>
              </w:rPr>
              <w:t>42</w:t>
            </w:r>
            <w:r>
              <w:rPr>
                <w:rFonts w:ascii="Times New Roman" w:hAnsi="Times New Roman" w:cs="Times New Roman"/>
                <w:bCs/>
              </w:rPr>
              <w:t xml:space="preserve">. </w:t>
            </w:r>
          </w:p>
        </w:tc>
        <w:tc>
          <w:tcPr>
            <w:tcW w:w="992" w:type="dxa"/>
            <w:vAlign w:val="center"/>
          </w:tcPr>
          <w:p w:rsidR="00C90A23" w:rsidRPr="00C90476" w:rsidRDefault="00C90A23" w:rsidP="00436231">
            <w:pPr>
              <w:jc w:val="center"/>
              <w:rPr>
                <w:rFonts w:ascii="Times New Roman" w:hAnsi="Times New Roman" w:cs="Times New Roman"/>
              </w:rPr>
            </w:pPr>
          </w:p>
        </w:tc>
        <w:tc>
          <w:tcPr>
            <w:tcW w:w="807" w:type="dxa"/>
            <w:vAlign w:val="center"/>
          </w:tcPr>
          <w:p w:rsidR="00C90A23" w:rsidRPr="00C90476" w:rsidRDefault="00C90A23" w:rsidP="00436231">
            <w:pPr>
              <w:jc w:val="center"/>
              <w:rPr>
                <w:rFonts w:ascii="Times New Roman" w:hAnsi="Times New Roman" w:cs="Times New Roman"/>
              </w:rPr>
            </w:pPr>
          </w:p>
        </w:tc>
        <w:tc>
          <w:tcPr>
            <w:tcW w:w="709" w:type="dxa"/>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2</w:t>
            </w:r>
          </w:p>
        </w:tc>
        <w:tc>
          <w:tcPr>
            <w:tcW w:w="992" w:type="dxa"/>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5</w:t>
            </w:r>
          </w:p>
        </w:tc>
        <w:tc>
          <w:tcPr>
            <w:tcW w:w="850" w:type="dxa"/>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7</w:t>
            </w:r>
          </w:p>
        </w:tc>
      </w:tr>
      <w:tr w:rsidR="00C90A23" w:rsidRPr="00C90476" w:rsidTr="00436231">
        <w:tc>
          <w:tcPr>
            <w:tcW w:w="470" w:type="dxa"/>
            <w:vAlign w:val="center"/>
          </w:tcPr>
          <w:p w:rsidR="00C90A23" w:rsidRPr="00C90476" w:rsidRDefault="00C90A23" w:rsidP="00436231">
            <w:pPr>
              <w:jc w:val="center"/>
              <w:rPr>
                <w:rFonts w:ascii="Times New Roman" w:hAnsi="Times New Roman" w:cs="Times New Roman"/>
                <w:bCs/>
              </w:rPr>
            </w:pPr>
            <w:r w:rsidRPr="00C90476">
              <w:rPr>
                <w:rFonts w:ascii="Times New Roman" w:hAnsi="Times New Roman" w:cs="Times New Roman"/>
                <w:bCs/>
              </w:rPr>
              <w:t>6</w:t>
            </w:r>
          </w:p>
        </w:tc>
        <w:tc>
          <w:tcPr>
            <w:tcW w:w="3358" w:type="dxa"/>
            <w:vAlign w:val="center"/>
          </w:tcPr>
          <w:p w:rsidR="00C90A23" w:rsidRPr="00C90476" w:rsidRDefault="00C90A23" w:rsidP="00436231">
            <w:pPr>
              <w:jc w:val="both"/>
              <w:rPr>
                <w:rFonts w:ascii="Times New Roman" w:hAnsi="Times New Roman" w:cs="Times New Roman"/>
              </w:rPr>
            </w:pPr>
            <w:r w:rsidRPr="00C90476">
              <w:rPr>
                <w:rFonts w:ascii="Times New Roman" w:hAnsi="Times New Roman" w:cs="Times New Roman"/>
              </w:rPr>
              <w:t>Управление качеством и стандартизация в здравоохранении</w:t>
            </w:r>
          </w:p>
        </w:tc>
        <w:tc>
          <w:tcPr>
            <w:tcW w:w="1887" w:type="dxa"/>
            <w:vAlign w:val="center"/>
          </w:tcPr>
          <w:p w:rsidR="00C90A23" w:rsidRPr="00C90476" w:rsidRDefault="00C90A23" w:rsidP="00436231">
            <w:pPr>
              <w:jc w:val="center"/>
              <w:rPr>
                <w:rFonts w:ascii="Times New Roman" w:hAnsi="Times New Roman" w:cs="Times New Roman"/>
                <w:bCs/>
              </w:rPr>
            </w:pPr>
            <w:r w:rsidRPr="00F315B6">
              <w:rPr>
                <w:rFonts w:ascii="Times New Roman" w:hAnsi="Times New Roman" w:cs="Times New Roman"/>
                <w:bCs/>
              </w:rPr>
              <w:t>УК-1</w:t>
            </w:r>
            <w:r>
              <w:rPr>
                <w:rFonts w:ascii="Times New Roman" w:hAnsi="Times New Roman" w:cs="Times New Roman"/>
                <w:bCs/>
              </w:rPr>
              <w:t>; ПК-</w:t>
            </w:r>
            <w:r w:rsidRPr="00F315B6">
              <w:rPr>
                <w:rFonts w:ascii="Times New Roman" w:hAnsi="Times New Roman" w:cs="Times New Roman"/>
                <w:bCs/>
              </w:rPr>
              <w:t>4</w:t>
            </w:r>
            <w:r>
              <w:rPr>
                <w:rFonts w:ascii="Times New Roman" w:hAnsi="Times New Roman" w:cs="Times New Roman"/>
                <w:bCs/>
              </w:rPr>
              <w:t xml:space="preserve">,11; ПСК-39,40, </w:t>
            </w:r>
            <w:r w:rsidRPr="00F315B6">
              <w:rPr>
                <w:rFonts w:ascii="Times New Roman" w:hAnsi="Times New Roman" w:cs="Times New Roman"/>
                <w:bCs/>
              </w:rPr>
              <w:t>42</w:t>
            </w:r>
            <w:r>
              <w:rPr>
                <w:rFonts w:ascii="Times New Roman" w:hAnsi="Times New Roman" w:cs="Times New Roman"/>
                <w:bCs/>
              </w:rPr>
              <w:t xml:space="preserve">. </w:t>
            </w:r>
          </w:p>
        </w:tc>
        <w:tc>
          <w:tcPr>
            <w:tcW w:w="992" w:type="dxa"/>
            <w:vAlign w:val="center"/>
          </w:tcPr>
          <w:p w:rsidR="00C90A23" w:rsidRPr="00C90476" w:rsidRDefault="00C90A23" w:rsidP="00436231">
            <w:pPr>
              <w:jc w:val="center"/>
              <w:rPr>
                <w:rFonts w:ascii="Times New Roman" w:hAnsi="Times New Roman" w:cs="Times New Roman"/>
              </w:rPr>
            </w:pPr>
          </w:p>
        </w:tc>
        <w:tc>
          <w:tcPr>
            <w:tcW w:w="807" w:type="dxa"/>
            <w:vAlign w:val="center"/>
          </w:tcPr>
          <w:p w:rsidR="00C90A23" w:rsidRPr="00C90476" w:rsidRDefault="00C90A23" w:rsidP="00436231">
            <w:pPr>
              <w:jc w:val="center"/>
              <w:rPr>
                <w:rFonts w:ascii="Times New Roman" w:hAnsi="Times New Roman" w:cs="Times New Roman"/>
              </w:rPr>
            </w:pPr>
          </w:p>
        </w:tc>
        <w:tc>
          <w:tcPr>
            <w:tcW w:w="709" w:type="dxa"/>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2</w:t>
            </w:r>
          </w:p>
        </w:tc>
        <w:tc>
          <w:tcPr>
            <w:tcW w:w="992" w:type="dxa"/>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5</w:t>
            </w:r>
          </w:p>
        </w:tc>
        <w:tc>
          <w:tcPr>
            <w:tcW w:w="850" w:type="dxa"/>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7</w:t>
            </w:r>
          </w:p>
        </w:tc>
      </w:tr>
      <w:tr w:rsidR="00C90A23" w:rsidRPr="00C90476" w:rsidTr="00436231">
        <w:tc>
          <w:tcPr>
            <w:tcW w:w="470" w:type="dxa"/>
            <w:vAlign w:val="center"/>
          </w:tcPr>
          <w:p w:rsidR="00C90A23" w:rsidRPr="00C90476" w:rsidRDefault="00C90A23" w:rsidP="00436231">
            <w:pPr>
              <w:jc w:val="center"/>
              <w:rPr>
                <w:rFonts w:ascii="Times New Roman" w:hAnsi="Times New Roman" w:cs="Times New Roman"/>
                <w:bCs/>
              </w:rPr>
            </w:pPr>
          </w:p>
        </w:tc>
        <w:tc>
          <w:tcPr>
            <w:tcW w:w="3358" w:type="dxa"/>
            <w:vAlign w:val="center"/>
          </w:tcPr>
          <w:p w:rsidR="00C90A23" w:rsidRPr="00C90476" w:rsidRDefault="00C90A23" w:rsidP="00436231">
            <w:pPr>
              <w:jc w:val="both"/>
              <w:rPr>
                <w:rFonts w:ascii="Times New Roman" w:hAnsi="Times New Roman" w:cs="Times New Roman"/>
                <w:bCs/>
              </w:rPr>
            </w:pPr>
            <w:r w:rsidRPr="00C90476">
              <w:rPr>
                <w:rFonts w:ascii="Times New Roman" w:hAnsi="Times New Roman" w:cs="Times New Roman"/>
                <w:bCs/>
              </w:rPr>
              <w:t>Итого:</w:t>
            </w:r>
          </w:p>
        </w:tc>
        <w:tc>
          <w:tcPr>
            <w:tcW w:w="1887" w:type="dxa"/>
            <w:vAlign w:val="center"/>
          </w:tcPr>
          <w:p w:rsidR="00C90A23" w:rsidRPr="00C90476" w:rsidRDefault="00C90A23" w:rsidP="00436231">
            <w:pPr>
              <w:jc w:val="center"/>
              <w:rPr>
                <w:rFonts w:ascii="Times New Roman" w:hAnsi="Times New Roman" w:cs="Times New Roman"/>
                <w:noProof/>
              </w:rPr>
            </w:pPr>
          </w:p>
        </w:tc>
        <w:tc>
          <w:tcPr>
            <w:tcW w:w="992" w:type="dxa"/>
            <w:vAlign w:val="center"/>
          </w:tcPr>
          <w:p w:rsidR="00C90A23" w:rsidRPr="00C90476" w:rsidRDefault="00C90A23" w:rsidP="00436231">
            <w:pPr>
              <w:jc w:val="center"/>
              <w:rPr>
                <w:rFonts w:ascii="Times New Roman" w:hAnsi="Times New Roman" w:cs="Times New Roman"/>
              </w:rPr>
            </w:pPr>
            <w:r>
              <w:rPr>
                <w:rFonts w:ascii="Times New Roman" w:hAnsi="Times New Roman" w:cs="Times New Roman"/>
              </w:rPr>
              <w:t>6</w:t>
            </w:r>
          </w:p>
        </w:tc>
        <w:tc>
          <w:tcPr>
            <w:tcW w:w="807" w:type="dxa"/>
            <w:vAlign w:val="center"/>
          </w:tcPr>
          <w:p w:rsidR="00C90A23" w:rsidRPr="00C90476" w:rsidRDefault="00C90A23" w:rsidP="00436231">
            <w:pPr>
              <w:jc w:val="center"/>
              <w:rPr>
                <w:rFonts w:ascii="Times New Roman" w:hAnsi="Times New Roman" w:cs="Times New Roman"/>
              </w:rPr>
            </w:pPr>
            <w:r>
              <w:rPr>
                <w:rFonts w:ascii="Times New Roman" w:hAnsi="Times New Roman" w:cs="Times New Roman"/>
              </w:rPr>
              <w:t>14</w:t>
            </w:r>
          </w:p>
        </w:tc>
        <w:tc>
          <w:tcPr>
            <w:tcW w:w="709" w:type="dxa"/>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28</w:t>
            </w:r>
          </w:p>
        </w:tc>
        <w:tc>
          <w:tcPr>
            <w:tcW w:w="992" w:type="dxa"/>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24</w:t>
            </w:r>
          </w:p>
        </w:tc>
        <w:tc>
          <w:tcPr>
            <w:tcW w:w="850" w:type="dxa"/>
            <w:vAlign w:val="center"/>
          </w:tcPr>
          <w:p w:rsidR="00C90A23" w:rsidRPr="00C90476" w:rsidRDefault="00C90A23" w:rsidP="00436231">
            <w:pPr>
              <w:jc w:val="center"/>
              <w:rPr>
                <w:rFonts w:ascii="Times New Roman" w:hAnsi="Times New Roman" w:cs="Times New Roman"/>
              </w:rPr>
            </w:pPr>
            <w:r w:rsidRPr="00C90476">
              <w:rPr>
                <w:rFonts w:ascii="Times New Roman" w:hAnsi="Times New Roman" w:cs="Times New Roman"/>
              </w:rPr>
              <w:t>72</w:t>
            </w:r>
          </w:p>
        </w:tc>
      </w:tr>
    </w:tbl>
    <w:p w:rsidR="00C90A23" w:rsidRDefault="00C90A23" w:rsidP="00C90A23">
      <w:pPr>
        <w:widowControl/>
        <w:ind w:firstLine="567"/>
        <w:jc w:val="both"/>
        <w:rPr>
          <w:rFonts w:ascii="Times New Roman" w:hAnsi="Times New Roman" w:cs="Times New Roman"/>
          <w:b/>
          <w:sz w:val="28"/>
          <w:szCs w:val="28"/>
        </w:rPr>
      </w:pPr>
    </w:p>
    <w:p w:rsidR="00C90A23" w:rsidRPr="009467A5" w:rsidRDefault="00C90A23" w:rsidP="00C90A23">
      <w:pPr>
        <w:widowControl/>
        <w:ind w:firstLine="567"/>
        <w:jc w:val="both"/>
        <w:rPr>
          <w:rFonts w:ascii="Times New Roman" w:hAnsi="Times New Roman" w:cs="Times New Roman"/>
          <w:b/>
          <w:sz w:val="28"/>
          <w:szCs w:val="28"/>
        </w:rPr>
      </w:pPr>
      <w:r w:rsidRPr="009467A5">
        <w:rPr>
          <w:rFonts w:ascii="Times New Roman" w:hAnsi="Times New Roman" w:cs="Times New Roman"/>
          <w:b/>
          <w:sz w:val="28"/>
          <w:szCs w:val="28"/>
        </w:rPr>
        <w:t>Содержание дисциплины (модуля) «Общественное здоровье и здравоохранение».</w:t>
      </w:r>
    </w:p>
    <w:p w:rsidR="00C90A23" w:rsidRPr="009467A5" w:rsidRDefault="00C90A23" w:rsidP="00C90A23">
      <w:pPr>
        <w:widowControl/>
        <w:ind w:firstLine="567"/>
        <w:jc w:val="both"/>
        <w:rPr>
          <w:rFonts w:ascii="Times New Roman" w:hAnsi="Times New Roman" w:cs="Times New Roman"/>
          <w:sz w:val="28"/>
          <w:szCs w:val="28"/>
        </w:rPr>
      </w:pPr>
      <w:r w:rsidRPr="009467A5">
        <w:rPr>
          <w:rFonts w:ascii="Times New Roman" w:hAnsi="Times New Roman" w:cs="Times New Roman"/>
          <w:b/>
          <w:sz w:val="28"/>
          <w:szCs w:val="28"/>
        </w:rPr>
        <w:t xml:space="preserve">1. Социальные детерминанты здоровья. </w:t>
      </w:r>
      <w:r w:rsidRPr="009467A5">
        <w:rPr>
          <w:rFonts w:ascii="Times New Roman" w:hAnsi="Times New Roman" w:cs="Times New Roman"/>
          <w:sz w:val="28"/>
          <w:szCs w:val="28"/>
        </w:rPr>
        <w:t>Социальные факторы, влияющие на  здоровья.</w:t>
      </w:r>
      <w:r w:rsidRPr="009467A5">
        <w:rPr>
          <w:rFonts w:ascii="Times New Roman" w:hAnsi="Times New Roman" w:cs="Times New Roman"/>
          <w:b/>
          <w:sz w:val="28"/>
          <w:szCs w:val="28"/>
        </w:rPr>
        <w:t xml:space="preserve"> </w:t>
      </w:r>
      <w:r w:rsidRPr="009467A5">
        <w:rPr>
          <w:rFonts w:ascii="Times New Roman" w:hAnsi="Times New Roman" w:cs="Times New Roman"/>
          <w:sz w:val="28"/>
          <w:szCs w:val="28"/>
        </w:rPr>
        <w:t>Социально-экономические условия и здоровье. Условия жизни в детском возрасте. Социальная изоляция. Работа. Социальная поддержка. Питание. Транспорт. Современные стратегии поддержания здоровья и качества жизни.</w:t>
      </w:r>
    </w:p>
    <w:p w:rsidR="00C90A23" w:rsidRPr="009467A5" w:rsidRDefault="00C90A23" w:rsidP="00C90A23">
      <w:pPr>
        <w:widowControl/>
        <w:ind w:firstLine="567"/>
        <w:jc w:val="both"/>
        <w:rPr>
          <w:rFonts w:ascii="Times New Roman" w:hAnsi="Times New Roman" w:cs="Times New Roman"/>
          <w:sz w:val="28"/>
          <w:szCs w:val="28"/>
        </w:rPr>
      </w:pPr>
      <w:r w:rsidRPr="009467A5">
        <w:rPr>
          <w:rFonts w:ascii="Times New Roman" w:hAnsi="Times New Roman" w:cs="Times New Roman"/>
          <w:b/>
          <w:sz w:val="28"/>
          <w:szCs w:val="28"/>
        </w:rPr>
        <w:t xml:space="preserve">2. Современные проблемы общественного здоровья и здравоохранения. </w:t>
      </w:r>
      <w:r w:rsidRPr="009467A5">
        <w:rPr>
          <w:rFonts w:ascii="Times New Roman" w:hAnsi="Times New Roman" w:cs="Times New Roman"/>
          <w:sz w:val="28"/>
          <w:szCs w:val="28"/>
        </w:rPr>
        <w:t xml:space="preserve">Концепция развития здравоохранения и медицинской </w:t>
      </w:r>
      <w:r w:rsidRPr="009467A5">
        <w:rPr>
          <w:rFonts w:ascii="Times New Roman" w:hAnsi="Times New Roman" w:cs="Times New Roman"/>
          <w:sz w:val="28"/>
          <w:szCs w:val="28"/>
        </w:rPr>
        <w:lastRenderedPageBreak/>
        <w:t>науки. Динамика понятий «здоровье», «общественное здоровье». Основные факторы, определяющие здоровье. Основные показатели, характеризующие здоровье. Концепции, определившие новые направления деятельности системы здравоохранения. Проблемы общественного здравоохранения и их значимость для социального развития.</w:t>
      </w:r>
    </w:p>
    <w:p w:rsidR="00C90A23" w:rsidRPr="009467A5" w:rsidRDefault="00C90A23" w:rsidP="00C90A23">
      <w:pPr>
        <w:widowControl/>
        <w:ind w:firstLine="567"/>
        <w:jc w:val="both"/>
        <w:rPr>
          <w:rFonts w:ascii="Times New Roman" w:hAnsi="Times New Roman" w:cs="Times New Roman"/>
          <w:sz w:val="28"/>
          <w:szCs w:val="28"/>
        </w:rPr>
      </w:pPr>
      <w:r>
        <w:rPr>
          <w:rFonts w:ascii="Times New Roman" w:hAnsi="Times New Roman" w:cs="Times New Roman"/>
          <w:b/>
          <w:sz w:val="28"/>
          <w:szCs w:val="28"/>
        </w:rPr>
        <w:t xml:space="preserve">3. </w:t>
      </w:r>
      <w:r w:rsidRPr="009467A5">
        <w:rPr>
          <w:rFonts w:ascii="Times New Roman" w:hAnsi="Times New Roman" w:cs="Times New Roman"/>
          <w:b/>
          <w:sz w:val="28"/>
          <w:szCs w:val="28"/>
        </w:rPr>
        <w:t>Анализ проблем в области общественного здоровья.</w:t>
      </w:r>
      <w:r w:rsidRPr="009467A5">
        <w:rPr>
          <w:rFonts w:ascii="Times New Roman" w:hAnsi="Times New Roman" w:cs="Times New Roman"/>
          <w:sz w:val="28"/>
          <w:szCs w:val="28"/>
        </w:rPr>
        <w:t xml:space="preserve"> </w:t>
      </w:r>
      <w:r w:rsidRPr="009467A5">
        <w:rPr>
          <w:rFonts w:ascii="Times New Roman" w:hAnsi="Times New Roman" w:cs="Times New Roman"/>
          <w:bCs/>
          <w:sz w:val="28"/>
          <w:szCs w:val="28"/>
        </w:rPr>
        <w:t xml:space="preserve">Выбор методов решения проблем общественного здоровья и здравоохранения. Метод мозговой атаки: определение, виды, применение. Причинно-следственная диаграмма: определение, этапы построения, применение. </w:t>
      </w:r>
      <w:r>
        <w:rPr>
          <w:rFonts w:ascii="Times New Roman" w:hAnsi="Times New Roman" w:cs="Times New Roman"/>
          <w:bCs/>
          <w:sz w:val="28"/>
          <w:szCs w:val="28"/>
        </w:rPr>
        <w:t>Методика а</w:t>
      </w:r>
      <w:r w:rsidRPr="009467A5">
        <w:rPr>
          <w:rFonts w:ascii="Times New Roman" w:hAnsi="Times New Roman" w:cs="Times New Roman"/>
          <w:bCs/>
          <w:sz w:val="28"/>
          <w:szCs w:val="28"/>
        </w:rPr>
        <w:t>нализ</w:t>
      </w:r>
      <w:r>
        <w:rPr>
          <w:rFonts w:ascii="Times New Roman" w:hAnsi="Times New Roman" w:cs="Times New Roman"/>
          <w:bCs/>
          <w:sz w:val="28"/>
          <w:szCs w:val="28"/>
        </w:rPr>
        <w:t>а</w:t>
      </w:r>
      <w:r w:rsidRPr="009467A5">
        <w:rPr>
          <w:rFonts w:ascii="Times New Roman" w:hAnsi="Times New Roman" w:cs="Times New Roman"/>
          <w:bCs/>
          <w:sz w:val="28"/>
          <w:szCs w:val="28"/>
        </w:rPr>
        <w:t xml:space="preserve"> силового поля: этапы построения, применение</w:t>
      </w:r>
      <w:r>
        <w:rPr>
          <w:rFonts w:ascii="Times New Roman" w:hAnsi="Times New Roman" w:cs="Times New Roman"/>
          <w:bCs/>
          <w:sz w:val="28"/>
          <w:szCs w:val="28"/>
        </w:rPr>
        <w:t>.</w:t>
      </w:r>
    </w:p>
    <w:p w:rsidR="00C90A23" w:rsidRPr="005A7619" w:rsidRDefault="00C90A23" w:rsidP="00C90A23">
      <w:pPr>
        <w:widowControl/>
        <w:ind w:firstLine="567"/>
        <w:jc w:val="both"/>
        <w:rPr>
          <w:rFonts w:ascii="Times New Roman" w:hAnsi="Times New Roman" w:cs="Times New Roman"/>
          <w:sz w:val="28"/>
          <w:szCs w:val="28"/>
        </w:rPr>
      </w:pPr>
      <w:r w:rsidRPr="005A7619">
        <w:rPr>
          <w:rFonts w:ascii="Times New Roman" w:hAnsi="Times New Roman" w:cs="Times New Roman"/>
          <w:b/>
          <w:sz w:val="28"/>
          <w:szCs w:val="28"/>
        </w:rPr>
        <w:t xml:space="preserve">4. Организация оказания различных видов медицинской помощи. </w:t>
      </w:r>
      <w:r w:rsidRPr="005A7619">
        <w:rPr>
          <w:rFonts w:ascii="Times New Roman" w:hAnsi="Times New Roman" w:cs="Times New Roman"/>
          <w:sz w:val="28"/>
          <w:szCs w:val="28"/>
        </w:rPr>
        <w:t xml:space="preserve">Основные направления развития здравоохранения Российской Федерации. Организация оказания скорой и неотложной медицинской помощи. Организация оказания первичной </w:t>
      </w:r>
      <w:r>
        <w:rPr>
          <w:rFonts w:ascii="Times New Roman" w:hAnsi="Times New Roman" w:cs="Times New Roman"/>
          <w:sz w:val="28"/>
          <w:szCs w:val="28"/>
        </w:rPr>
        <w:t xml:space="preserve">и первичной специализированной </w:t>
      </w:r>
      <w:r w:rsidRPr="005A7619">
        <w:rPr>
          <w:rFonts w:ascii="Times New Roman" w:hAnsi="Times New Roman" w:cs="Times New Roman"/>
          <w:sz w:val="28"/>
          <w:szCs w:val="28"/>
        </w:rPr>
        <w:t xml:space="preserve">медико-санитарной помощи в амбулаторно-поликлинических учреждениях. Организация оказания </w:t>
      </w:r>
      <w:r>
        <w:rPr>
          <w:rFonts w:ascii="Times New Roman" w:hAnsi="Times New Roman" w:cs="Times New Roman"/>
          <w:sz w:val="28"/>
          <w:szCs w:val="28"/>
        </w:rPr>
        <w:t>специализированной,</w:t>
      </w:r>
      <w:r w:rsidRPr="005A7619">
        <w:rPr>
          <w:rFonts w:ascii="Times New Roman" w:hAnsi="Times New Roman" w:cs="Times New Roman"/>
          <w:sz w:val="28"/>
          <w:szCs w:val="28"/>
        </w:rPr>
        <w:t xml:space="preserve"> в том числе высокотехнологичной медицинской помощи. Организация медицинской помощи по профилю психиатрия-нарколо</w:t>
      </w:r>
      <w:r>
        <w:rPr>
          <w:rFonts w:ascii="Times New Roman" w:hAnsi="Times New Roman" w:cs="Times New Roman"/>
          <w:sz w:val="28"/>
          <w:szCs w:val="28"/>
        </w:rPr>
        <w:t>г</w:t>
      </w:r>
      <w:r w:rsidRPr="005A7619">
        <w:rPr>
          <w:rFonts w:ascii="Times New Roman" w:hAnsi="Times New Roman" w:cs="Times New Roman"/>
          <w:sz w:val="28"/>
          <w:szCs w:val="28"/>
        </w:rPr>
        <w:t>ия в амбулаторных и стационарных условиях. Законы и иные нормативные акты,</w:t>
      </w:r>
      <w:r>
        <w:rPr>
          <w:rFonts w:ascii="Times New Roman" w:hAnsi="Times New Roman" w:cs="Times New Roman"/>
          <w:sz w:val="28"/>
          <w:szCs w:val="28"/>
        </w:rPr>
        <w:t xml:space="preserve"> </w:t>
      </w:r>
      <w:r w:rsidRPr="005A7619">
        <w:rPr>
          <w:rFonts w:ascii="Times New Roman" w:hAnsi="Times New Roman" w:cs="Times New Roman"/>
          <w:sz w:val="28"/>
          <w:szCs w:val="28"/>
        </w:rPr>
        <w:t xml:space="preserve">регламентирующие организацию психиатрической и наркологической помощи, права граждан при их оказании. </w:t>
      </w:r>
      <w:r>
        <w:rPr>
          <w:rFonts w:ascii="Times New Roman" w:hAnsi="Times New Roman" w:cs="Times New Roman"/>
          <w:sz w:val="28"/>
          <w:szCs w:val="28"/>
        </w:rPr>
        <w:t xml:space="preserve">Порядок и правила оказания </w:t>
      </w:r>
      <w:r w:rsidRPr="005A7619">
        <w:rPr>
          <w:rFonts w:ascii="Times New Roman" w:hAnsi="Times New Roman" w:cs="Times New Roman"/>
          <w:sz w:val="28"/>
          <w:szCs w:val="28"/>
        </w:rPr>
        <w:t>медицинской помощи по профилю «психиатрия</w:t>
      </w:r>
      <w:r>
        <w:rPr>
          <w:rFonts w:ascii="Times New Roman" w:hAnsi="Times New Roman" w:cs="Times New Roman"/>
          <w:sz w:val="28"/>
          <w:szCs w:val="28"/>
        </w:rPr>
        <w:t>-</w:t>
      </w:r>
      <w:r w:rsidRPr="005A7619">
        <w:rPr>
          <w:rFonts w:ascii="Times New Roman" w:hAnsi="Times New Roman" w:cs="Times New Roman"/>
          <w:sz w:val="28"/>
          <w:szCs w:val="28"/>
        </w:rPr>
        <w:t>наркология</w:t>
      </w:r>
      <w:r>
        <w:rPr>
          <w:rFonts w:ascii="Times New Roman" w:hAnsi="Times New Roman" w:cs="Times New Roman"/>
          <w:sz w:val="28"/>
          <w:szCs w:val="28"/>
        </w:rPr>
        <w:t xml:space="preserve">», </w:t>
      </w:r>
      <w:r w:rsidRPr="005A7619">
        <w:rPr>
          <w:rFonts w:ascii="Times New Roman" w:hAnsi="Times New Roman" w:cs="Times New Roman"/>
          <w:sz w:val="28"/>
          <w:szCs w:val="28"/>
        </w:rPr>
        <w:t>установленны</w:t>
      </w:r>
      <w:r>
        <w:rPr>
          <w:rFonts w:ascii="Times New Roman" w:hAnsi="Times New Roman" w:cs="Times New Roman"/>
          <w:sz w:val="28"/>
          <w:szCs w:val="28"/>
        </w:rPr>
        <w:t>е</w:t>
      </w:r>
      <w:r w:rsidRPr="005A7619">
        <w:rPr>
          <w:rFonts w:ascii="Times New Roman" w:hAnsi="Times New Roman" w:cs="Times New Roman"/>
          <w:sz w:val="28"/>
          <w:szCs w:val="28"/>
        </w:rPr>
        <w:t xml:space="preserve"> Минздравом России. </w:t>
      </w:r>
      <w:r>
        <w:rPr>
          <w:rFonts w:ascii="Times New Roman" w:hAnsi="Times New Roman" w:cs="Times New Roman"/>
          <w:sz w:val="28"/>
          <w:szCs w:val="28"/>
        </w:rPr>
        <w:t>О</w:t>
      </w:r>
      <w:r w:rsidRPr="005A7619">
        <w:rPr>
          <w:rFonts w:ascii="Times New Roman" w:hAnsi="Times New Roman" w:cs="Times New Roman"/>
          <w:sz w:val="28"/>
          <w:szCs w:val="28"/>
        </w:rPr>
        <w:t>рганизации проведения медицинского освидетельствования п</w:t>
      </w:r>
      <w:r>
        <w:rPr>
          <w:rFonts w:ascii="Times New Roman" w:hAnsi="Times New Roman" w:cs="Times New Roman"/>
          <w:sz w:val="28"/>
          <w:szCs w:val="28"/>
        </w:rPr>
        <w:t>ри осуществлении медицинской помощи п</w:t>
      </w:r>
      <w:r w:rsidRPr="005A7619">
        <w:rPr>
          <w:rFonts w:ascii="Times New Roman" w:hAnsi="Times New Roman" w:cs="Times New Roman"/>
          <w:sz w:val="28"/>
          <w:szCs w:val="28"/>
        </w:rPr>
        <w:t>о профилю «псих</w:t>
      </w:r>
      <w:r>
        <w:rPr>
          <w:rFonts w:ascii="Times New Roman" w:hAnsi="Times New Roman" w:cs="Times New Roman"/>
          <w:sz w:val="28"/>
          <w:szCs w:val="28"/>
        </w:rPr>
        <w:t>иатрия-наркология».</w:t>
      </w:r>
    </w:p>
    <w:p w:rsidR="00C90A23" w:rsidRPr="009467A5" w:rsidRDefault="00C90A23" w:rsidP="00C90A23">
      <w:pPr>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9467A5">
        <w:rPr>
          <w:rFonts w:ascii="Times New Roman" w:hAnsi="Times New Roman" w:cs="Times New Roman"/>
          <w:b/>
          <w:sz w:val="28"/>
          <w:szCs w:val="28"/>
        </w:rPr>
        <w:t>Медицинская организация: цели и задачи</w:t>
      </w:r>
      <w:r w:rsidRPr="009467A5">
        <w:rPr>
          <w:rFonts w:ascii="Times New Roman" w:hAnsi="Times New Roman" w:cs="Times New Roman"/>
          <w:sz w:val="28"/>
          <w:szCs w:val="28"/>
        </w:rPr>
        <w:t>. Медицинская организация: структура, цели, задачи</w:t>
      </w:r>
      <w:r>
        <w:rPr>
          <w:rFonts w:ascii="Times New Roman" w:hAnsi="Times New Roman" w:cs="Times New Roman"/>
          <w:sz w:val="28"/>
          <w:szCs w:val="28"/>
        </w:rPr>
        <w:t xml:space="preserve">, особенности хозяйственной деятельности. </w:t>
      </w:r>
      <w:r w:rsidRPr="009467A5">
        <w:rPr>
          <w:rFonts w:ascii="Times New Roman" w:hAnsi="Times New Roman" w:cs="Times New Roman"/>
          <w:sz w:val="28"/>
          <w:szCs w:val="28"/>
        </w:rPr>
        <w:t>Документационное обеспечение управленческой деятельности. Управление материальными ресурсами медицинской организации. Управление кадровыми ресурсами медицинской организации.</w:t>
      </w:r>
    </w:p>
    <w:p w:rsidR="00C90A23" w:rsidRPr="009467A5" w:rsidRDefault="00C90A23" w:rsidP="00C90A23">
      <w:pPr>
        <w:widowControl/>
        <w:ind w:firstLine="567"/>
        <w:jc w:val="both"/>
        <w:rPr>
          <w:rFonts w:ascii="Times New Roman" w:hAnsi="Times New Roman" w:cs="Times New Roman"/>
          <w:sz w:val="28"/>
          <w:szCs w:val="28"/>
        </w:rPr>
      </w:pPr>
      <w:r>
        <w:rPr>
          <w:rFonts w:ascii="Times New Roman" w:hAnsi="Times New Roman" w:cs="Times New Roman"/>
          <w:b/>
          <w:sz w:val="28"/>
          <w:szCs w:val="28"/>
        </w:rPr>
        <w:t xml:space="preserve">6. </w:t>
      </w:r>
      <w:r w:rsidRPr="009467A5">
        <w:rPr>
          <w:rFonts w:ascii="Times New Roman" w:hAnsi="Times New Roman" w:cs="Times New Roman"/>
          <w:b/>
          <w:sz w:val="28"/>
          <w:szCs w:val="28"/>
        </w:rPr>
        <w:t xml:space="preserve">Управление качеством и стандартизация в здравоохранении. </w:t>
      </w:r>
      <w:r w:rsidRPr="009467A5">
        <w:rPr>
          <w:rFonts w:ascii="Times New Roman" w:hAnsi="Times New Roman" w:cs="Times New Roman"/>
          <w:sz w:val="28"/>
          <w:szCs w:val="28"/>
        </w:rPr>
        <w:t>Управление качеством в здравоохранении. Стандарты, порядки оказания медицинской помощи. Клинические рекомендации. Клинико-статистические группы. Расчет нормативов финансовых затрат на основе стандартов медицинской помощи. Экспертиза качества медицинской помощи.</w:t>
      </w:r>
    </w:p>
    <w:p w:rsidR="00C90A23" w:rsidRPr="00D44755" w:rsidRDefault="00C90A23" w:rsidP="00C90A23">
      <w:pPr>
        <w:widowControl/>
        <w:rPr>
          <w:rFonts w:ascii="Times New Roman" w:hAnsi="Times New Roman" w:cs="Times New Roman"/>
          <w:b/>
          <w:sz w:val="28"/>
          <w:szCs w:val="28"/>
        </w:rPr>
      </w:pPr>
      <w:r>
        <w:rPr>
          <w:rFonts w:ascii="Times New Roman" w:hAnsi="Times New Roman" w:cs="Times New Roman"/>
          <w:sz w:val="28"/>
          <w:szCs w:val="28"/>
        </w:rPr>
        <w:t xml:space="preserve"> </w:t>
      </w:r>
    </w:p>
    <w:p w:rsidR="00C90A23" w:rsidRPr="0058140D" w:rsidRDefault="00C90A23" w:rsidP="00C90A23">
      <w:pPr>
        <w:widowControl/>
        <w:ind w:firstLine="567"/>
        <w:jc w:val="both"/>
        <w:rPr>
          <w:rFonts w:ascii="Times New Roman" w:hAnsi="Times New Roman" w:cs="Times New Roman"/>
          <w:b/>
          <w:sz w:val="28"/>
          <w:szCs w:val="28"/>
        </w:rPr>
      </w:pPr>
      <w:r w:rsidRPr="0058140D">
        <w:rPr>
          <w:rFonts w:ascii="Times New Roman" w:hAnsi="Times New Roman" w:cs="Times New Roman"/>
          <w:b/>
          <w:sz w:val="28"/>
          <w:szCs w:val="28"/>
        </w:rPr>
        <w:t>Учебно-методическая литература по модулю «Общественное здоровье и здравоохранение»</w:t>
      </w:r>
      <w:r>
        <w:rPr>
          <w:rFonts w:ascii="Times New Roman" w:hAnsi="Times New Roman" w:cs="Times New Roman"/>
          <w:b/>
          <w:sz w:val="28"/>
          <w:szCs w:val="28"/>
        </w:rPr>
        <w:t xml:space="preserve"> (основная)</w:t>
      </w:r>
      <w:r w:rsidRPr="0058140D">
        <w:rPr>
          <w:rFonts w:ascii="Times New Roman" w:hAnsi="Times New Roman" w:cs="Times New Roman"/>
          <w:b/>
          <w:sz w:val="28"/>
          <w:szCs w:val="28"/>
        </w:rPr>
        <w:t>.</w:t>
      </w:r>
    </w:p>
    <w:p w:rsidR="00C90A23" w:rsidRPr="007F677A" w:rsidRDefault="00C90A23" w:rsidP="00C90A23">
      <w:pPr>
        <w:widowControl/>
        <w:ind w:firstLine="567"/>
        <w:jc w:val="both"/>
        <w:rPr>
          <w:rFonts w:ascii="Times New Roman" w:hAnsi="Times New Roman" w:cs="Times New Roman"/>
          <w:sz w:val="28"/>
          <w:szCs w:val="28"/>
        </w:rPr>
      </w:pPr>
      <w:r w:rsidRPr="0058140D">
        <w:rPr>
          <w:rFonts w:ascii="Times New Roman" w:hAnsi="Times New Roman" w:cs="Times New Roman"/>
          <w:sz w:val="28"/>
          <w:szCs w:val="28"/>
        </w:rPr>
        <w:t>1. Общественное здоровье и здравоохранение. Национальное руководство. М.: ГЭОТАР</w:t>
      </w:r>
      <w:r w:rsidRPr="007F677A">
        <w:rPr>
          <w:rFonts w:ascii="Times New Roman" w:hAnsi="Times New Roman" w:cs="Times New Roman"/>
          <w:sz w:val="28"/>
          <w:szCs w:val="28"/>
        </w:rPr>
        <w:t>-Медиа, 2013.</w:t>
      </w:r>
    </w:p>
    <w:p w:rsidR="00C90A23" w:rsidRPr="007F677A" w:rsidRDefault="00C90A23" w:rsidP="00C90A23">
      <w:pPr>
        <w:widowControl/>
        <w:ind w:firstLine="567"/>
        <w:jc w:val="both"/>
        <w:rPr>
          <w:rFonts w:ascii="Times New Roman" w:hAnsi="Times New Roman" w:cs="Times New Roman"/>
          <w:sz w:val="28"/>
          <w:szCs w:val="28"/>
        </w:rPr>
      </w:pPr>
      <w:r w:rsidRPr="007F677A">
        <w:rPr>
          <w:rFonts w:ascii="Times New Roman" w:hAnsi="Times New Roman" w:cs="Times New Roman"/>
          <w:sz w:val="28"/>
          <w:szCs w:val="28"/>
        </w:rPr>
        <w:t>2. Здравоохранение и общественное зд</w:t>
      </w:r>
      <w:r>
        <w:rPr>
          <w:rFonts w:ascii="Times New Roman" w:hAnsi="Times New Roman" w:cs="Times New Roman"/>
          <w:sz w:val="28"/>
          <w:szCs w:val="28"/>
        </w:rPr>
        <w:t>оровье</w:t>
      </w:r>
      <w:r w:rsidRPr="007F677A">
        <w:rPr>
          <w:rFonts w:ascii="Times New Roman" w:hAnsi="Times New Roman" w:cs="Times New Roman"/>
          <w:sz w:val="28"/>
          <w:szCs w:val="28"/>
        </w:rPr>
        <w:t>: учебник / ред. Г. Н. Царик. - М. :ГЭОТАР-Медиа, 2018. - 912 с. - Библиогр. в конце глав.</w:t>
      </w:r>
    </w:p>
    <w:p w:rsidR="00C90A23" w:rsidRPr="007F677A" w:rsidRDefault="00C90A23" w:rsidP="00C90A23">
      <w:pPr>
        <w:widowControl/>
        <w:ind w:firstLine="567"/>
        <w:jc w:val="both"/>
        <w:rPr>
          <w:rFonts w:ascii="Times New Roman" w:hAnsi="Times New Roman" w:cs="Times New Roman"/>
          <w:sz w:val="28"/>
          <w:szCs w:val="28"/>
        </w:rPr>
      </w:pPr>
      <w:r w:rsidRPr="007F677A">
        <w:rPr>
          <w:rFonts w:ascii="Times New Roman" w:hAnsi="Times New Roman" w:cs="Times New Roman"/>
          <w:sz w:val="28"/>
          <w:szCs w:val="28"/>
        </w:rPr>
        <w:t>3. Хальфин Р.А., Какорина Е.П., Мадьянова В.В. и соавторы. Медицинская документация: учетные и отчетные формы. М.: ГЭОТАР-Медиа, 2013.</w:t>
      </w:r>
    </w:p>
    <w:p w:rsidR="00C90A23" w:rsidRPr="007F677A" w:rsidRDefault="00C90A23" w:rsidP="00C90A23">
      <w:pPr>
        <w:widowControl/>
        <w:ind w:firstLine="567"/>
        <w:jc w:val="both"/>
        <w:rPr>
          <w:rFonts w:ascii="Times New Roman" w:hAnsi="Times New Roman" w:cs="Times New Roman"/>
          <w:bCs/>
          <w:sz w:val="28"/>
          <w:szCs w:val="28"/>
        </w:rPr>
      </w:pPr>
      <w:r w:rsidRPr="007F677A">
        <w:rPr>
          <w:rFonts w:ascii="Times New Roman" w:hAnsi="Times New Roman" w:cs="Times New Roman"/>
          <w:sz w:val="28"/>
          <w:szCs w:val="28"/>
        </w:rPr>
        <w:lastRenderedPageBreak/>
        <w:t xml:space="preserve">4. </w:t>
      </w:r>
      <w:r w:rsidRPr="007F677A">
        <w:rPr>
          <w:rFonts w:ascii="Times New Roman" w:hAnsi="Times New Roman" w:cs="Times New Roman"/>
          <w:bCs/>
          <w:sz w:val="28"/>
          <w:szCs w:val="28"/>
        </w:rPr>
        <w:t>Вялков А.И. Управление и экономика здравоохранения. М.: ГЭОТАР-Медиа, 2008. –658 с.</w:t>
      </w:r>
    </w:p>
    <w:p w:rsidR="00C90A23" w:rsidRDefault="00C90A23" w:rsidP="00C90A23">
      <w:pPr>
        <w:widowControl/>
        <w:ind w:firstLine="567"/>
        <w:contextualSpacing/>
        <w:jc w:val="both"/>
        <w:rPr>
          <w:rFonts w:ascii="Times New Roman" w:hAnsi="Times New Roman" w:cs="Times New Roman"/>
          <w:color w:val="auto"/>
          <w:sz w:val="28"/>
          <w:szCs w:val="28"/>
        </w:rPr>
      </w:pPr>
      <w:r w:rsidRPr="007F677A">
        <w:rPr>
          <w:rFonts w:ascii="Times New Roman" w:hAnsi="Times New Roman" w:cs="Times New Roman"/>
          <w:bCs/>
          <w:sz w:val="28"/>
          <w:szCs w:val="28"/>
        </w:rPr>
        <w:t xml:space="preserve">5. </w:t>
      </w:r>
      <w:r w:rsidRPr="007F677A">
        <w:rPr>
          <w:rFonts w:ascii="Times New Roman" w:hAnsi="Times New Roman" w:cs="Times New Roman"/>
          <w:sz w:val="28"/>
          <w:szCs w:val="28"/>
        </w:rPr>
        <w:t>Татарников М.А. Руководство по управлению качеством медицинской помощи. Приложение к журналу «Вопросы экспертизы качества медицинской помощи», М.: ВИНИТИ-Наука,2012. – 383с.</w:t>
      </w:r>
      <w:r>
        <w:rPr>
          <w:rFonts w:ascii="Times New Roman" w:hAnsi="Times New Roman" w:cs="Times New Roman"/>
          <w:sz w:val="28"/>
          <w:szCs w:val="28"/>
        </w:rPr>
        <w:t xml:space="preserve"> </w:t>
      </w:r>
    </w:p>
    <w:p w:rsidR="00C90A23" w:rsidRDefault="00C90A23" w:rsidP="00C90A23">
      <w:pPr>
        <w:pStyle w:val="ac"/>
        <w:tabs>
          <w:tab w:val="left" w:pos="284"/>
          <w:tab w:val="left" w:pos="426"/>
        </w:tabs>
        <w:spacing w:after="0" w:line="240" w:lineRule="auto"/>
        <w:ind w:left="0"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 </w:t>
      </w:r>
      <w:r w:rsidRPr="007F677A">
        <w:rPr>
          <w:rFonts w:ascii="Times New Roman" w:hAnsi="Times New Roman" w:cs="Times New Roman"/>
          <w:color w:val="auto"/>
          <w:sz w:val="28"/>
          <w:szCs w:val="28"/>
        </w:rPr>
        <w:t>Хальфин</w:t>
      </w:r>
      <w:r>
        <w:rPr>
          <w:rFonts w:ascii="Times New Roman" w:hAnsi="Times New Roman" w:cs="Times New Roman"/>
          <w:color w:val="auto"/>
          <w:sz w:val="28"/>
          <w:szCs w:val="28"/>
        </w:rPr>
        <w:t xml:space="preserve"> Р.А., Какорина </w:t>
      </w:r>
      <w:r w:rsidRPr="007F677A">
        <w:rPr>
          <w:rFonts w:ascii="Times New Roman" w:hAnsi="Times New Roman" w:cs="Times New Roman"/>
          <w:color w:val="auto"/>
          <w:sz w:val="28"/>
          <w:szCs w:val="28"/>
        </w:rPr>
        <w:t>Е.П., Михайлова</w:t>
      </w:r>
      <w:r>
        <w:rPr>
          <w:rFonts w:ascii="Times New Roman" w:hAnsi="Times New Roman" w:cs="Times New Roman"/>
          <w:color w:val="auto"/>
          <w:sz w:val="28"/>
          <w:szCs w:val="28"/>
        </w:rPr>
        <w:t xml:space="preserve"> </w:t>
      </w:r>
      <w:r w:rsidRPr="007F677A">
        <w:rPr>
          <w:rFonts w:ascii="Times New Roman" w:hAnsi="Times New Roman" w:cs="Times New Roman"/>
          <w:color w:val="auto"/>
          <w:sz w:val="28"/>
          <w:szCs w:val="28"/>
        </w:rPr>
        <w:t>Л.А. Деятельность лечебно-профилактичес</w:t>
      </w:r>
      <w:r>
        <w:rPr>
          <w:rFonts w:ascii="Times New Roman" w:hAnsi="Times New Roman" w:cs="Times New Roman"/>
          <w:color w:val="auto"/>
          <w:sz w:val="28"/>
          <w:szCs w:val="28"/>
        </w:rPr>
        <w:t>ких учреждений. М: МЦФЭР, 2005.</w:t>
      </w:r>
    </w:p>
    <w:p w:rsidR="00C90A23" w:rsidRPr="007F677A" w:rsidRDefault="00C90A23" w:rsidP="00C90A23">
      <w:pPr>
        <w:pStyle w:val="ac"/>
        <w:tabs>
          <w:tab w:val="left" w:pos="284"/>
          <w:tab w:val="left" w:pos="426"/>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7F677A">
        <w:rPr>
          <w:rFonts w:ascii="Times New Roman" w:hAnsi="Times New Roman" w:cs="Times New Roman"/>
          <w:sz w:val="28"/>
          <w:szCs w:val="28"/>
        </w:rPr>
        <w:t xml:space="preserve">Основы экономики здравоохранения: Учебн. Пособие / Под ред. </w:t>
      </w:r>
      <w:r>
        <w:rPr>
          <w:rFonts w:ascii="Times New Roman" w:hAnsi="Times New Roman" w:cs="Times New Roman"/>
          <w:sz w:val="28"/>
          <w:szCs w:val="28"/>
        </w:rPr>
        <w:t>п</w:t>
      </w:r>
      <w:r w:rsidRPr="007F677A">
        <w:rPr>
          <w:rFonts w:ascii="Times New Roman" w:hAnsi="Times New Roman" w:cs="Times New Roman"/>
          <w:sz w:val="28"/>
          <w:szCs w:val="28"/>
        </w:rPr>
        <w:t xml:space="preserve">роф. Н.И.Вишнякова. – 4-е изд. – М.: </w:t>
      </w:r>
      <w:r>
        <w:rPr>
          <w:rFonts w:ascii="Times New Roman" w:hAnsi="Times New Roman" w:cs="Times New Roman"/>
          <w:sz w:val="28"/>
          <w:szCs w:val="28"/>
        </w:rPr>
        <w:t>Медпресс-информ, 2014. – 149 с.</w:t>
      </w:r>
    </w:p>
    <w:p w:rsidR="00C90A23" w:rsidRPr="007F677A" w:rsidRDefault="00C90A23" w:rsidP="00C90A23">
      <w:pPr>
        <w:pStyle w:val="ac"/>
        <w:autoSpaceDE w:val="0"/>
        <w:autoSpaceDN w:val="0"/>
        <w:adjustRightInd w:val="0"/>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7F677A">
        <w:rPr>
          <w:rFonts w:ascii="Times New Roman" w:hAnsi="Times New Roman" w:cs="Times New Roman"/>
          <w:sz w:val="28"/>
          <w:szCs w:val="28"/>
        </w:rPr>
        <w:t>Татарников М.А. Делопроизводство в медицинских организациях</w:t>
      </w:r>
      <w:r>
        <w:rPr>
          <w:rFonts w:ascii="Times New Roman" w:hAnsi="Times New Roman" w:cs="Times New Roman"/>
          <w:sz w:val="28"/>
          <w:szCs w:val="28"/>
        </w:rPr>
        <w:t>.- М.:ГЭОТАР-Медиа, 2016.-232с.</w:t>
      </w:r>
    </w:p>
    <w:p w:rsidR="00C90A23" w:rsidRDefault="00C90A23" w:rsidP="00C90A23">
      <w:pPr>
        <w:pStyle w:val="ac"/>
        <w:autoSpaceDE w:val="0"/>
        <w:autoSpaceDN w:val="0"/>
        <w:adjustRightInd w:val="0"/>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7F677A">
        <w:rPr>
          <w:rFonts w:ascii="Times New Roman" w:hAnsi="Times New Roman" w:cs="Times New Roman"/>
          <w:sz w:val="28"/>
          <w:szCs w:val="28"/>
        </w:rPr>
        <w:t>Татарников М.А. Управление качеством медицинской помощи.- М.: ГЭОТАР-Медиа, 2016.- 304с.</w:t>
      </w:r>
    </w:p>
    <w:p w:rsidR="00C90A23" w:rsidRDefault="00C90A23" w:rsidP="00C90A23">
      <w:pPr>
        <w:pStyle w:val="ac"/>
        <w:autoSpaceDE w:val="0"/>
        <w:autoSpaceDN w:val="0"/>
        <w:adjustRightInd w:val="0"/>
        <w:spacing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Pr="007F677A">
        <w:rPr>
          <w:rFonts w:ascii="Times New Roman" w:hAnsi="Times New Roman" w:cs="Times New Roman"/>
          <w:sz w:val="28"/>
          <w:szCs w:val="28"/>
        </w:rPr>
        <w:t>Аргунова Ю.Н. Права граждан с психическими расстройствами. - М.:ФОЛИУМ, 2003. - 136 с.</w:t>
      </w:r>
    </w:p>
    <w:p w:rsidR="00C90A23" w:rsidRPr="007F677A" w:rsidRDefault="00C90A23" w:rsidP="00C90A23">
      <w:pPr>
        <w:pStyle w:val="ac"/>
        <w:autoSpaceDE w:val="0"/>
        <w:autoSpaceDN w:val="0"/>
        <w:adjustRightInd w:val="0"/>
        <w:spacing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11</w:t>
      </w:r>
      <w:r w:rsidRPr="007F677A">
        <w:rPr>
          <w:rFonts w:ascii="Times New Roman" w:hAnsi="Times New Roman" w:cs="Times New Roman"/>
          <w:sz w:val="28"/>
          <w:szCs w:val="28"/>
        </w:rPr>
        <w:t>. Евтушенко В.Я. Закон РФ «О психиатрической помощи и гарантиях прав граждан при ее оказании» в вопросах и от</w:t>
      </w:r>
      <w:r>
        <w:rPr>
          <w:rFonts w:ascii="Times New Roman" w:hAnsi="Times New Roman" w:cs="Times New Roman"/>
          <w:sz w:val="28"/>
          <w:szCs w:val="28"/>
        </w:rPr>
        <w:t>ветах. - М.: Юстицинформ, 2009.</w:t>
      </w:r>
    </w:p>
    <w:p w:rsidR="00C90A23" w:rsidRDefault="00C90A23" w:rsidP="00C90A23">
      <w:pPr>
        <w:pStyle w:val="ac"/>
        <w:autoSpaceDE w:val="0"/>
        <w:autoSpaceDN w:val="0"/>
        <w:adjustRightInd w:val="0"/>
        <w:spacing w:line="240" w:lineRule="auto"/>
        <w:ind w:left="0" w:firstLine="567"/>
        <w:contextualSpacing/>
        <w:jc w:val="both"/>
        <w:rPr>
          <w:rFonts w:ascii="Times New Roman" w:hAnsi="Times New Roman" w:cs="Times New Roman"/>
          <w:sz w:val="28"/>
          <w:szCs w:val="28"/>
        </w:rPr>
      </w:pPr>
      <w:r w:rsidRPr="007F677A">
        <w:rPr>
          <w:rFonts w:ascii="Times New Roman" w:hAnsi="Times New Roman" w:cs="Times New Roman"/>
          <w:sz w:val="28"/>
          <w:szCs w:val="28"/>
        </w:rPr>
        <w:t>1</w:t>
      </w:r>
      <w:r>
        <w:rPr>
          <w:rFonts w:ascii="Times New Roman" w:hAnsi="Times New Roman" w:cs="Times New Roman"/>
          <w:sz w:val="28"/>
          <w:szCs w:val="28"/>
        </w:rPr>
        <w:t>2</w:t>
      </w:r>
      <w:r w:rsidRPr="007F677A">
        <w:rPr>
          <w:rFonts w:ascii="Times New Roman" w:hAnsi="Times New Roman" w:cs="Times New Roman"/>
          <w:sz w:val="28"/>
          <w:szCs w:val="28"/>
        </w:rPr>
        <w:t>. Киржанова В.В. и др. Деятельность наркологической службы в Российской Федерации в 2018-19 годах: аналитический обзор. – М.:НМИЦ ПН им В.П.Сербского, 2020. – 194 с.</w:t>
      </w:r>
    </w:p>
    <w:p w:rsidR="00C90A23" w:rsidRPr="007F677A" w:rsidRDefault="00C90A23" w:rsidP="00C90A23">
      <w:pPr>
        <w:pStyle w:val="ac"/>
        <w:autoSpaceDE w:val="0"/>
        <w:autoSpaceDN w:val="0"/>
        <w:adjustRightInd w:val="0"/>
        <w:spacing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13</w:t>
      </w:r>
      <w:r w:rsidRPr="007F677A">
        <w:rPr>
          <w:rFonts w:ascii="Times New Roman" w:hAnsi="Times New Roman" w:cs="Times New Roman"/>
          <w:sz w:val="28"/>
          <w:szCs w:val="28"/>
        </w:rPr>
        <w:t>. Пищита А.Н. Правовое регулирование медицинской деятельности в современной России. Теоретико-правовые аспекты. - М.:ЦКБ РАН, 2008. - 196 с.</w:t>
      </w:r>
    </w:p>
    <w:p w:rsidR="00C90A23" w:rsidRPr="007F677A" w:rsidRDefault="00C90A23" w:rsidP="00C90A23">
      <w:pPr>
        <w:pStyle w:val="ac"/>
        <w:tabs>
          <w:tab w:val="left" w:pos="284"/>
          <w:tab w:val="left" w:pos="426"/>
        </w:tabs>
        <w:spacing w:after="0" w:line="240" w:lineRule="auto"/>
        <w:ind w:left="0" w:firstLine="567"/>
        <w:contextualSpacing/>
        <w:jc w:val="both"/>
        <w:rPr>
          <w:rFonts w:ascii="Times New Roman" w:hAnsi="Times New Roman" w:cs="Times New Roman"/>
          <w:color w:val="auto"/>
          <w:sz w:val="28"/>
          <w:szCs w:val="28"/>
        </w:rPr>
      </w:pPr>
      <w:r w:rsidRPr="00391B3D">
        <w:rPr>
          <w:rFonts w:ascii="Times New Roman" w:hAnsi="Times New Roman" w:cs="Times New Roman"/>
          <w:b/>
          <w:color w:val="auto"/>
          <w:sz w:val="28"/>
          <w:szCs w:val="28"/>
        </w:rPr>
        <w:t xml:space="preserve">Учебно-методическая литература по модулю «Общественное здоровье и здравоохранение» </w:t>
      </w:r>
      <w:r>
        <w:rPr>
          <w:rFonts w:ascii="Times New Roman" w:hAnsi="Times New Roman" w:cs="Times New Roman"/>
          <w:b/>
          <w:color w:val="auto"/>
          <w:sz w:val="28"/>
          <w:szCs w:val="28"/>
        </w:rPr>
        <w:t>(д</w:t>
      </w:r>
      <w:r w:rsidRPr="007F677A">
        <w:rPr>
          <w:rFonts w:ascii="Times New Roman" w:hAnsi="Times New Roman" w:cs="Times New Roman"/>
          <w:b/>
          <w:color w:val="auto"/>
          <w:sz w:val="28"/>
          <w:szCs w:val="28"/>
        </w:rPr>
        <w:t>ополнительная</w:t>
      </w:r>
      <w:r>
        <w:rPr>
          <w:rFonts w:ascii="Times New Roman" w:hAnsi="Times New Roman" w:cs="Times New Roman"/>
          <w:b/>
          <w:color w:val="auto"/>
          <w:sz w:val="28"/>
          <w:szCs w:val="28"/>
        </w:rPr>
        <w:t>).</w:t>
      </w:r>
    </w:p>
    <w:p w:rsidR="00C90A23" w:rsidRDefault="00C90A23" w:rsidP="00C90A23">
      <w:pPr>
        <w:pStyle w:val="ac"/>
        <w:tabs>
          <w:tab w:val="left" w:pos="284"/>
          <w:tab w:val="left" w:pos="426"/>
        </w:tabs>
        <w:spacing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7F677A">
        <w:rPr>
          <w:rFonts w:ascii="Times New Roman" w:hAnsi="Times New Roman" w:cs="Times New Roman"/>
          <w:sz w:val="28"/>
          <w:szCs w:val="28"/>
        </w:rPr>
        <w:t>Здоровье и медицинская статистика. Под ред. Р.А. Хальфин</w:t>
      </w:r>
      <w:r>
        <w:rPr>
          <w:rFonts w:ascii="Times New Roman" w:hAnsi="Times New Roman" w:cs="Times New Roman"/>
          <w:sz w:val="28"/>
          <w:szCs w:val="28"/>
        </w:rPr>
        <w:t>а. М., 2005.</w:t>
      </w:r>
    </w:p>
    <w:p w:rsidR="00C90A23" w:rsidRDefault="00C90A23" w:rsidP="00C90A23">
      <w:pPr>
        <w:pStyle w:val="ac"/>
        <w:tabs>
          <w:tab w:val="left" w:pos="284"/>
          <w:tab w:val="left" w:pos="426"/>
        </w:tabs>
        <w:spacing w:line="240" w:lineRule="auto"/>
        <w:ind w:left="0"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Pr="0058140D">
        <w:rPr>
          <w:rFonts w:ascii="Times New Roman" w:hAnsi="Times New Roman" w:cs="Times New Roman"/>
          <w:color w:val="auto"/>
          <w:sz w:val="28"/>
          <w:szCs w:val="28"/>
        </w:rPr>
        <w:t>Управление ЛПУ в современных условиях: 2009-20</w:t>
      </w:r>
      <w:r>
        <w:rPr>
          <w:rFonts w:ascii="Times New Roman" w:hAnsi="Times New Roman" w:cs="Times New Roman"/>
          <w:color w:val="auto"/>
          <w:sz w:val="28"/>
          <w:szCs w:val="28"/>
        </w:rPr>
        <w:t>10 гг. Под ред. акад. РАМН В.И.</w:t>
      </w:r>
      <w:r w:rsidRPr="0058140D">
        <w:rPr>
          <w:rFonts w:ascii="Times New Roman" w:hAnsi="Times New Roman" w:cs="Times New Roman"/>
          <w:color w:val="auto"/>
          <w:sz w:val="28"/>
          <w:szCs w:val="28"/>
        </w:rPr>
        <w:t>Стародубова. М.: ИД «Менеджер здравоохранения», 2009</w:t>
      </w:r>
      <w:r>
        <w:rPr>
          <w:rFonts w:ascii="Times New Roman" w:hAnsi="Times New Roman" w:cs="Times New Roman"/>
          <w:color w:val="auto"/>
          <w:sz w:val="28"/>
          <w:szCs w:val="28"/>
        </w:rPr>
        <w:t>.</w:t>
      </w:r>
    </w:p>
    <w:p w:rsidR="00C90A23" w:rsidRDefault="00C90A23" w:rsidP="00C90A23">
      <w:pPr>
        <w:pStyle w:val="ac"/>
        <w:tabs>
          <w:tab w:val="left" w:pos="284"/>
          <w:tab w:val="left" w:pos="426"/>
        </w:tabs>
        <w:spacing w:line="240" w:lineRule="auto"/>
        <w:ind w:left="0"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Pr="007F677A">
        <w:rPr>
          <w:rFonts w:ascii="Times New Roman" w:hAnsi="Times New Roman" w:cs="Times New Roman"/>
          <w:color w:val="auto"/>
          <w:sz w:val="28"/>
          <w:szCs w:val="28"/>
        </w:rPr>
        <w:t>Хальфин Р.А., Мартынов А.А, Мадьянова В.В. Методические рекомендации для аудиторной и самостоятельной работы для ординаторов по специальности «Организация здравоохранения и общественное здоровье». М.: Первый МГМУ им. И.М. Сеченова, 2010</w:t>
      </w:r>
      <w:r>
        <w:rPr>
          <w:rFonts w:ascii="Times New Roman" w:hAnsi="Times New Roman" w:cs="Times New Roman"/>
          <w:color w:val="auto"/>
          <w:sz w:val="28"/>
          <w:szCs w:val="28"/>
        </w:rPr>
        <w:t>.</w:t>
      </w:r>
    </w:p>
    <w:p w:rsidR="00C90A23" w:rsidRDefault="00C90A23" w:rsidP="00C90A23">
      <w:pPr>
        <w:pStyle w:val="ac"/>
        <w:tabs>
          <w:tab w:val="left" w:pos="284"/>
          <w:tab w:val="left" w:pos="426"/>
        </w:tabs>
        <w:spacing w:line="240" w:lineRule="auto"/>
        <w:ind w:left="0"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Pr="007F677A">
        <w:rPr>
          <w:rFonts w:ascii="Times New Roman" w:hAnsi="Times New Roman" w:cs="Times New Roman"/>
          <w:color w:val="auto"/>
          <w:sz w:val="28"/>
          <w:szCs w:val="28"/>
        </w:rPr>
        <w:t>Хальфин Р.А., Мартынов А.А., Мадьянова В.В. Методические рекомендации для преподавателей по проведению практических занятий с ординаторами по специальности «Организация здравоохранения и общественное здоровье». М.: Первый МГМУ им. И.М. Сеченова, 2010.</w:t>
      </w:r>
    </w:p>
    <w:p w:rsidR="00C90A23" w:rsidRDefault="00C90A23" w:rsidP="00C90A23">
      <w:pPr>
        <w:pStyle w:val="ac"/>
        <w:tabs>
          <w:tab w:val="left" w:pos="284"/>
          <w:tab w:val="left" w:pos="426"/>
        </w:tabs>
        <w:spacing w:line="240" w:lineRule="auto"/>
        <w:ind w:left="0" w:firstLine="567"/>
        <w:contextualSpacing/>
        <w:jc w:val="both"/>
        <w:rPr>
          <w:rFonts w:ascii="Times New Roman" w:hAnsi="Times New Roman" w:cs="Times New Roman"/>
          <w:color w:val="auto"/>
          <w:sz w:val="28"/>
          <w:szCs w:val="28"/>
        </w:rPr>
      </w:pPr>
      <w:r w:rsidRPr="000753EE">
        <w:rPr>
          <w:rFonts w:ascii="Times New Roman" w:hAnsi="Times New Roman" w:cs="Times New Roman"/>
          <w:color w:val="auto"/>
          <w:sz w:val="28"/>
          <w:szCs w:val="28"/>
        </w:rPr>
        <w:t>5. Лисицын Ю.П., Сидоров П.И. Алкоголизм (медико-социальные аспекты): Руководство для врачей. – М.: Медицина,1990. - 527 с.</w:t>
      </w:r>
    </w:p>
    <w:p w:rsidR="00C90A23" w:rsidRPr="007F677A" w:rsidRDefault="00C90A23" w:rsidP="00C90A23">
      <w:pPr>
        <w:tabs>
          <w:tab w:val="left" w:pos="284"/>
          <w:tab w:val="left" w:pos="426"/>
        </w:tabs>
        <w:ind w:firstLine="567"/>
        <w:jc w:val="both"/>
        <w:rPr>
          <w:rFonts w:ascii="Times New Roman" w:hAnsi="Times New Roman" w:cs="Times New Roman"/>
          <w:b/>
          <w:sz w:val="28"/>
          <w:szCs w:val="28"/>
        </w:rPr>
      </w:pPr>
      <w:r w:rsidRPr="007F677A">
        <w:rPr>
          <w:rFonts w:ascii="Times New Roman" w:hAnsi="Times New Roman" w:cs="Times New Roman"/>
          <w:b/>
          <w:sz w:val="28"/>
          <w:szCs w:val="28"/>
        </w:rPr>
        <w:t>Электронные образовательные ресурсы:</w:t>
      </w:r>
    </w:p>
    <w:p w:rsidR="00C90A23" w:rsidRPr="007F677A" w:rsidRDefault="00C90A23" w:rsidP="00C90A23">
      <w:pPr>
        <w:pStyle w:val="ac"/>
        <w:tabs>
          <w:tab w:val="left" w:pos="284"/>
        </w:tabs>
        <w:spacing w:after="0" w:line="240" w:lineRule="auto"/>
        <w:ind w:left="0"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r w:rsidRPr="007F677A">
        <w:rPr>
          <w:rFonts w:ascii="Times New Roman" w:hAnsi="Times New Roman" w:cs="Times New Roman"/>
          <w:color w:val="auto"/>
          <w:sz w:val="28"/>
          <w:szCs w:val="28"/>
          <w:lang w:val="en-US"/>
        </w:rPr>
        <w:t>http</w:t>
      </w:r>
      <w:r w:rsidRPr="007F677A">
        <w:rPr>
          <w:rFonts w:ascii="Times New Roman" w:hAnsi="Times New Roman" w:cs="Times New Roman"/>
          <w:color w:val="auto"/>
          <w:sz w:val="28"/>
          <w:szCs w:val="28"/>
        </w:rPr>
        <w:t>://</w:t>
      </w:r>
      <w:r w:rsidRPr="007F677A">
        <w:rPr>
          <w:rFonts w:ascii="Times New Roman" w:hAnsi="Times New Roman" w:cs="Times New Roman"/>
          <w:color w:val="auto"/>
          <w:sz w:val="28"/>
          <w:szCs w:val="28"/>
          <w:lang w:val="en-US"/>
        </w:rPr>
        <w:t>www</w:t>
      </w:r>
      <w:r w:rsidRPr="007F677A">
        <w:rPr>
          <w:rFonts w:ascii="Times New Roman" w:hAnsi="Times New Roman" w:cs="Times New Roman"/>
          <w:color w:val="auto"/>
          <w:sz w:val="28"/>
          <w:szCs w:val="28"/>
        </w:rPr>
        <w:t>.</w:t>
      </w:r>
      <w:r w:rsidRPr="007F677A">
        <w:rPr>
          <w:rFonts w:ascii="Times New Roman" w:hAnsi="Times New Roman" w:cs="Times New Roman"/>
          <w:color w:val="auto"/>
          <w:sz w:val="28"/>
          <w:szCs w:val="28"/>
          <w:lang w:val="en-US"/>
        </w:rPr>
        <w:t>rosminzdrav</w:t>
      </w:r>
      <w:r w:rsidRPr="007F677A">
        <w:rPr>
          <w:rFonts w:ascii="Times New Roman" w:hAnsi="Times New Roman" w:cs="Times New Roman"/>
          <w:color w:val="auto"/>
          <w:sz w:val="28"/>
          <w:szCs w:val="28"/>
        </w:rPr>
        <w:t>.</w:t>
      </w:r>
      <w:r w:rsidRPr="007F677A">
        <w:rPr>
          <w:rFonts w:ascii="Times New Roman" w:hAnsi="Times New Roman" w:cs="Times New Roman"/>
          <w:color w:val="auto"/>
          <w:sz w:val="28"/>
          <w:szCs w:val="28"/>
          <w:lang w:val="en-US"/>
        </w:rPr>
        <w:t>ru</w:t>
      </w:r>
      <w:r w:rsidRPr="007F677A">
        <w:rPr>
          <w:rFonts w:ascii="Times New Roman" w:hAnsi="Times New Roman" w:cs="Times New Roman"/>
          <w:color w:val="auto"/>
          <w:sz w:val="28"/>
          <w:szCs w:val="28"/>
        </w:rPr>
        <w:t xml:space="preserve"> – Министерство здравоохранения Российской Федерации;</w:t>
      </w:r>
    </w:p>
    <w:p w:rsidR="00C90A23" w:rsidRPr="007F677A" w:rsidRDefault="00C90A23" w:rsidP="00C90A23">
      <w:pPr>
        <w:pStyle w:val="ac"/>
        <w:tabs>
          <w:tab w:val="left" w:pos="284"/>
        </w:tabs>
        <w:spacing w:after="0" w:line="240" w:lineRule="auto"/>
        <w:ind w:left="0" w:firstLine="567"/>
        <w:contextualSpacing/>
        <w:jc w:val="both"/>
        <w:rPr>
          <w:rFonts w:ascii="Times New Roman" w:hAnsi="Times New Roman" w:cs="Times New Roman"/>
          <w:color w:val="auto"/>
          <w:sz w:val="28"/>
          <w:szCs w:val="28"/>
        </w:rPr>
      </w:pPr>
      <w:r>
        <w:rPr>
          <w:rFonts w:ascii="Times New Roman" w:hAnsi="Times New Roman" w:cs="Times New Roman"/>
          <w:sz w:val="28"/>
          <w:szCs w:val="28"/>
        </w:rPr>
        <w:t xml:space="preserve">2. </w:t>
      </w:r>
      <w:hyperlink r:id="rId9" w:history="1">
        <w:r w:rsidRPr="007F677A">
          <w:rPr>
            <w:rStyle w:val="afb"/>
            <w:rFonts w:ascii="Times New Roman" w:hAnsi="Times New Roman" w:cs="Times New Roman"/>
            <w:color w:val="auto"/>
            <w:sz w:val="28"/>
            <w:szCs w:val="28"/>
            <w:lang w:val="en-US"/>
          </w:rPr>
          <w:t>http</w:t>
        </w:r>
        <w:r w:rsidRPr="007F677A">
          <w:rPr>
            <w:rStyle w:val="afb"/>
            <w:rFonts w:ascii="Times New Roman" w:hAnsi="Times New Roman" w:cs="Times New Roman"/>
            <w:color w:val="auto"/>
            <w:sz w:val="28"/>
            <w:szCs w:val="28"/>
          </w:rPr>
          <w:t>://</w:t>
        </w:r>
        <w:r w:rsidRPr="007F677A">
          <w:rPr>
            <w:rStyle w:val="afb"/>
            <w:rFonts w:ascii="Times New Roman" w:hAnsi="Times New Roman" w:cs="Times New Roman"/>
            <w:color w:val="auto"/>
            <w:sz w:val="28"/>
            <w:szCs w:val="28"/>
            <w:lang w:val="en-US"/>
          </w:rPr>
          <w:t>www</w:t>
        </w:r>
        <w:r w:rsidRPr="007F677A">
          <w:rPr>
            <w:rStyle w:val="afb"/>
            <w:rFonts w:ascii="Times New Roman" w:hAnsi="Times New Roman" w:cs="Times New Roman"/>
            <w:color w:val="auto"/>
            <w:sz w:val="28"/>
            <w:szCs w:val="28"/>
          </w:rPr>
          <w:t>.</w:t>
        </w:r>
        <w:r w:rsidRPr="007F677A">
          <w:rPr>
            <w:rStyle w:val="afb"/>
            <w:rFonts w:ascii="Times New Roman" w:hAnsi="Times New Roman" w:cs="Times New Roman"/>
            <w:color w:val="auto"/>
            <w:sz w:val="28"/>
            <w:szCs w:val="28"/>
            <w:lang w:val="en-US"/>
          </w:rPr>
          <w:t>ffoms</w:t>
        </w:r>
        <w:r w:rsidRPr="007F677A">
          <w:rPr>
            <w:rStyle w:val="afb"/>
            <w:rFonts w:ascii="Times New Roman" w:hAnsi="Times New Roman" w:cs="Times New Roman"/>
            <w:color w:val="auto"/>
            <w:sz w:val="28"/>
            <w:szCs w:val="28"/>
          </w:rPr>
          <w:t>.</w:t>
        </w:r>
        <w:r w:rsidRPr="007F677A">
          <w:rPr>
            <w:rStyle w:val="afb"/>
            <w:rFonts w:ascii="Times New Roman" w:hAnsi="Times New Roman" w:cs="Times New Roman"/>
            <w:color w:val="auto"/>
            <w:sz w:val="28"/>
            <w:szCs w:val="28"/>
            <w:lang w:val="en-US"/>
          </w:rPr>
          <w:t>ru</w:t>
        </w:r>
      </w:hyperlink>
      <w:r w:rsidRPr="007F677A">
        <w:rPr>
          <w:rFonts w:ascii="Times New Roman" w:hAnsi="Times New Roman" w:cs="Times New Roman"/>
          <w:color w:val="auto"/>
          <w:sz w:val="28"/>
          <w:szCs w:val="28"/>
        </w:rPr>
        <w:t xml:space="preserve"> – Федеральный фонд обязательного медицинского </w:t>
      </w:r>
      <w:r w:rsidRPr="007F677A">
        <w:rPr>
          <w:rFonts w:ascii="Times New Roman" w:hAnsi="Times New Roman" w:cs="Times New Roman"/>
          <w:color w:val="auto"/>
          <w:sz w:val="28"/>
          <w:szCs w:val="28"/>
        </w:rPr>
        <w:lastRenderedPageBreak/>
        <w:t>страхования;</w:t>
      </w:r>
    </w:p>
    <w:p w:rsidR="00C90A23" w:rsidRPr="007F677A" w:rsidRDefault="00C90A23" w:rsidP="00C90A23">
      <w:pPr>
        <w:pStyle w:val="ac"/>
        <w:tabs>
          <w:tab w:val="left" w:pos="284"/>
        </w:tabs>
        <w:spacing w:after="0" w:line="240" w:lineRule="auto"/>
        <w:ind w:left="0"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Pr="007F677A">
        <w:rPr>
          <w:rFonts w:ascii="Times New Roman" w:hAnsi="Times New Roman" w:cs="Times New Roman"/>
          <w:color w:val="auto"/>
          <w:sz w:val="28"/>
          <w:szCs w:val="28"/>
          <w:lang w:val="en-US"/>
        </w:rPr>
        <w:t>http</w:t>
      </w:r>
      <w:r w:rsidRPr="007F677A">
        <w:rPr>
          <w:rFonts w:ascii="Times New Roman" w:hAnsi="Times New Roman" w:cs="Times New Roman"/>
          <w:color w:val="auto"/>
          <w:sz w:val="28"/>
          <w:szCs w:val="28"/>
        </w:rPr>
        <w:t>://</w:t>
      </w:r>
      <w:r w:rsidRPr="007F677A">
        <w:rPr>
          <w:rFonts w:ascii="Times New Roman" w:hAnsi="Times New Roman" w:cs="Times New Roman"/>
          <w:color w:val="auto"/>
          <w:sz w:val="28"/>
          <w:szCs w:val="28"/>
          <w:lang w:val="en-US"/>
        </w:rPr>
        <w:t>www</w:t>
      </w:r>
      <w:r w:rsidRPr="007F677A">
        <w:rPr>
          <w:rFonts w:ascii="Times New Roman" w:hAnsi="Times New Roman" w:cs="Times New Roman"/>
          <w:color w:val="auto"/>
          <w:sz w:val="28"/>
          <w:szCs w:val="28"/>
        </w:rPr>
        <w:t>.</w:t>
      </w:r>
      <w:r w:rsidRPr="007F677A">
        <w:rPr>
          <w:rFonts w:ascii="Times New Roman" w:hAnsi="Times New Roman" w:cs="Times New Roman"/>
          <w:color w:val="auto"/>
          <w:sz w:val="28"/>
          <w:szCs w:val="28"/>
          <w:lang w:val="en-US"/>
        </w:rPr>
        <w:t>WHO</w:t>
      </w:r>
      <w:r w:rsidRPr="007F677A">
        <w:rPr>
          <w:rFonts w:ascii="Times New Roman" w:hAnsi="Times New Roman" w:cs="Times New Roman"/>
          <w:color w:val="auto"/>
          <w:sz w:val="28"/>
          <w:szCs w:val="28"/>
        </w:rPr>
        <w:t>.</w:t>
      </w:r>
      <w:r w:rsidRPr="007F677A">
        <w:rPr>
          <w:rFonts w:ascii="Times New Roman" w:hAnsi="Times New Roman" w:cs="Times New Roman"/>
          <w:color w:val="auto"/>
          <w:sz w:val="28"/>
          <w:szCs w:val="28"/>
          <w:lang w:val="en-US"/>
        </w:rPr>
        <w:t>int</w:t>
      </w:r>
      <w:r w:rsidRPr="007F677A">
        <w:rPr>
          <w:rFonts w:ascii="Times New Roman" w:hAnsi="Times New Roman" w:cs="Times New Roman"/>
          <w:color w:val="auto"/>
          <w:sz w:val="28"/>
          <w:szCs w:val="28"/>
        </w:rPr>
        <w:t xml:space="preserve"> – Всемирная организация здравоохранения;</w:t>
      </w:r>
    </w:p>
    <w:p w:rsidR="00C90A23" w:rsidRPr="007F677A" w:rsidRDefault="00C90A23" w:rsidP="00C90A23">
      <w:pPr>
        <w:pStyle w:val="ac"/>
        <w:tabs>
          <w:tab w:val="left" w:pos="284"/>
        </w:tabs>
        <w:spacing w:after="0" w:line="240" w:lineRule="auto"/>
        <w:ind w:left="0" w:firstLine="567"/>
        <w:contextualSpacing/>
        <w:jc w:val="both"/>
        <w:rPr>
          <w:rFonts w:ascii="Times New Roman" w:hAnsi="Times New Roman" w:cs="Times New Roman"/>
          <w:color w:val="auto"/>
          <w:sz w:val="28"/>
          <w:szCs w:val="28"/>
        </w:rPr>
      </w:pPr>
      <w:r>
        <w:rPr>
          <w:rFonts w:ascii="Times New Roman" w:hAnsi="Times New Roman" w:cs="Times New Roman"/>
          <w:sz w:val="28"/>
          <w:szCs w:val="28"/>
        </w:rPr>
        <w:t xml:space="preserve">4. </w:t>
      </w:r>
      <w:hyperlink r:id="rId10" w:history="1">
        <w:r w:rsidRPr="007F677A">
          <w:rPr>
            <w:rStyle w:val="afb"/>
            <w:rFonts w:ascii="Times New Roman" w:hAnsi="Times New Roman" w:cs="Times New Roman"/>
            <w:color w:val="auto"/>
            <w:sz w:val="28"/>
            <w:szCs w:val="28"/>
            <w:lang w:val="en-US"/>
          </w:rPr>
          <w:t>http</w:t>
        </w:r>
        <w:r w:rsidRPr="007F677A">
          <w:rPr>
            <w:rStyle w:val="afb"/>
            <w:rFonts w:ascii="Times New Roman" w:hAnsi="Times New Roman" w:cs="Times New Roman"/>
            <w:color w:val="auto"/>
            <w:sz w:val="28"/>
            <w:szCs w:val="28"/>
          </w:rPr>
          <w:t>://</w:t>
        </w:r>
        <w:r w:rsidRPr="007F677A">
          <w:rPr>
            <w:rStyle w:val="afb"/>
            <w:rFonts w:ascii="Times New Roman" w:hAnsi="Times New Roman" w:cs="Times New Roman"/>
            <w:color w:val="auto"/>
            <w:sz w:val="28"/>
            <w:szCs w:val="28"/>
            <w:lang w:val="en-US"/>
          </w:rPr>
          <w:t>www</w:t>
        </w:r>
        <w:r w:rsidRPr="007F677A">
          <w:rPr>
            <w:rStyle w:val="afb"/>
            <w:rFonts w:ascii="Times New Roman" w:hAnsi="Times New Roman" w:cs="Times New Roman"/>
            <w:color w:val="auto"/>
            <w:sz w:val="28"/>
            <w:szCs w:val="28"/>
          </w:rPr>
          <w:t>.</w:t>
        </w:r>
        <w:r w:rsidRPr="007F677A">
          <w:rPr>
            <w:rStyle w:val="afb"/>
            <w:rFonts w:ascii="Times New Roman" w:hAnsi="Times New Roman" w:cs="Times New Roman"/>
            <w:color w:val="auto"/>
            <w:sz w:val="28"/>
            <w:szCs w:val="28"/>
            <w:lang w:val="en-US"/>
          </w:rPr>
          <w:t>mednet</w:t>
        </w:r>
        <w:r w:rsidRPr="007F677A">
          <w:rPr>
            <w:rStyle w:val="afb"/>
            <w:rFonts w:ascii="Times New Roman" w:hAnsi="Times New Roman" w:cs="Times New Roman"/>
            <w:color w:val="auto"/>
            <w:sz w:val="28"/>
            <w:szCs w:val="28"/>
          </w:rPr>
          <w:t>.</w:t>
        </w:r>
        <w:r w:rsidRPr="007F677A">
          <w:rPr>
            <w:rStyle w:val="afb"/>
            <w:rFonts w:ascii="Times New Roman" w:hAnsi="Times New Roman" w:cs="Times New Roman"/>
            <w:color w:val="auto"/>
            <w:sz w:val="28"/>
            <w:szCs w:val="28"/>
            <w:lang w:val="en-US"/>
          </w:rPr>
          <w:t>ru</w:t>
        </w:r>
      </w:hyperlink>
      <w:r w:rsidRPr="007F677A">
        <w:rPr>
          <w:rFonts w:ascii="Times New Roman" w:hAnsi="Times New Roman" w:cs="Times New Roman"/>
          <w:color w:val="auto"/>
          <w:sz w:val="28"/>
          <w:szCs w:val="28"/>
        </w:rPr>
        <w:t xml:space="preserve"> – Центральный НИИ организации и информатизации здравоохранения;</w:t>
      </w:r>
    </w:p>
    <w:p w:rsidR="00C90A23" w:rsidRPr="007F677A" w:rsidRDefault="00C90A23" w:rsidP="00C90A23">
      <w:pPr>
        <w:pStyle w:val="ac"/>
        <w:tabs>
          <w:tab w:val="left" w:pos="284"/>
        </w:tabs>
        <w:spacing w:after="0" w:line="240" w:lineRule="auto"/>
        <w:ind w:left="0" w:firstLine="567"/>
        <w:contextualSpacing/>
        <w:jc w:val="both"/>
        <w:rPr>
          <w:rFonts w:ascii="Times New Roman" w:hAnsi="Times New Roman" w:cs="Times New Roman"/>
          <w:color w:val="auto"/>
          <w:sz w:val="28"/>
          <w:szCs w:val="28"/>
        </w:rPr>
      </w:pPr>
      <w:r>
        <w:rPr>
          <w:rFonts w:ascii="Times New Roman" w:hAnsi="Times New Roman" w:cs="Times New Roman"/>
          <w:sz w:val="28"/>
          <w:szCs w:val="28"/>
        </w:rPr>
        <w:t xml:space="preserve">5. </w:t>
      </w:r>
      <w:hyperlink r:id="rId11" w:history="1">
        <w:r w:rsidRPr="007F677A">
          <w:rPr>
            <w:rStyle w:val="afb"/>
            <w:rFonts w:ascii="Times New Roman" w:hAnsi="Times New Roman" w:cs="Times New Roman"/>
            <w:color w:val="auto"/>
            <w:sz w:val="28"/>
            <w:szCs w:val="28"/>
            <w:lang w:val="en-US"/>
          </w:rPr>
          <w:t>http</w:t>
        </w:r>
        <w:r w:rsidRPr="007F677A">
          <w:rPr>
            <w:rStyle w:val="afb"/>
            <w:rFonts w:ascii="Times New Roman" w:hAnsi="Times New Roman" w:cs="Times New Roman"/>
            <w:color w:val="auto"/>
            <w:sz w:val="28"/>
            <w:szCs w:val="28"/>
          </w:rPr>
          <w:t>://</w:t>
        </w:r>
        <w:r w:rsidRPr="007F677A">
          <w:rPr>
            <w:rStyle w:val="afb"/>
            <w:rFonts w:ascii="Times New Roman" w:hAnsi="Times New Roman" w:cs="Times New Roman"/>
            <w:color w:val="auto"/>
            <w:sz w:val="28"/>
            <w:szCs w:val="28"/>
            <w:lang w:val="en-US"/>
          </w:rPr>
          <w:t>www</w:t>
        </w:r>
        <w:r w:rsidRPr="007F677A">
          <w:rPr>
            <w:rStyle w:val="afb"/>
            <w:rFonts w:ascii="Times New Roman" w:hAnsi="Times New Roman" w:cs="Times New Roman"/>
            <w:color w:val="auto"/>
            <w:sz w:val="28"/>
            <w:szCs w:val="28"/>
          </w:rPr>
          <w:t>.</w:t>
        </w:r>
        <w:r w:rsidRPr="007F677A">
          <w:rPr>
            <w:rStyle w:val="afb"/>
            <w:rFonts w:ascii="Times New Roman" w:hAnsi="Times New Roman" w:cs="Times New Roman"/>
            <w:color w:val="auto"/>
            <w:sz w:val="28"/>
            <w:szCs w:val="28"/>
            <w:lang w:val="en-US"/>
          </w:rPr>
          <w:t>gks</w:t>
        </w:r>
        <w:r w:rsidRPr="007F677A">
          <w:rPr>
            <w:rStyle w:val="afb"/>
            <w:rFonts w:ascii="Times New Roman" w:hAnsi="Times New Roman" w:cs="Times New Roman"/>
            <w:color w:val="auto"/>
            <w:sz w:val="28"/>
            <w:szCs w:val="28"/>
          </w:rPr>
          <w:t>.</w:t>
        </w:r>
        <w:r w:rsidRPr="007F677A">
          <w:rPr>
            <w:rStyle w:val="afb"/>
            <w:rFonts w:ascii="Times New Roman" w:hAnsi="Times New Roman" w:cs="Times New Roman"/>
            <w:color w:val="auto"/>
            <w:sz w:val="28"/>
            <w:szCs w:val="28"/>
            <w:lang w:val="en-US"/>
          </w:rPr>
          <w:t>ru</w:t>
        </w:r>
      </w:hyperlink>
      <w:r w:rsidRPr="007F677A">
        <w:rPr>
          <w:rFonts w:ascii="Times New Roman" w:hAnsi="Times New Roman" w:cs="Times New Roman"/>
          <w:color w:val="auto"/>
          <w:sz w:val="28"/>
          <w:szCs w:val="28"/>
        </w:rPr>
        <w:t xml:space="preserve"> – Федеральная служба государственной статистики;</w:t>
      </w:r>
    </w:p>
    <w:p w:rsidR="00C90A23" w:rsidRPr="007F677A" w:rsidRDefault="00C90A23" w:rsidP="00C90A23">
      <w:pPr>
        <w:pStyle w:val="ac"/>
        <w:tabs>
          <w:tab w:val="left" w:pos="284"/>
        </w:tabs>
        <w:spacing w:after="0" w:line="240" w:lineRule="auto"/>
        <w:ind w:left="0" w:firstLine="567"/>
        <w:contextualSpacing/>
        <w:jc w:val="both"/>
        <w:rPr>
          <w:rFonts w:ascii="Times New Roman" w:hAnsi="Times New Roman" w:cs="Times New Roman"/>
          <w:color w:val="auto"/>
          <w:sz w:val="28"/>
          <w:szCs w:val="28"/>
        </w:rPr>
      </w:pPr>
      <w:r>
        <w:rPr>
          <w:rFonts w:ascii="Times New Roman" w:hAnsi="Times New Roman" w:cs="Times New Roman"/>
          <w:sz w:val="28"/>
          <w:szCs w:val="28"/>
        </w:rPr>
        <w:t xml:space="preserve">6. </w:t>
      </w:r>
      <w:hyperlink r:id="rId12" w:history="1">
        <w:r w:rsidRPr="007F677A">
          <w:rPr>
            <w:rStyle w:val="afb"/>
            <w:rFonts w:ascii="Times New Roman" w:hAnsi="Times New Roman" w:cs="Times New Roman"/>
            <w:color w:val="auto"/>
            <w:sz w:val="28"/>
            <w:szCs w:val="28"/>
          </w:rPr>
          <w:t>http://</w:t>
        </w:r>
        <w:r w:rsidRPr="007F677A">
          <w:rPr>
            <w:rStyle w:val="afb"/>
            <w:rFonts w:ascii="Times New Roman" w:hAnsi="Times New Roman" w:cs="Times New Roman"/>
            <w:color w:val="auto"/>
            <w:sz w:val="28"/>
            <w:szCs w:val="28"/>
            <w:lang w:val="en-US"/>
          </w:rPr>
          <w:t>w</w:t>
        </w:r>
        <w:r w:rsidRPr="007F677A">
          <w:rPr>
            <w:rStyle w:val="afb"/>
            <w:rFonts w:ascii="Times New Roman" w:hAnsi="Times New Roman" w:cs="Times New Roman"/>
            <w:color w:val="auto"/>
            <w:sz w:val="28"/>
            <w:szCs w:val="28"/>
          </w:rPr>
          <w:t>ww.vrachirf.ru/company-announce-single</w:t>
        </w:r>
      </w:hyperlink>
      <w:r w:rsidRPr="007F677A">
        <w:rPr>
          <w:rStyle w:val="afb"/>
          <w:rFonts w:ascii="Times New Roman" w:hAnsi="Times New Roman" w:cs="Times New Roman"/>
          <w:color w:val="auto"/>
          <w:sz w:val="28"/>
          <w:szCs w:val="28"/>
        </w:rPr>
        <w:t xml:space="preserve"> – </w:t>
      </w:r>
      <w:r w:rsidRPr="007F677A">
        <w:rPr>
          <w:rFonts w:ascii="Times New Roman" w:hAnsi="Times New Roman" w:cs="Times New Roman"/>
          <w:color w:val="auto"/>
          <w:sz w:val="28"/>
          <w:szCs w:val="28"/>
        </w:rPr>
        <w:t>Общероссий</w:t>
      </w:r>
      <w:r>
        <w:rPr>
          <w:rFonts w:ascii="Times New Roman" w:hAnsi="Times New Roman" w:cs="Times New Roman"/>
          <w:color w:val="auto"/>
          <w:sz w:val="28"/>
          <w:szCs w:val="28"/>
        </w:rPr>
        <w:t>ская социальная сеть «Врачи РФ».</w:t>
      </w:r>
    </w:p>
    <w:p w:rsidR="00C90A23" w:rsidRDefault="00C90A23" w:rsidP="00C90A23">
      <w:pPr>
        <w:ind w:firstLine="567"/>
        <w:jc w:val="both"/>
        <w:rPr>
          <w:rFonts w:ascii="Times New Roman" w:hAnsi="Times New Roman" w:cs="Times New Roman"/>
          <w:b/>
          <w:bCs/>
          <w:sz w:val="28"/>
          <w:szCs w:val="28"/>
        </w:rPr>
      </w:pPr>
    </w:p>
    <w:p w:rsidR="00C90A23" w:rsidRPr="001A1223" w:rsidRDefault="00C90A23" w:rsidP="00C90A23">
      <w:pPr>
        <w:ind w:firstLine="567"/>
        <w:jc w:val="both"/>
        <w:rPr>
          <w:rFonts w:ascii="Times New Roman" w:hAnsi="Times New Roman" w:cs="Times New Roman"/>
          <w:color w:val="auto"/>
          <w:sz w:val="28"/>
          <w:szCs w:val="28"/>
          <w:u w:val="single"/>
        </w:rPr>
      </w:pPr>
      <w:r w:rsidRPr="001A1223">
        <w:rPr>
          <w:rFonts w:ascii="Times New Roman" w:hAnsi="Times New Roman" w:cs="Times New Roman"/>
          <w:b/>
          <w:bCs/>
          <w:color w:val="auto"/>
          <w:sz w:val="28"/>
          <w:szCs w:val="28"/>
          <w:u w:val="single"/>
        </w:rPr>
        <w:t xml:space="preserve">6.1.1.3. Рабочая программа дисциплины (модуля) Б1.Б3. </w:t>
      </w:r>
      <w:r w:rsidRPr="001A1223">
        <w:rPr>
          <w:rFonts w:ascii="Times New Roman" w:hAnsi="Times New Roman" w:cs="Times New Roman"/>
          <w:b/>
          <w:color w:val="auto"/>
          <w:sz w:val="28"/>
          <w:szCs w:val="28"/>
          <w:u w:val="single"/>
        </w:rPr>
        <w:t>«Педагогика».</w:t>
      </w:r>
    </w:p>
    <w:p w:rsidR="00C90A23" w:rsidRDefault="00C90A23" w:rsidP="00C90A23">
      <w:pPr>
        <w:autoSpaceDE w:val="0"/>
        <w:autoSpaceDN w:val="0"/>
        <w:adjustRightInd w:val="0"/>
        <w:ind w:firstLine="567"/>
        <w:jc w:val="both"/>
        <w:rPr>
          <w:rFonts w:ascii="Times New Roman" w:hAnsi="Times New Roman" w:cs="Times New Roman"/>
          <w:sz w:val="28"/>
          <w:szCs w:val="28"/>
        </w:rPr>
      </w:pPr>
      <w:r w:rsidRPr="005031B6">
        <w:rPr>
          <w:rFonts w:ascii="Times New Roman" w:hAnsi="Times New Roman" w:cs="Times New Roman"/>
          <w:sz w:val="28"/>
          <w:szCs w:val="28"/>
        </w:rPr>
        <w:t>Программа разработана в соответствии с требованиями ФГОС высшего образования по специальности 31.08.21 Психиатрия-наркология, утвержденного Приказом Минобрнауки России от 25.08.2014 №1063.</w:t>
      </w:r>
    </w:p>
    <w:p w:rsidR="00C90A23" w:rsidRPr="005031B6" w:rsidRDefault="00C90A23" w:rsidP="00C90A23">
      <w:pPr>
        <w:autoSpaceDE w:val="0"/>
        <w:autoSpaceDN w:val="0"/>
        <w:adjustRightInd w:val="0"/>
        <w:ind w:firstLine="567"/>
        <w:jc w:val="both"/>
        <w:rPr>
          <w:rFonts w:ascii="Times New Roman" w:hAnsi="Times New Roman" w:cs="Times New Roman"/>
          <w:sz w:val="28"/>
          <w:szCs w:val="28"/>
        </w:rPr>
      </w:pPr>
    </w:p>
    <w:p w:rsidR="00C90A23" w:rsidRPr="00185FF7" w:rsidRDefault="00C90A23" w:rsidP="00C90A23">
      <w:pPr>
        <w:ind w:firstLine="567"/>
        <w:jc w:val="both"/>
        <w:rPr>
          <w:rFonts w:ascii="Times New Roman" w:hAnsi="Times New Roman" w:cs="Times New Roman"/>
          <w:sz w:val="28"/>
          <w:szCs w:val="28"/>
        </w:rPr>
      </w:pPr>
      <w:r w:rsidRPr="00185FF7">
        <w:rPr>
          <w:rFonts w:ascii="Times New Roman" w:hAnsi="Times New Roman" w:cs="Times New Roman"/>
          <w:b/>
          <w:sz w:val="28"/>
          <w:szCs w:val="28"/>
        </w:rPr>
        <w:t xml:space="preserve">Объем программы в </w:t>
      </w:r>
      <w:r w:rsidRPr="00185FF7">
        <w:rPr>
          <w:rFonts w:ascii="Times New Roman" w:hAnsi="Times New Roman" w:cs="Times New Roman"/>
          <w:sz w:val="28"/>
          <w:szCs w:val="28"/>
        </w:rPr>
        <w:t>часах – 72, в том числе аудиторных – 48, самостоятельных – 24.</w:t>
      </w:r>
    </w:p>
    <w:p w:rsidR="00C90A23" w:rsidRPr="00185FF7" w:rsidRDefault="00C90A23" w:rsidP="00C90A23">
      <w:pPr>
        <w:ind w:firstLine="567"/>
        <w:jc w:val="both"/>
        <w:rPr>
          <w:rFonts w:ascii="Times New Roman" w:hAnsi="Times New Roman" w:cs="Times New Roman"/>
          <w:sz w:val="28"/>
          <w:szCs w:val="28"/>
        </w:rPr>
      </w:pPr>
      <w:r w:rsidRPr="00185FF7">
        <w:rPr>
          <w:rFonts w:ascii="Times New Roman" w:hAnsi="Times New Roman" w:cs="Times New Roman"/>
          <w:b/>
          <w:sz w:val="28"/>
          <w:szCs w:val="28"/>
        </w:rPr>
        <w:t>Общая трудоемкость дисциплины</w:t>
      </w:r>
      <w:r w:rsidRPr="00185FF7">
        <w:rPr>
          <w:rFonts w:ascii="Times New Roman" w:hAnsi="Times New Roman" w:cs="Times New Roman"/>
          <w:sz w:val="28"/>
          <w:szCs w:val="28"/>
        </w:rPr>
        <w:t>: 2 з.е.</w:t>
      </w:r>
    </w:p>
    <w:p w:rsidR="00C90A23" w:rsidRPr="00185FF7"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A42D70" w:rsidRDefault="00C90A23" w:rsidP="00C90A23">
      <w:pPr>
        <w:autoSpaceDE w:val="0"/>
        <w:autoSpaceDN w:val="0"/>
        <w:adjustRightInd w:val="0"/>
        <w:ind w:firstLine="567"/>
        <w:jc w:val="both"/>
        <w:rPr>
          <w:rFonts w:ascii="Times New Roman" w:hAnsi="Times New Roman" w:cs="Times New Roman"/>
          <w:b/>
          <w:bCs/>
          <w:sz w:val="28"/>
          <w:szCs w:val="28"/>
        </w:rPr>
      </w:pPr>
      <w:r w:rsidRPr="00185FF7">
        <w:rPr>
          <w:rFonts w:ascii="Times New Roman" w:hAnsi="Times New Roman" w:cs="Times New Roman"/>
          <w:b/>
          <w:bCs/>
          <w:sz w:val="28"/>
          <w:szCs w:val="28"/>
        </w:rPr>
        <w:t>Цели и задачи дисциплины (модуля)</w:t>
      </w:r>
      <w:r>
        <w:rPr>
          <w:rFonts w:ascii="Times New Roman" w:hAnsi="Times New Roman" w:cs="Times New Roman"/>
          <w:b/>
          <w:bCs/>
          <w:sz w:val="28"/>
          <w:szCs w:val="28"/>
        </w:rPr>
        <w:t>:</w:t>
      </w:r>
    </w:p>
    <w:p w:rsidR="00C90A23" w:rsidRPr="00A36099" w:rsidRDefault="00C90A23" w:rsidP="00C90A23">
      <w:pPr>
        <w:ind w:firstLine="567"/>
        <w:jc w:val="both"/>
        <w:rPr>
          <w:rFonts w:ascii="Times New Roman" w:hAnsi="Times New Roman" w:cs="Times New Roman"/>
          <w:sz w:val="28"/>
          <w:szCs w:val="28"/>
        </w:rPr>
      </w:pPr>
      <w:r w:rsidRPr="00A36099">
        <w:rPr>
          <w:rFonts w:ascii="Times New Roman" w:hAnsi="Times New Roman" w:cs="Times New Roman"/>
          <w:b/>
          <w:bCs/>
          <w:sz w:val="28"/>
          <w:szCs w:val="28"/>
        </w:rPr>
        <w:t xml:space="preserve">Целью </w:t>
      </w:r>
      <w:r w:rsidRPr="00A36099">
        <w:rPr>
          <w:rFonts w:ascii="Times New Roman" w:hAnsi="Times New Roman" w:cs="Times New Roman"/>
          <w:bCs/>
          <w:sz w:val="28"/>
          <w:szCs w:val="28"/>
        </w:rPr>
        <w:t xml:space="preserve">дисциплины является освоение обучающимися </w:t>
      </w:r>
      <w:r>
        <w:rPr>
          <w:rFonts w:ascii="Times New Roman" w:hAnsi="Times New Roman" w:cs="Times New Roman"/>
          <w:bCs/>
          <w:sz w:val="28"/>
          <w:szCs w:val="28"/>
        </w:rPr>
        <w:t xml:space="preserve">в ординатуре </w:t>
      </w:r>
      <w:r w:rsidRPr="00A36099">
        <w:rPr>
          <w:rFonts w:ascii="Times New Roman" w:hAnsi="Times New Roman" w:cs="Times New Roman"/>
          <w:sz w:val="28"/>
          <w:szCs w:val="28"/>
        </w:rPr>
        <w:t>основ педагогической науки как условия приобретение ими умений и навыков просвещения населения в области сохранения и укрепления своего здоровья и здоровья окружающих, а также готовности к профессиональному самообразованию и саморазвитию личности.</w:t>
      </w:r>
    </w:p>
    <w:p w:rsidR="00C90A23" w:rsidRDefault="00C90A23" w:rsidP="00C90A23">
      <w:pPr>
        <w:ind w:firstLine="709"/>
        <w:rPr>
          <w:rFonts w:ascii="Times New Roman" w:hAnsi="Times New Roman" w:cs="Times New Roman"/>
          <w:b/>
        </w:rPr>
      </w:pPr>
    </w:p>
    <w:p w:rsidR="00C90A23" w:rsidRPr="0027710B" w:rsidRDefault="00C90A23" w:rsidP="00C90A23">
      <w:pPr>
        <w:autoSpaceDE w:val="0"/>
        <w:autoSpaceDN w:val="0"/>
        <w:adjustRightInd w:val="0"/>
        <w:ind w:firstLine="567"/>
        <w:jc w:val="both"/>
        <w:rPr>
          <w:rFonts w:ascii="Times New Roman" w:hAnsi="Times New Roman" w:cs="Times New Roman"/>
          <w:sz w:val="28"/>
          <w:szCs w:val="28"/>
        </w:rPr>
      </w:pPr>
      <w:r w:rsidRPr="0027710B">
        <w:rPr>
          <w:rFonts w:ascii="Times New Roman" w:hAnsi="Times New Roman" w:cs="Times New Roman"/>
          <w:b/>
          <w:bCs/>
          <w:sz w:val="28"/>
          <w:szCs w:val="28"/>
        </w:rPr>
        <w:t xml:space="preserve">Задачами </w:t>
      </w:r>
      <w:r w:rsidRPr="0027710B">
        <w:rPr>
          <w:rFonts w:ascii="Times New Roman" w:hAnsi="Times New Roman" w:cs="Times New Roman"/>
          <w:sz w:val="28"/>
          <w:szCs w:val="28"/>
        </w:rPr>
        <w:t>освоения дисциплины являются:</w:t>
      </w:r>
    </w:p>
    <w:p w:rsidR="00C90A23" w:rsidRPr="0027710B" w:rsidRDefault="00C90A23" w:rsidP="00C90A23">
      <w:pPr>
        <w:autoSpaceDE w:val="0"/>
        <w:autoSpaceDN w:val="0"/>
        <w:adjustRightInd w:val="0"/>
        <w:ind w:firstLine="567"/>
        <w:jc w:val="both"/>
        <w:rPr>
          <w:rFonts w:ascii="Times New Roman" w:hAnsi="Times New Roman" w:cs="Times New Roman"/>
          <w:sz w:val="28"/>
          <w:szCs w:val="28"/>
        </w:rPr>
      </w:pPr>
      <w:r w:rsidRPr="0027710B">
        <w:rPr>
          <w:rFonts w:ascii="Times New Roman" w:hAnsi="Times New Roman" w:cs="Times New Roman"/>
          <w:sz w:val="28"/>
          <w:szCs w:val="28"/>
        </w:rPr>
        <w:t>- подготовка специалиста врача-психиа</w:t>
      </w:r>
      <w:r>
        <w:rPr>
          <w:rFonts w:ascii="Times New Roman" w:hAnsi="Times New Roman" w:cs="Times New Roman"/>
          <w:sz w:val="28"/>
          <w:szCs w:val="28"/>
        </w:rPr>
        <w:t>тра-нарколога к самостоятельной</w:t>
      </w:r>
      <w:r w:rsidRPr="0027710B">
        <w:rPr>
          <w:rFonts w:ascii="Times New Roman" w:hAnsi="Times New Roman" w:cs="Times New Roman"/>
          <w:sz w:val="28"/>
          <w:szCs w:val="28"/>
        </w:rPr>
        <w:t xml:space="preserve"> </w:t>
      </w:r>
      <w:r>
        <w:rPr>
          <w:rFonts w:ascii="Times New Roman" w:hAnsi="Times New Roman" w:cs="Times New Roman"/>
          <w:sz w:val="28"/>
          <w:szCs w:val="28"/>
        </w:rPr>
        <w:t xml:space="preserve">психолого-педагогической </w:t>
      </w:r>
      <w:r w:rsidRPr="0027710B">
        <w:rPr>
          <w:rFonts w:ascii="Times New Roman" w:hAnsi="Times New Roman" w:cs="Times New Roman"/>
          <w:sz w:val="28"/>
          <w:szCs w:val="28"/>
        </w:rPr>
        <w:t>деятельности в своей профессиональной сфере;</w:t>
      </w:r>
    </w:p>
    <w:p w:rsidR="00C90A23" w:rsidRDefault="00C90A23" w:rsidP="00C90A23">
      <w:pPr>
        <w:autoSpaceDE w:val="0"/>
        <w:autoSpaceDN w:val="0"/>
        <w:adjustRightInd w:val="0"/>
        <w:ind w:firstLine="567"/>
        <w:jc w:val="both"/>
        <w:rPr>
          <w:rFonts w:ascii="Times New Roman" w:hAnsi="Times New Roman" w:cs="Times New Roman"/>
          <w:sz w:val="28"/>
          <w:szCs w:val="28"/>
        </w:rPr>
      </w:pPr>
      <w:r w:rsidRPr="0027710B">
        <w:rPr>
          <w:rFonts w:ascii="Times New Roman" w:hAnsi="Times New Roman" w:cs="Times New Roman"/>
          <w:sz w:val="28"/>
          <w:szCs w:val="28"/>
        </w:rPr>
        <w:t xml:space="preserve">- формирование умений в применении новейших технологий и методик в </w:t>
      </w:r>
      <w:r>
        <w:rPr>
          <w:rFonts w:ascii="Times New Roman" w:hAnsi="Times New Roman" w:cs="Times New Roman"/>
          <w:sz w:val="28"/>
          <w:szCs w:val="28"/>
        </w:rPr>
        <w:t xml:space="preserve">психолого-педагогической </w:t>
      </w:r>
      <w:r w:rsidRPr="0027710B">
        <w:rPr>
          <w:rFonts w:ascii="Times New Roman" w:hAnsi="Times New Roman" w:cs="Times New Roman"/>
          <w:sz w:val="28"/>
          <w:szCs w:val="28"/>
        </w:rPr>
        <w:t>деятельности в медицинских организациях и/или их подразделениях, оказывающих медицинскую помощь по профилю «психиатрия-наркология»</w:t>
      </w:r>
      <w:r>
        <w:rPr>
          <w:rFonts w:ascii="Times New Roman" w:hAnsi="Times New Roman" w:cs="Times New Roman"/>
          <w:sz w:val="28"/>
          <w:szCs w:val="28"/>
        </w:rPr>
        <w:t>.</w:t>
      </w:r>
    </w:p>
    <w:p w:rsidR="00C90A23" w:rsidRDefault="00C90A23" w:rsidP="00C90A23">
      <w:pPr>
        <w:autoSpaceDE w:val="0"/>
        <w:autoSpaceDN w:val="0"/>
        <w:adjustRightInd w:val="0"/>
        <w:ind w:firstLine="567"/>
        <w:jc w:val="both"/>
        <w:rPr>
          <w:rFonts w:ascii="Times New Roman" w:hAnsi="Times New Roman" w:cs="Times New Roman"/>
          <w:b/>
          <w:sz w:val="28"/>
          <w:szCs w:val="28"/>
        </w:rPr>
      </w:pPr>
    </w:p>
    <w:p w:rsidR="00C90A23" w:rsidRPr="0027710B" w:rsidRDefault="00C90A23" w:rsidP="00C90A23">
      <w:pPr>
        <w:autoSpaceDE w:val="0"/>
        <w:autoSpaceDN w:val="0"/>
        <w:adjustRightInd w:val="0"/>
        <w:ind w:firstLine="567"/>
        <w:jc w:val="both"/>
        <w:rPr>
          <w:rFonts w:ascii="Times New Roman" w:hAnsi="Times New Roman" w:cs="Times New Roman"/>
          <w:b/>
          <w:sz w:val="28"/>
          <w:szCs w:val="28"/>
        </w:rPr>
      </w:pPr>
      <w:r w:rsidRPr="0027710B">
        <w:rPr>
          <w:rFonts w:ascii="Times New Roman" w:hAnsi="Times New Roman" w:cs="Times New Roman"/>
          <w:b/>
          <w:sz w:val="28"/>
          <w:szCs w:val="28"/>
        </w:rPr>
        <w:t xml:space="preserve">По окончании прохождения </w:t>
      </w:r>
      <w:r>
        <w:rPr>
          <w:rFonts w:ascii="Times New Roman" w:hAnsi="Times New Roman" w:cs="Times New Roman"/>
          <w:b/>
          <w:sz w:val="28"/>
          <w:szCs w:val="28"/>
        </w:rPr>
        <w:t>дисциплины (</w:t>
      </w:r>
      <w:r w:rsidRPr="0027710B">
        <w:rPr>
          <w:rFonts w:ascii="Times New Roman" w:hAnsi="Times New Roman" w:cs="Times New Roman"/>
          <w:b/>
          <w:sz w:val="28"/>
          <w:szCs w:val="28"/>
        </w:rPr>
        <w:t>модуля</w:t>
      </w:r>
      <w:r>
        <w:rPr>
          <w:rFonts w:ascii="Times New Roman" w:hAnsi="Times New Roman" w:cs="Times New Roman"/>
          <w:b/>
          <w:sz w:val="28"/>
          <w:szCs w:val="28"/>
        </w:rPr>
        <w:t>)</w:t>
      </w:r>
      <w:r w:rsidRPr="0027710B">
        <w:rPr>
          <w:rFonts w:ascii="Times New Roman" w:hAnsi="Times New Roman" w:cs="Times New Roman"/>
          <w:b/>
          <w:sz w:val="28"/>
          <w:szCs w:val="28"/>
        </w:rPr>
        <w:t xml:space="preserve"> обучающийся должен</w:t>
      </w:r>
    </w:p>
    <w:p w:rsidR="00C90A23" w:rsidRPr="00E664BC" w:rsidRDefault="00C90A23" w:rsidP="00C90A23">
      <w:pPr>
        <w:autoSpaceDE w:val="0"/>
        <w:autoSpaceDN w:val="0"/>
        <w:adjustRightInd w:val="0"/>
        <w:ind w:firstLine="567"/>
        <w:jc w:val="both"/>
        <w:rPr>
          <w:rFonts w:ascii="Times New Roman" w:hAnsi="Times New Roman" w:cs="Times New Roman"/>
          <w:sz w:val="28"/>
          <w:szCs w:val="28"/>
        </w:rPr>
      </w:pPr>
      <w:r w:rsidRPr="00E664BC">
        <w:rPr>
          <w:rFonts w:ascii="Times New Roman" w:hAnsi="Times New Roman" w:cs="Times New Roman"/>
          <w:b/>
          <w:sz w:val="28"/>
          <w:szCs w:val="28"/>
        </w:rPr>
        <w:t>А) знать:</w:t>
      </w:r>
    </w:p>
    <w:p w:rsidR="00C90A23" w:rsidRPr="00E664BC" w:rsidRDefault="00C90A23" w:rsidP="00C90A23">
      <w:pPr>
        <w:ind w:firstLine="567"/>
        <w:jc w:val="both"/>
        <w:rPr>
          <w:rFonts w:ascii="Times New Roman" w:hAnsi="Times New Roman" w:cs="Times New Roman"/>
          <w:sz w:val="28"/>
          <w:szCs w:val="28"/>
        </w:rPr>
      </w:pPr>
      <w:r w:rsidRPr="00E664BC">
        <w:rPr>
          <w:rFonts w:ascii="Times New Roman" w:hAnsi="Times New Roman" w:cs="Times New Roman"/>
          <w:sz w:val="28"/>
          <w:szCs w:val="28"/>
        </w:rPr>
        <w:t>- основы организации профессиональной педагогической деятельности;</w:t>
      </w:r>
    </w:p>
    <w:p w:rsidR="00C90A23" w:rsidRPr="00E664BC" w:rsidRDefault="00C90A23" w:rsidP="00C90A23">
      <w:pPr>
        <w:ind w:firstLine="567"/>
        <w:jc w:val="both"/>
        <w:rPr>
          <w:rFonts w:ascii="Times New Roman" w:hAnsi="Times New Roman" w:cs="Times New Roman"/>
          <w:sz w:val="28"/>
          <w:szCs w:val="28"/>
        </w:rPr>
      </w:pPr>
      <w:r w:rsidRPr="00E664BC">
        <w:rPr>
          <w:rFonts w:ascii="Times New Roman" w:hAnsi="Times New Roman" w:cs="Times New Roman"/>
          <w:sz w:val="28"/>
          <w:szCs w:val="28"/>
        </w:rPr>
        <w:t>- ключевые этнокультурные и конфессиональные ценности участников образовательного процесса;</w:t>
      </w:r>
    </w:p>
    <w:p w:rsidR="00C90A23" w:rsidRPr="00E664BC" w:rsidRDefault="00C90A23" w:rsidP="00C90A23">
      <w:pPr>
        <w:ind w:firstLine="567"/>
        <w:jc w:val="both"/>
        <w:rPr>
          <w:rFonts w:ascii="Times New Roman" w:hAnsi="Times New Roman" w:cs="Times New Roman"/>
          <w:sz w:val="28"/>
          <w:szCs w:val="28"/>
        </w:rPr>
      </w:pPr>
      <w:r w:rsidRPr="00E664BC">
        <w:rPr>
          <w:rFonts w:ascii="Times New Roman" w:hAnsi="Times New Roman" w:cs="Times New Roman"/>
          <w:sz w:val="28"/>
          <w:szCs w:val="28"/>
        </w:rPr>
        <w:t>- систему организации педагогического образования в России и зарубежных странах, его структуру, цели, задачи и основные пути повышения его качества;</w:t>
      </w:r>
    </w:p>
    <w:p w:rsidR="00C90A23" w:rsidRPr="00E664BC" w:rsidRDefault="00C90A23" w:rsidP="00C90A23">
      <w:pPr>
        <w:ind w:firstLine="567"/>
        <w:jc w:val="both"/>
        <w:rPr>
          <w:rFonts w:ascii="Times New Roman" w:hAnsi="Times New Roman" w:cs="Times New Roman"/>
          <w:sz w:val="28"/>
          <w:szCs w:val="28"/>
        </w:rPr>
      </w:pPr>
      <w:r w:rsidRPr="00E664BC">
        <w:rPr>
          <w:rFonts w:ascii="Times New Roman" w:hAnsi="Times New Roman" w:cs="Times New Roman"/>
          <w:sz w:val="28"/>
          <w:szCs w:val="28"/>
        </w:rPr>
        <w:t>- требования, установленные государственными образовательными стандартами;</w:t>
      </w:r>
    </w:p>
    <w:p w:rsidR="00C90A23" w:rsidRPr="00E664BC" w:rsidRDefault="00C90A23" w:rsidP="00C90A23">
      <w:pPr>
        <w:ind w:firstLine="567"/>
        <w:jc w:val="both"/>
        <w:rPr>
          <w:rFonts w:ascii="Times New Roman" w:hAnsi="Times New Roman" w:cs="Times New Roman"/>
          <w:sz w:val="28"/>
          <w:szCs w:val="28"/>
        </w:rPr>
      </w:pPr>
      <w:r w:rsidRPr="00E664BC">
        <w:rPr>
          <w:rFonts w:ascii="Times New Roman" w:hAnsi="Times New Roman" w:cs="Times New Roman"/>
          <w:sz w:val="28"/>
          <w:szCs w:val="28"/>
        </w:rPr>
        <w:t>- педагогические технологии и методы педагогических исследований;</w:t>
      </w:r>
    </w:p>
    <w:p w:rsidR="00C90A23" w:rsidRPr="00E664BC" w:rsidRDefault="00C90A23" w:rsidP="00C90A23">
      <w:pPr>
        <w:ind w:firstLine="567"/>
        <w:jc w:val="both"/>
        <w:rPr>
          <w:rFonts w:ascii="Times New Roman" w:hAnsi="Times New Roman" w:cs="Times New Roman"/>
          <w:sz w:val="28"/>
          <w:szCs w:val="28"/>
        </w:rPr>
      </w:pPr>
      <w:r w:rsidRPr="00E664BC">
        <w:rPr>
          <w:rFonts w:ascii="Times New Roman" w:hAnsi="Times New Roman" w:cs="Times New Roman"/>
          <w:sz w:val="28"/>
          <w:szCs w:val="28"/>
        </w:rPr>
        <w:lastRenderedPageBreak/>
        <w:t>- методы организации самостоятельной работы у обучающихся, развития у них творческих способностей и профессионального мышления;</w:t>
      </w:r>
    </w:p>
    <w:p w:rsidR="00C90A23" w:rsidRPr="00E664BC" w:rsidRDefault="00C90A23" w:rsidP="00C90A23">
      <w:pPr>
        <w:ind w:firstLine="567"/>
        <w:jc w:val="both"/>
        <w:rPr>
          <w:rFonts w:ascii="Times New Roman" w:hAnsi="Times New Roman" w:cs="Times New Roman"/>
          <w:sz w:val="28"/>
          <w:szCs w:val="28"/>
        </w:rPr>
      </w:pPr>
      <w:r w:rsidRPr="00E664BC">
        <w:rPr>
          <w:rFonts w:ascii="Times New Roman" w:hAnsi="Times New Roman" w:cs="Times New Roman"/>
          <w:sz w:val="28"/>
          <w:szCs w:val="28"/>
        </w:rPr>
        <w:t>- методы педагогической диагностики и контроля усвоения программного материала;</w:t>
      </w:r>
    </w:p>
    <w:p w:rsidR="00C90A23" w:rsidRPr="00E664BC" w:rsidRDefault="00C90A23" w:rsidP="00C90A23">
      <w:pPr>
        <w:ind w:firstLine="567"/>
        <w:jc w:val="both"/>
        <w:rPr>
          <w:rFonts w:ascii="Times New Roman" w:hAnsi="Times New Roman" w:cs="Times New Roman"/>
          <w:sz w:val="28"/>
          <w:szCs w:val="28"/>
        </w:rPr>
      </w:pPr>
      <w:r w:rsidRPr="00E664BC">
        <w:rPr>
          <w:rFonts w:ascii="Times New Roman" w:hAnsi="Times New Roman" w:cs="Times New Roman"/>
          <w:sz w:val="28"/>
          <w:szCs w:val="28"/>
        </w:rPr>
        <w:t>- пути совершенствования педагогического мастерства преподавателя;</w:t>
      </w:r>
    </w:p>
    <w:p w:rsidR="00C90A23" w:rsidRPr="00324EFF" w:rsidRDefault="00C90A23" w:rsidP="00C90A23">
      <w:pPr>
        <w:ind w:firstLine="567"/>
        <w:jc w:val="both"/>
        <w:rPr>
          <w:rFonts w:ascii="Times New Roman" w:hAnsi="Times New Roman" w:cs="Times New Roman"/>
          <w:sz w:val="28"/>
          <w:szCs w:val="28"/>
        </w:rPr>
      </w:pPr>
      <w:r w:rsidRPr="00E664BC">
        <w:rPr>
          <w:rFonts w:ascii="Times New Roman" w:hAnsi="Times New Roman" w:cs="Times New Roman"/>
          <w:sz w:val="28"/>
          <w:szCs w:val="28"/>
        </w:rPr>
        <w:t xml:space="preserve">- методы формирования у населения, пациентов и членов их семей мотивации, направленной на сохранение и укрепление своего здоровья и </w:t>
      </w:r>
      <w:r w:rsidRPr="00324EFF">
        <w:rPr>
          <w:rFonts w:ascii="Times New Roman" w:hAnsi="Times New Roman" w:cs="Times New Roman"/>
          <w:sz w:val="28"/>
          <w:szCs w:val="28"/>
        </w:rPr>
        <w:t>здоровья окружающих.</w:t>
      </w:r>
    </w:p>
    <w:p w:rsidR="00C90A23" w:rsidRPr="00324EFF" w:rsidRDefault="00C90A23" w:rsidP="00C90A23">
      <w:pPr>
        <w:ind w:firstLine="567"/>
        <w:jc w:val="both"/>
        <w:rPr>
          <w:rFonts w:ascii="Times New Roman" w:hAnsi="Times New Roman" w:cs="Times New Roman"/>
          <w:b/>
          <w:sz w:val="28"/>
          <w:szCs w:val="28"/>
        </w:rPr>
      </w:pPr>
      <w:r w:rsidRPr="00324EFF">
        <w:rPr>
          <w:rFonts w:ascii="Times New Roman" w:hAnsi="Times New Roman" w:cs="Times New Roman"/>
          <w:b/>
          <w:sz w:val="28"/>
          <w:szCs w:val="28"/>
        </w:rPr>
        <w:t>Б) уметь:</w:t>
      </w:r>
    </w:p>
    <w:p w:rsidR="00C90A23" w:rsidRPr="00324EFF" w:rsidRDefault="00C90A23" w:rsidP="00C90A23">
      <w:pPr>
        <w:ind w:firstLine="567"/>
        <w:jc w:val="both"/>
        <w:rPr>
          <w:rFonts w:ascii="Times New Roman" w:hAnsi="Times New Roman" w:cs="Times New Roman"/>
          <w:sz w:val="28"/>
          <w:szCs w:val="28"/>
        </w:rPr>
      </w:pPr>
      <w:r w:rsidRPr="00324EFF">
        <w:rPr>
          <w:rFonts w:ascii="Times New Roman" w:hAnsi="Times New Roman" w:cs="Times New Roman"/>
          <w:sz w:val="28"/>
          <w:szCs w:val="28"/>
        </w:rPr>
        <w:t>- реализовывать основные дидактические принципы;</w:t>
      </w:r>
    </w:p>
    <w:p w:rsidR="00C90A23" w:rsidRPr="00324EFF" w:rsidRDefault="00C90A23" w:rsidP="00C90A23">
      <w:pPr>
        <w:ind w:firstLine="567"/>
        <w:jc w:val="both"/>
        <w:rPr>
          <w:rFonts w:ascii="Times New Roman" w:hAnsi="Times New Roman" w:cs="Times New Roman"/>
          <w:sz w:val="28"/>
          <w:szCs w:val="28"/>
        </w:rPr>
      </w:pPr>
      <w:r w:rsidRPr="00324EFF">
        <w:rPr>
          <w:rFonts w:ascii="Times New Roman" w:hAnsi="Times New Roman" w:cs="Times New Roman"/>
          <w:sz w:val="28"/>
          <w:szCs w:val="28"/>
        </w:rPr>
        <w:t xml:space="preserve">- планировать цели и содержание обучения в соответствии с государственным образовательным стандартом, учебным планом и программой; </w:t>
      </w:r>
    </w:p>
    <w:p w:rsidR="00C90A23" w:rsidRPr="00324EFF" w:rsidRDefault="00C90A23" w:rsidP="00C90A23">
      <w:pPr>
        <w:ind w:firstLine="567"/>
        <w:jc w:val="both"/>
        <w:rPr>
          <w:rFonts w:ascii="Times New Roman" w:hAnsi="Times New Roman" w:cs="Times New Roman"/>
          <w:sz w:val="28"/>
          <w:szCs w:val="28"/>
        </w:rPr>
      </w:pPr>
      <w:r w:rsidRPr="00324EFF">
        <w:rPr>
          <w:rFonts w:ascii="Times New Roman" w:hAnsi="Times New Roman" w:cs="Times New Roman"/>
          <w:sz w:val="28"/>
          <w:szCs w:val="28"/>
        </w:rPr>
        <w:t>- отбирать адекватные целям и содержанию образования педагогические технологии (формы, методы и средства обучения и воспитания);</w:t>
      </w:r>
    </w:p>
    <w:p w:rsidR="00C90A23" w:rsidRPr="00324EFF" w:rsidRDefault="00C90A23" w:rsidP="00C90A23">
      <w:pPr>
        <w:ind w:firstLine="567"/>
        <w:jc w:val="both"/>
        <w:rPr>
          <w:rFonts w:ascii="Times New Roman" w:hAnsi="Times New Roman" w:cs="Times New Roman"/>
          <w:sz w:val="28"/>
          <w:szCs w:val="28"/>
        </w:rPr>
      </w:pPr>
      <w:r w:rsidRPr="00324EFF">
        <w:rPr>
          <w:rFonts w:ascii="Times New Roman" w:hAnsi="Times New Roman" w:cs="Times New Roman"/>
          <w:sz w:val="28"/>
          <w:szCs w:val="28"/>
        </w:rPr>
        <w:t>- использовать основные методы педагогической диагностики и контроля усвоения программного материала;</w:t>
      </w:r>
    </w:p>
    <w:p w:rsidR="00C90A23" w:rsidRPr="00324EFF" w:rsidRDefault="00C90A23" w:rsidP="00C90A23">
      <w:pPr>
        <w:ind w:firstLine="567"/>
        <w:jc w:val="both"/>
        <w:rPr>
          <w:rFonts w:ascii="Times New Roman" w:hAnsi="Times New Roman" w:cs="Times New Roman"/>
          <w:sz w:val="28"/>
          <w:szCs w:val="28"/>
        </w:rPr>
      </w:pPr>
      <w:r w:rsidRPr="00324EFF">
        <w:rPr>
          <w:rFonts w:ascii="Times New Roman" w:hAnsi="Times New Roman" w:cs="Times New Roman"/>
          <w:sz w:val="28"/>
          <w:szCs w:val="28"/>
        </w:rPr>
        <w:t xml:space="preserve">- вести самостоятельный поиск необходимой литературы, использовать ее для повышения качества образовательного процесса; </w:t>
      </w:r>
    </w:p>
    <w:p w:rsidR="00C90A23" w:rsidRPr="00324EFF" w:rsidRDefault="00C90A23" w:rsidP="00C90A23">
      <w:pPr>
        <w:ind w:firstLine="567"/>
        <w:jc w:val="both"/>
        <w:rPr>
          <w:rFonts w:ascii="Times New Roman" w:hAnsi="Times New Roman" w:cs="Times New Roman"/>
          <w:sz w:val="28"/>
          <w:szCs w:val="28"/>
        </w:rPr>
      </w:pPr>
      <w:r w:rsidRPr="00324EFF">
        <w:rPr>
          <w:rFonts w:ascii="Times New Roman" w:hAnsi="Times New Roman" w:cs="Times New Roman"/>
          <w:sz w:val="28"/>
          <w:szCs w:val="28"/>
        </w:rPr>
        <w:t>- готовить дидактические материалы к преподаваемому курсу;</w:t>
      </w:r>
    </w:p>
    <w:p w:rsidR="00C90A23" w:rsidRPr="00324EFF" w:rsidRDefault="00C90A23" w:rsidP="00C90A23">
      <w:pPr>
        <w:ind w:firstLine="567"/>
        <w:jc w:val="both"/>
        <w:rPr>
          <w:rFonts w:ascii="Times New Roman" w:hAnsi="Times New Roman" w:cs="Times New Roman"/>
          <w:sz w:val="28"/>
          <w:szCs w:val="28"/>
        </w:rPr>
      </w:pPr>
      <w:r w:rsidRPr="00324EFF">
        <w:rPr>
          <w:rFonts w:ascii="Times New Roman" w:hAnsi="Times New Roman" w:cs="Times New Roman"/>
          <w:sz w:val="28"/>
          <w:szCs w:val="28"/>
        </w:rPr>
        <w:t xml:space="preserve">- формулировать цели и задачи учебно-воспитательного процесса, используя инновационные стратегии обучения; </w:t>
      </w:r>
    </w:p>
    <w:p w:rsidR="00C90A23" w:rsidRPr="00324EFF" w:rsidRDefault="00C90A23" w:rsidP="00C90A23">
      <w:pPr>
        <w:ind w:firstLine="567"/>
        <w:jc w:val="both"/>
        <w:rPr>
          <w:rFonts w:ascii="Times New Roman" w:hAnsi="Times New Roman" w:cs="Times New Roman"/>
          <w:sz w:val="28"/>
          <w:szCs w:val="28"/>
        </w:rPr>
      </w:pPr>
      <w:r w:rsidRPr="00324EFF">
        <w:rPr>
          <w:rFonts w:ascii="Times New Roman" w:hAnsi="Times New Roman" w:cs="Times New Roman"/>
          <w:sz w:val="28"/>
          <w:szCs w:val="28"/>
        </w:rPr>
        <w:t>- применять нормы педагогических отношений и профессионально-педагогической деятельности при проектировании и осуществлении образовательного процесса;</w:t>
      </w:r>
    </w:p>
    <w:p w:rsidR="00C90A23" w:rsidRPr="00324EFF" w:rsidRDefault="00C90A23" w:rsidP="00C90A23">
      <w:pPr>
        <w:ind w:firstLine="567"/>
        <w:jc w:val="both"/>
        <w:rPr>
          <w:rFonts w:ascii="Times New Roman" w:hAnsi="Times New Roman" w:cs="Times New Roman"/>
          <w:sz w:val="28"/>
          <w:szCs w:val="28"/>
        </w:rPr>
      </w:pPr>
      <w:r w:rsidRPr="00324EFF">
        <w:rPr>
          <w:rFonts w:ascii="Times New Roman" w:hAnsi="Times New Roman" w:cs="Times New Roman"/>
          <w:sz w:val="28"/>
          <w:szCs w:val="28"/>
        </w:rPr>
        <w:t xml:space="preserve">- анализировать профессионально-педагогические ситуации; </w:t>
      </w:r>
    </w:p>
    <w:p w:rsidR="00C90A23" w:rsidRPr="00324EFF" w:rsidRDefault="00C90A23" w:rsidP="00C90A23">
      <w:pPr>
        <w:ind w:firstLine="567"/>
        <w:jc w:val="both"/>
        <w:rPr>
          <w:rFonts w:ascii="Times New Roman" w:hAnsi="Times New Roman" w:cs="Times New Roman"/>
          <w:sz w:val="28"/>
          <w:szCs w:val="28"/>
        </w:rPr>
      </w:pPr>
      <w:r w:rsidRPr="00324EFF">
        <w:rPr>
          <w:rFonts w:ascii="Times New Roman" w:hAnsi="Times New Roman" w:cs="Times New Roman"/>
          <w:sz w:val="28"/>
          <w:szCs w:val="28"/>
        </w:rPr>
        <w:t>- строить социальные взаимодействия с участниками образовательного процесса на основе учета этнокультурных и конфессиональных ценностей.</w:t>
      </w:r>
    </w:p>
    <w:p w:rsidR="00C90A23" w:rsidRPr="00324EFF" w:rsidRDefault="00C90A23" w:rsidP="00C90A23">
      <w:pPr>
        <w:ind w:firstLine="567"/>
        <w:jc w:val="both"/>
        <w:rPr>
          <w:rFonts w:ascii="Times New Roman" w:hAnsi="Times New Roman" w:cs="Times New Roman"/>
          <w:b/>
          <w:sz w:val="28"/>
          <w:szCs w:val="28"/>
        </w:rPr>
      </w:pPr>
      <w:r w:rsidRPr="00324EFF">
        <w:rPr>
          <w:rFonts w:ascii="Times New Roman" w:hAnsi="Times New Roman" w:cs="Times New Roman"/>
          <w:b/>
          <w:sz w:val="28"/>
          <w:szCs w:val="28"/>
        </w:rPr>
        <w:t>В) владеть</w:t>
      </w:r>
      <w:r>
        <w:rPr>
          <w:rFonts w:ascii="Times New Roman" w:hAnsi="Times New Roman" w:cs="Times New Roman"/>
          <w:b/>
          <w:sz w:val="28"/>
          <w:szCs w:val="28"/>
        </w:rPr>
        <w:t xml:space="preserve"> навыками</w:t>
      </w:r>
      <w:r w:rsidRPr="00324EFF">
        <w:rPr>
          <w:rFonts w:ascii="Times New Roman" w:hAnsi="Times New Roman" w:cs="Times New Roman"/>
          <w:b/>
          <w:sz w:val="28"/>
          <w:szCs w:val="28"/>
        </w:rPr>
        <w:t>:</w:t>
      </w:r>
    </w:p>
    <w:p w:rsidR="00C90A23" w:rsidRDefault="00C90A23" w:rsidP="00C90A23">
      <w:pPr>
        <w:ind w:firstLine="567"/>
        <w:jc w:val="both"/>
        <w:rPr>
          <w:rFonts w:ascii="Times New Roman" w:hAnsi="Times New Roman" w:cs="Times New Roman"/>
          <w:sz w:val="28"/>
          <w:szCs w:val="28"/>
        </w:rPr>
      </w:pPr>
      <w:r>
        <w:rPr>
          <w:rFonts w:ascii="Times New Roman" w:hAnsi="Times New Roman" w:cs="Times New Roman"/>
          <w:sz w:val="28"/>
          <w:szCs w:val="28"/>
        </w:rPr>
        <w:t xml:space="preserve">- повышения своего </w:t>
      </w:r>
      <w:r w:rsidRPr="00324EFF">
        <w:rPr>
          <w:rFonts w:ascii="Times New Roman" w:hAnsi="Times New Roman" w:cs="Times New Roman"/>
          <w:sz w:val="28"/>
          <w:szCs w:val="28"/>
        </w:rPr>
        <w:t>интеллектуального и общекультурного уровня, нравственного и физического совершенствования своей личности</w:t>
      </w:r>
      <w:r>
        <w:rPr>
          <w:rFonts w:ascii="Times New Roman" w:hAnsi="Times New Roman" w:cs="Times New Roman"/>
          <w:sz w:val="28"/>
          <w:szCs w:val="28"/>
        </w:rPr>
        <w:t>, а также психической саморегуляции и</w:t>
      </w:r>
      <w:r w:rsidRPr="008E559B">
        <w:rPr>
          <w:rFonts w:ascii="Times New Roman" w:hAnsi="Times New Roman" w:cs="Times New Roman"/>
          <w:sz w:val="28"/>
          <w:szCs w:val="28"/>
        </w:rPr>
        <w:t xml:space="preserve"> рефлексии (осознание своих успехов и неудач в те</w:t>
      </w:r>
      <w:r>
        <w:rPr>
          <w:rFonts w:ascii="Times New Roman" w:hAnsi="Times New Roman" w:cs="Times New Roman"/>
          <w:sz w:val="28"/>
          <w:szCs w:val="28"/>
        </w:rPr>
        <w:t>кущем образовательном процессе);</w:t>
      </w:r>
    </w:p>
    <w:p w:rsidR="00C90A23" w:rsidRDefault="00C90A23" w:rsidP="00C90A23">
      <w:pPr>
        <w:ind w:firstLine="567"/>
        <w:jc w:val="both"/>
        <w:rPr>
          <w:rFonts w:ascii="Times New Roman" w:hAnsi="Times New Roman" w:cs="Times New Roman"/>
          <w:sz w:val="28"/>
          <w:szCs w:val="28"/>
        </w:rPr>
      </w:pPr>
      <w:r>
        <w:rPr>
          <w:rFonts w:ascii="Times New Roman" w:hAnsi="Times New Roman" w:cs="Times New Roman"/>
          <w:sz w:val="28"/>
          <w:szCs w:val="28"/>
        </w:rPr>
        <w:t>-</w:t>
      </w:r>
      <w:r w:rsidRPr="00324EFF">
        <w:rPr>
          <w:rFonts w:ascii="Times New Roman" w:hAnsi="Times New Roman" w:cs="Times New Roman"/>
          <w:sz w:val="28"/>
          <w:szCs w:val="28"/>
        </w:rPr>
        <w:t xml:space="preserve"> анализа своей </w:t>
      </w:r>
      <w:r>
        <w:rPr>
          <w:rFonts w:ascii="Times New Roman" w:hAnsi="Times New Roman" w:cs="Times New Roman"/>
          <w:sz w:val="28"/>
          <w:szCs w:val="28"/>
        </w:rPr>
        <w:t xml:space="preserve">педагогической </w:t>
      </w:r>
      <w:r w:rsidRPr="00324EFF">
        <w:rPr>
          <w:rFonts w:ascii="Times New Roman" w:hAnsi="Times New Roman" w:cs="Times New Roman"/>
          <w:sz w:val="28"/>
          <w:szCs w:val="28"/>
        </w:rPr>
        <w:t>деятельности, организации и проведения проектирования и реализации учебно-воспитательного процесса;</w:t>
      </w:r>
    </w:p>
    <w:p w:rsidR="00C90A23" w:rsidRDefault="00C90A23" w:rsidP="00C90A23">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24EFF">
        <w:rPr>
          <w:rFonts w:ascii="Times New Roman" w:hAnsi="Times New Roman" w:cs="Times New Roman"/>
          <w:sz w:val="28"/>
          <w:szCs w:val="28"/>
        </w:rPr>
        <w:t>работы с научно-педагогической литературой;</w:t>
      </w:r>
    </w:p>
    <w:p w:rsidR="00C90A23" w:rsidRPr="00324EFF" w:rsidRDefault="00C90A23" w:rsidP="00C90A23">
      <w:pPr>
        <w:ind w:firstLine="567"/>
        <w:jc w:val="both"/>
        <w:rPr>
          <w:rFonts w:ascii="Times New Roman" w:hAnsi="Times New Roman" w:cs="Times New Roman"/>
          <w:sz w:val="28"/>
          <w:szCs w:val="28"/>
        </w:rPr>
      </w:pPr>
      <w:r>
        <w:rPr>
          <w:rFonts w:ascii="Times New Roman" w:hAnsi="Times New Roman" w:cs="Times New Roman"/>
          <w:sz w:val="28"/>
          <w:szCs w:val="28"/>
        </w:rPr>
        <w:t>-</w:t>
      </w:r>
      <w:r w:rsidRPr="00324EFF">
        <w:rPr>
          <w:rFonts w:ascii="Times New Roman" w:hAnsi="Times New Roman" w:cs="Times New Roman"/>
          <w:sz w:val="28"/>
          <w:szCs w:val="28"/>
        </w:rPr>
        <w:t xml:space="preserve"> </w:t>
      </w:r>
      <w:r>
        <w:rPr>
          <w:rFonts w:ascii="Times New Roman" w:hAnsi="Times New Roman" w:cs="Times New Roman"/>
          <w:sz w:val="28"/>
          <w:szCs w:val="28"/>
        </w:rPr>
        <w:t>формирования</w:t>
      </w:r>
      <w:r w:rsidRPr="00324EFF">
        <w:rPr>
          <w:rFonts w:ascii="Times New Roman" w:hAnsi="Times New Roman" w:cs="Times New Roman"/>
          <w:sz w:val="28"/>
          <w:szCs w:val="28"/>
        </w:rPr>
        <w:t xml:space="preserve"> у населения, пациентов и членов их семей мотивации, направленной на сохранение и укрепление своего</w:t>
      </w:r>
      <w:r>
        <w:rPr>
          <w:rFonts w:ascii="Times New Roman" w:hAnsi="Times New Roman" w:cs="Times New Roman"/>
          <w:sz w:val="28"/>
          <w:szCs w:val="28"/>
        </w:rPr>
        <w:t xml:space="preserve"> здоровья и здоровья окружающих.</w:t>
      </w:r>
    </w:p>
    <w:p w:rsidR="00C90A23" w:rsidRPr="00EE48C8" w:rsidRDefault="00C90A23" w:rsidP="00C90A23">
      <w:pPr>
        <w:ind w:firstLine="567"/>
        <w:jc w:val="both"/>
        <w:rPr>
          <w:rFonts w:ascii="Times New Roman" w:hAnsi="Times New Roman" w:cs="Times New Roman"/>
          <w:sz w:val="28"/>
          <w:szCs w:val="28"/>
        </w:rPr>
      </w:pPr>
    </w:p>
    <w:p w:rsidR="00C90A23" w:rsidRPr="00206574" w:rsidRDefault="00C90A23" w:rsidP="00C90A23">
      <w:pPr>
        <w:autoSpaceDE w:val="0"/>
        <w:autoSpaceDN w:val="0"/>
        <w:adjustRightInd w:val="0"/>
        <w:ind w:firstLine="567"/>
        <w:jc w:val="both"/>
        <w:rPr>
          <w:rFonts w:ascii="Times New Roman" w:hAnsi="Times New Roman" w:cs="Times New Roman"/>
          <w:b/>
          <w:bCs/>
          <w:sz w:val="28"/>
          <w:szCs w:val="28"/>
        </w:rPr>
      </w:pPr>
      <w:r w:rsidRPr="00206574">
        <w:rPr>
          <w:rFonts w:ascii="Times New Roman" w:hAnsi="Times New Roman" w:cs="Times New Roman"/>
          <w:b/>
          <w:bCs/>
          <w:sz w:val="28"/>
          <w:szCs w:val="28"/>
        </w:rPr>
        <w:t>Место дисциплины в структуре основной образовательной программы.</w:t>
      </w:r>
    </w:p>
    <w:p w:rsidR="00C90A23" w:rsidRPr="00EE48C8" w:rsidRDefault="00C90A23" w:rsidP="00C90A23">
      <w:pPr>
        <w:autoSpaceDE w:val="0"/>
        <w:autoSpaceDN w:val="0"/>
        <w:adjustRightInd w:val="0"/>
        <w:ind w:firstLine="567"/>
        <w:jc w:val="both"/>
        <w:rPr>
          <w:rFonts w:ascii="Times New Roman" w:hAnsi="Times New Roman" w:cs="Times New Roman"/>
          <w:sz w:val="28"/>
          <w:szCs w:val="28"/>
        </w:rPr>
      </w:pPr>
      <w:r w:rsidRPr="00206574">
        <w:rPr>
          <w:rFonts w:ascii="Times New Roman" w:hAnsi="Times New Roman" w:cs="Times New Roman"/>
          <w:sz w:val="28"/>
          <w:szCs w:val="28"/>
        </w:rPr>
        <w:t>Дисциплина Б1.Б</w:t>
      </w:r>
      <w:r>
        <w:rPr>
          <w:rFonts w:ascii="Times New Roman" w:hAnsi="Times New Roman" w:cs="Times New Roman"/>
          <w:sz w:val="28"/>
          <w:szCs w:val="28"/>
        </w:rPr>
        <w:t xml:space="preserve">3. </w:t>
      </w:r>
      <w:r w:rsidRPr="00206574">
        <w:rPr>
          <w:rFonts w:ascii="Times New Roman" w:hAnsi="Times New Roman" w:cs="Times New Roman"/>
          <w:sz w:val="28"/>
          <w:szCs w:val="28"/>
        </w:rPr>
        <w:t>«</w:t>
      </w:r>
      <w:r>
        <w:rPr>
          <w:rFonts w:ascii="Times New Roman" w:hAnsi="Times New Roman" w:cs="Times New Roman"/>
          <w:sz w:val="28"/>
          <w:szCs w:val="28"/>
        </w:rPr>
        <w:t>Педагогика</w:t>
      </w:r>
      <w:r w:rsidRPr="00206574">
        <w:rPr>
          <w:rFonts w:ascii="Times New Roman" w:hAnsi="Times New Roman" w:cs="Times New Roman"/>
          <w:sz w:val="28"/>
          <w:szCs w:val="28"/>
        </w:rPr>
        <w:t xml:space="preserve">» относится к </w:t>
      </w:r>
      <w:r>
        <w:rPr>
          <w:rFonts w:ascii="Times New Roman" w:hAnsi="Times New Roman" w:cs="Times New Roman"/>
          <w:sz w:val="28"/>
          <w:szCs w:val="28"/>
        </w:rPr>
        <w:t>Базовой части «</w:t>
      </w:r>
      <w:r w:rsidRPr="00206574">
        <w:rPr>
          <w:rFonts w:ascii="Times New Roman" w:hAnsi="Times New Roman" w:cs="Times New Roman"/>
          <w:sz w:val="28"/>
          <w:szCs w:val="28"/>
        </w:rPr>
        <w:t>Блок</w:t>
      </w:r>
      <w:r>
        <w:rPr>
          <w:rFonts w:ascii="Times New Roman" w:hAnsi="Times New Roman" w:cs="Times New Roman"/>
          <w:sz w:val="28"/>
          <w:szCs w:val="28"/>
        </w:rPr>
        <w:t>а</w:t>
      </w:r>
      <w:r w:rsidRPr="00206574">
        <w:rPr>
          <w:rFonts w:ascii="Times New Roman" w:hAnsi="Times New Roman" w:cs="Times New Roman"/>
          <w:sz w:val="28"/>
          <w:szCs w:val="28"/>
        </w:rPr>
        <w:t xml:space="preserve"> 1</w:t>
      </w:r>
      <w:r>
        <w:rPr>
          <w:rFonts w:ascii="Times New Roman" w:hAnsi="Times New Roman" w:cs="Times New Roman"/>
          <w:sz w:val="28"/>
          <w:szCs w:val="28"/>
        </w:rPr>
        <w:t>.</w:t>
      </w:r>
      <w:r w:rsidRPr="00206574">
        <w:rPr>
          <w:rFonts w:ascii="Times New Roman" w:hAnsi="Times New Roman" w:cs="Times New Roman"/>
          <w:sz w:val="28"/>
          <w:szCs w:val="28"/>
        </w:rPr>
        <w:t xml:space="preserve"> Дисциплины (модули)»</w:t>
      </w:r>
      <w:r>
        <w:rPr>
          <w:rFonts w:ascii="Times New Roman" w:hAnsi="Times New Roman" w:cs="Times New Roman"/>
          <w:sz w:val="28"/>
          <w:szCs w:val="28"/>
        </w:rPr>
        <w:t xml:space="preserve"> </w:t>
      </w:r>
      <w:r w:rsidRPr="00206574">
        <w:rPr>
          <w:rFonts w:ascii="Times New Roman" w:hAnsi="Times New Roman" w:cs="Times New Roman"/>
          <w:sz w:val="28"/>
          <w:szCs w:val="28"/>
        </w:rPr>
        <w:t>ОПОП.</w:t>
      </w:r>
    </w:p>
    <w:p w:rsidR="00C90A23" w:rsidRPr="004C4C6B"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4C4C6B" w:rsidRDefault="00C90A23" w:rsidP="00C90A23">
      <w:pPr>
        <w:autoSpaceDE w:val="0"/>
        <w:autoSpaceDN w:val="0"/>
        <w:adjustRightInd w:val="0"/>
        <w:ind w:firstLine="567"/>
        <w:jc w:val="both"/>
        <w:rPr>
          <w:rFonts w:ascii="Times New Roman" w:hAnsi="Times New Roman" w:cs="Times New Roman"/>
          <w:b/>
          <w:sz w:val="28"/>
          <w:szCs w:val="28"/>
        </w:rPr>
      </w:pPr>
      <w:r w:rsidRPr="004C4C6B">
        <w:rPr>
          <w:rFonts w:ascii="Times New Roman" w:hAnsi="Times New Roman" w:cs="Times New Roman"/>
          <w:b/>
          <w:bCs/>
          <w:sz w:val="28"/>
          <w:szCs w:val="28"/>
        </w:rPr>
        <w:lastRenderedPageBreak/>
        <w:t>Общая трудоемкость дисциплины.</w:t>
      </w:r>
    </w:p>
    <w:p w:rsidR="00C90A23" w:rsidRDefault="00C90A23" w:rsidP="00C90A23">
      <w:pPr>
        <w:ind w:firstLine="567"/>
        <w:jc w:val="both"/>
        <w:rPr>
          <w:rFonts w:ascii="Times New Roman" w:hAnsi="Times New Roman" w:cs="Times New Roman"/>
          <w:sz w:val="28"/>
          <w:szCs w:val="28"/>
        </w:rPr>
      </w:pPr>
      <w:r w:rsidRPr="004C4C6B">
        <w:rPr>
          <w:rFonts w:ascii="Times New Roman" w:hAnsi="Times New Roman" w:cs="Times New Roman"/>
          <w:sz w:val="28"/>
          <w:szCs w:val="28"/>
        </w:rPr>
        <w:t xml:space="preserve">Общая трудоемкость теоретической подготовки составляет </w:t>
      </w:r>
      <w:r w:rsidRPr="004C4C6B">
        <w:rPr>
          <w:rFonts w:ascii="Times New Roman" w:hAnsi="Times New Roman" w:cs="Times New Roman"/>
          <w:b/>
          <w:sz w:val="28"/>
          <w:szCs w:val="28"/>
        </w:rPr>
        <w:t xml:space="preserve">2 </w:t>
      </w:r>
      <w:r>
        <w:rPr>
          <w:rFonts w:ascii="Times New Roman" w:hAnsi="Times New Roman" w:cs="Times New Roman"/>
          <w:b/>
          <w:sz w:val="28"/>
          <w:szCs w:val="28"/>
        </w:rPr>
        <w:t>з.е.</w:t>
      </w:r>
      <w:r w:rsidRPr="004C4C6B">
        <w:rPr>
          <w:rFonts w:ascii="Times New Roman" w:hAnsi="Times New Roman" w:cs="Times New Roman"/>
          <w:sz w:val="28"/>
          <w:szCs w:val="28"/>
        </w:rPr>
        <w:t xml:space="preserve"> или </w:t>
      </w:r>
      <w:r>
        <w:rPr>
          <w:rFonts w:ascii="Times New Roman" w:hAnsi="Times New Roman" w:cs="Times New Roman"/>
          <w:b/>
          <w:sz w:val="28"/>
          <w:szCs w:val="28"/>
        </w:rPr>
        <w:t>72</w:t>
      </w:r>
      <w:r w:rsidRPr="004C4C6B">
        <w:rPr>
          <w:rFonts w:ascii="Times New Roman" w:hAnsi="Times New Roman" w:cs="Times New Roman"/>
          <w:b/>
          <w:sz w:val="28"/>
          <w:szCs w:val="28"/>
        </w:rPr>
        <w:t xml:space="preserve"> академических часа</w:t>
      </w:r>
      <w:r w:rsidRPr="004C4C6B">
        <w:rPr>
          <w:rFonts w:ascii="Times New Roman" w:hAnsi="Times New Roman" w:cs="Times New Roman"/>
          <w:sz w:val="28"/>
          <w:szCs w:val="28"/>
        </w:rPr>
        <w:t xml:space="preserve">; режим занятий </w:t>
      </w:r>
      <w:r w:rsidRPr="004C4C6B">
        <w:rPr>
          <w:rFonts w:ascii="Times New Roman" w:hAnsi="Times New Roman" w:cs="Times New Roman"/>
          <w:bCs/>
          <w:sz w:val="28"/>
          <w:szCs w:val="28"/>
        </w:rPr>
        <w:t xml:space="preserve">– </w:t>
      </w:r>
      <w:r w:rsidRPr="004C4C6B">
        <w:rPr>
          <w:rFonts w:ascii="Times New Roman" w:hAnsi="Times New Roman" w:cs="Times New Roman"/>
          <w:b/>
          <w:sz w:val="28"/>
          <w:szCs w:val="28"/>
        </w:rPr>
        <w:t>9 академических часов в день</w:t>
      </w:r>
      <w:r w:rsidRPr="004C4C6B">
        <w:rPr>
          <w:rFonts w:ascii="Times New Roman" w:hAnsi="Times New Roman" w:cs="Times New Roman"/>
          <w:sz w:val="28"/>
          <w:szCs w:val="28"/>
        </w:rPr>
        <w:t xml:space="preserve">, из них 6 – аудиторная работа, 3 – самостоятельная работа. Формы контроля теоретической </w:t>
      </w:r>
      <w:r w:rsidRPr="00271430">
        <w:rPr>
          <w:rFonts w:ascii="Times New Roman" w:hAnsi="Times New Roman" w:cs="Times New Roman"/>
          <w:sz w:val="28"/>
          <w:szCs w:val="28"/>
        </w:rPr>
        <w:t xml:space="preserve">подготовки – </w:t>
      </w:r>
      <w:r w:rsidRPr="004C4C6B">
        <w:rPr>
          <w:rFonts w:ascii="Times New Roman" w:hAnsi="Times New Roman" w:cs="Times New Roman"/>
          <w:sz w:val="28"/>
          <w:szCs w:val="28"/>
        </w:rPr>
        <w:t>промежуточная аттестация (по итогам семестра),</w:t>
      </w:r>
      <w:r>
        <w:rPr>
          <w:rFonts w:ascii="Times New Roman" w:hAnsi="Times New Roman" w:cs="Times New Roman"/>
          <w:sz w:val="28"/>
          <w:szCs w:val="28"/>
        </w:rPr>
        <w:t xml:space="preserve"> зачет</w:t>
      </w:r>
      <w:r w:rsidRPr="004C4C6B">
        <w:rPr>
          <w:rFonts w:ascii="Times New Roman" w:hAnsi="Times New Roman" w:cs="Times New Roman"/>
          <w:sz w:val="28"/>
          <w:szCs w:val="28"/>
        </w:rPr>
        <w:t>.</w:t>
      </w:r>
    </w:p>
    <w:p w:rsidR="00C90A23" w:rsidRPr="004C4C6B" w:rsidRDefault="00C90A23" w:rsidP="00C90A23">
      <w:pPr>
        <w:ind w:firstLine="567"/>
        <w:jc w:val="both"/>
        <w:rPr>
          <w:rFonts w:ascii="Times New Roman" w:hAnsi="Times New Roman" w:cs="Times New Roman"/>
          <w:b/>
          <w:bCs/>
          <w:sz w:val="28"/>
          <w:szCs w:val="28"/>
        </w:rPr>
      </w:pPr>
    </w:p>
    <w:p w:rsidR="00C90A23" w:rsidRPr="004C4C6B" w:rsidRDefault="00C90A23" w:rsidP="00C90A23">
      <w:pPr>
        <w:autoSpaceDE w:val="0"/>
        <w:autoSpaceDN w:val="0"/>
        <w:adjustRightInd w:val="0"/>
        <w:ind w:firstLine="567"/>
        <w:jc w:val="both"/>
        <w:rPr>
          <w:rFonts w:ascii="Times New Roman" w:hAnsi="Times New Roman" w:cs="Times New Roman"/>
          <w:b/>
          <w:bCs/>
          <w:sz w:val="28"/>
          <w:szCs w:val="28"/>
        </w:rPr>
      </w:pPr>
      <w:r w:rsidRPr="004C4C6B">
        <w:rPr>
          <w:rFonts w:ascii="Times New Roman" w:hAnsi="Times New Roman" w:cs="Times New Roman"/>
          <w:b/>
          <w:bCs/>
          <w:sz w:val="28"/>
          <w:szCs w:val="28"/>
        </w:rPr>
        <w:t>Образовательные технологии, используемые при реализации различных видов учебной работы:</w:t>
      </w:r>
    </w:p>
    <w:p w:rsidR="00C90A23" w:rsidRPr="004C4C6B"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лекция;</w:t>
      </w:r>
    </w:p>
    <w:p w:rsidR="00C90A23" w:rsidRPr="004C4C6B"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практическое занятие;</w:t>
      </w:r>
    </w:p>
    <w:p w:rsidR="00C90A23" w:rsidRPr="004C4C6B" w:rsidRDefault="00C90A23" w:rsidP="00C90A23">
      <w:pPr>
        <w:ind w:firstLine="567"/>
        <w:jc w:val="both"/>
        <w:rPr>
          <w:rFonts w:ascii="Times New Roman" w:hAnsi="Times New Roman" w:cs="Times New Roman"/>
          <w:sz w:val="28"/>
          <w:szCs w:val="28"/>
        </w:rPr>
      </w:pPr>
      <w:r w:rsidRPr="004C4C6B">
        <w:rPr>
          <w:rFonts w:ascii="Times New Roman" w:hAnsi="Times New Roman" w:cs="Times New Roman"/>
          <w:sz w:val="28"/>
          <w:szCs w:val="28"/>
        </w:rPr>
        <w:t>- семинарское занятие.</w:t>
      </w:r>
    </w:p>
    <w:p w:rsidR="00C90A23" w:rsidRPr="004C4C6B" w:rsidRDefault="00C90A23" w:rsidP="00C90A23">
      <w:pPr>
        <w:ind w:firstLine="567"/>
        <w:jc w:val="both"/>
        <w:rPr>
          <w:rFonts w:ascii="Times New Roman" w:hAnsi="Times New Roman" w:cs="Times New Roman"/>
          <w:sz w:val="28"/>
          <w:szCs w:val="28"/>
        </w:rPr>
      </w:pPr>
    </w:p>
    <w:p w:rsidR="00C90A23" w:rsidRPr="004C4C6B" w:rsidRDefault="00C90A23" w:rsidP="00C90A23">
      <w:pPr>
        <w:autoSpaceDE w:val="0"/>
        <w:autoSpaceDN w:val="0"/>
        <w:adjustRightInd w:val="0"/>
        <w:ind w:firstLine="567"/>
        <w:jc w:val="both"/>
        <w:rPr>
          <w:rFonts w:ascii="Times New Roman" w:hAnsi="Times New Roman" w:cs="Times New Roman"/>
          <w:b/>
          <w:bCs/>
          <w:sz w:val="28"/>
          <w:szCs w:val="28"/>
        </w:rPr>
      </w:pPr>
      <w:r w:rsidRPr="004C4C6B">
        <w:rPr>
          <w:rFonts w:ascii="Times New Roman" w:hAnsi="Times New Roman" w:cs="Times New Roman"/>
          <w:b/>
          <w:bCs/>
          <w:sz w:val="28"/>
          <w:szCs w:val="28"/>
        </w:rPr>
        <w:t>Элементы, входящие в самостоятельную работу ординатора:</w:t>
      </w:r>
    </w:p>
    <w:p w:rsidR="00C90A23" w:rsidRPr="004C4C6B"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подготовка к семинарским и практическим занятиям;</w:t>
      </w:r>
    </w:p>
    <w:p w:rsidR="00C90A23" w:rsidRPr="004C4C6B"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подготовка к промежуточной аттестации;</w:t>
      </w:r>
    </w:p>
    <w:p w:rsidR="00C90A23" w:rsidRPr="004C4C6B"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xml:space="preserve">- подготовка </w:t>
      </w:r>
      <w:r>
        <w:rPr>
          <w:rFonts w:ascii="Times New Roman" w:hAnsi="Times New Roman" w:cs="Times New Roman"/>
          <w:sz w:val="28"/>
          <w:szCs w:val="28"/>
        </w:rPr>
        <w:t xml:space="preserve">рефератов, </w:t>
      </w:r>
      <w:r w:rsidRPr="004C4C6B">
        <w:rPr>
          <w:rFonts w:ascii="Times New Roman" w:hAnsi="Times New Roman" w:cs="Times New Roman"/>
          <w:sz w:val="28"/>
          <w:szCs w:val="28"/>
        </w:rPr>
        <w:t>презентаций и сообщений для выступлений;</w:t>
      </w:r>
    </w:p>
    <w:p w:rsidR="00C90A23" w:rsidRPr="004C4C6B"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работа с Интернет-ресурсами;</w:t>
      </w:r>
    </w:p>
    <w:p w:rsidR="00C90A23"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работа с отечест</w:t>
      </w:r>
      <w:r>
        <w:rPr>
          <w:rFonts w:ascii="Times New Roman" w:hAnsi="Times New Roman" w:cs="Times New Roman"/>
          <w:sz w:val="28"/>
          <w:szCs w:val="28"/>
        </w:rPr>
        <w:t>венной и зарубежной литературой.</w:t>
      </w:r>
    </w:p>
    <w:p w:rsidR="00C90A23" w:rsidRPr="00762F16" w:rsidRDefault="00C90A23" w:rsidP="00C90A23">
      <w:pPr>
        <w:autoSpaceDE w:val="0"/>
        <w:autoSpaceDN w:val="0"/>
        <w:adjustRightInd w:val="0"/>
        <w:spacing w:before="240"/>
        <w:ind w:firstLine="567"/>
        <w:jc w:val="both"/>
        <w:rPr>
          <w:rFonts w:ascii="Times New Roman" w:hAnsi="Times New Roman" w:cs="Times New Roman"/>
          <w:b/>
          <w:bCs/>
          <w:sz w:val="28"/>
          <w:szCs w:val="28"/>
        </w:rPr>
      </w:pPr>
      <w:r w:rsidRPr="00762F16">
        <w:rPr>
          <w:rFonts w:ascii="Times New Roman" w:hAnsi="Times New Roman" w:cs="Times New Roman"/>
          <w:b/>
          <w:bCs/>
          <w:sz w:val="28"/>
          <w:szCs w:val="28"/>
        </w:rPr>
        <w:t>Контроль успеваемости.</w:t>
      </w:r>
    </w:p>
    <w:p w:rsidR="00C90A23" w:rsidRPr="00762F16" w:rsidRDefault="00C90A23" w:rsidP="00C90A23">
      <w:pPr>
        <w:autoSpaceDE w:val="0"/>
        <w:autoSpaceDN w:val="0"/>
        <w:adjustRightInd w:val="0"/>
        <w:ind w:firstLine="567"/>
        <w:jc w:val="both"/>
        <w:rPr>
          <w:rFonts w:ascii="Times New Roman" w:hAnsi="Times New Roman" w:cs="Times New Roman"/>
          <w:sz w:val="28"/>
          <w:szCs w:val="28"/>
        </w:rPr>
      </w:pPr>
      <w:r w:rsidRPr="00762F16">
        <w:rPr>
          <w:rFonts w:ascii="Times New Roman" w:hAnsi="Times New Roman" w:cs="Times New Roman"/>
          <w:sz w:val="28"/>
          <w:szCs w:val="28"/>
        </w:rPr>
        <w:t>Текущий контроль успеваемости осуществляется на лекциях, практических занятиях, семинарах (опросы, доклады, текущее тестирование, практические навыки и т.п.), в рамках самостоятельной работы под руководством преподавателя. Результаты текущего контроля успеваемости фиксируются преподавателями в журнале посещаемости и успеваемости.</w:t>
      </w:r>
    </w:p>
    <w:p w:rsidR="00C90A23" w:rsidRPr="00762F16" w:rsidRDefault="00C90A23" w:rsidP="00C90A23">
      <w:pPr>
        <w:autoSpaceDE w:val="0"/>
        <w:autoSpaceDN w:val="0"/>
        <w:adjustRightInd w:val="0"/>
        <w:ind w:firstLine="567"/>
        <w:jc w:val="both"/>
        <w:rPr>
          <w:rFonts w:ascii="Times New Roman" w:hAnsi="Times New Roman" w:cs="Times New Roman"/>
          <w:sz w:val="28"/>
          <w:szCs w:val="28"/>
        </w:rPr>
      </w:pPr>
      <w:r w:rsidRPr="00762F16">
        <w:rPr>
          <w:rFonts w:ascii="Times New Roman" w:hAnsi="Times New Roman" w:cs="Times New Roman"/>
          <w:sz w:val="28"/>
          <w:szCs w:val="28"/>
        </w:rPr>
        <w:t>Для проведения текущего контроля успеваемости и промежуточной аттестации преподавателями УМО разработан фонд оценочных средств (ФОС). Фонд включает: контрольные вопросы и типовые задания для практических занятий</w:t>
      </w:r>
      <w:r>
        <w:rPr>
          <w:rFonts w:ascii="Times New Roman" w:hAnsi="Times New Roman" w:cs="Times New Roman"/>
          <w:sz w:val="28"/>
          <w:szCs w:val="28"/>
        </w:rPr>
        <w:t xml:space="preserve">, </w:t>
      </w:r>
      <w:r w:rsidRPr="00762F16">
        <w:rPr>
          <w:rFonts w:ascii="Times New Roman" w:hAnsi="Times New Roman" w:cs="Times New Roman"/>
          <w:sz w:val="28"/>
          <w:szCs w:val="28"/>
        </w:rPr>
        <w:t>зачетов и экзаменов; перечень практических навыков и умений с критериями их оценки; тесты; а также иные формы контроля, позволяющие оценить степень освоения дисциплины.</w:t>
      </w:r>
    </w:p>
    <w:p w:rsidR="00C90A23" w:rsidRPr="00762F16" w:rsidRDefault="00C90A23" w:rsidP="00C90A23">
      <w:pPr>
        <w:autoSpaceDE w:val="0"/>
        <w:autoSpaceDN w:val="0"/>
        <w:adjustRightInd w:val="0"/>
        <w:ind w:firstLine="709"/>
        <w:jc w:val="both"/>
        <w:rPr>
          <w:rFonts w:ascii="Times New Roman" w:hAnsi="Times New Roman" w:cs="Times New Roman"/>
          <w:sz w:val="28"/>
          <w:szCs w:val="28"/>
        </w:rPr>
      </w:pPr>
      <w:r w:rsidRPr="00762F16">
        <w:rPr>
          <w:rFonts w:ascii="Times New Roman" w:hAnsi="Times New Roman" w:cs="Times New Roman"/>
          <w:sz w:val="28"/>
          <w:szCs w:val="28"/>
        </w:rPr>
        <w:t>По завершению прохождения дисциплины (модуля) Б1.Б</w:t>
      </w:r>
      <w:r>
        <w:rPr>
          <w:rFonts w:ascii="Times New Roman" w:hAnsi="Times New Roman" w:cs="Times New Roman"/>
          <w:sz w:val="28"/>
          <w:szCs w:val="28"/>
        </w:rPr>
        <w:t>3</w:t>
      </w:r>
      <w:r w:rsidRPr="00762F16">
        <w:rPr>
          <w:rFonts w:ascii="Times New Roman" w:hAnsi="Times New Roman" w:cs="Times New Roman"/>
          <w:sz w:val="28"/>
          <w:szCs w:val="28"/>
        </w:rPr>
        <w:t>. «</w:t>
      </w:r>
      <w:r>
        <w:rPr>
          <w:rFonts w:ascii="Times New Roman" w:hAnsi="Times New Roman" w:cs="Times New Roman"/>
          <w:sz w:val="28"/>
          <w:szCs w:val="28"/>
        </w:rPr>
        <w:t>Педагогика</w:t>
      </w:r>
      <w:r w:rsidRPr="00762F16">
        <w:rPr>
          <w:rFonts w:ascii="Times New Roman" w:hAnsi="Times New Roman" w:cs="Times New Roman"/>
          <w:sz w:val="28"/>
          <w:szCs w:val="28"/>
        </w:rPr>
        <w:t>» проводится контроль уровня сформированности знаний, умений, навыков, осуществляемый посредством сдачи обучающимися заче</w:t>
      </w:r>
      <w:r>
        <w:rPr>
          <w:rFonts w:ascii="Times New Roman" w:hAnsi="Times New Roman" w:cs="Times New Roman"/>
          <w:sz w:val="28"/>
          <w:szCs w:val="28"/>
        </w:rPr>
        <w:t>та. Результатом сдачи зачета яв</w:t>
      </w:r>
      <w:r w:rsidRPr="00762F16">
        <w:rPr>
          <w:rFonts w:ascii="Times New Roman" w:hAnsi="Times New Roman" w:cs="Times New Roman"/>
          <w:sz w:val="28"/>
          <w:szCs w:val="28"/>
        </w:rPr>
        <w:t>ляется отметк</w:t>
      </w:r>
      <w:r>
        <w:rPr>
          <w:rFonts w:ascii="Times New Roman" w:hAnsi="Times New Roman" w:cs="Times New Roman"/>
          <w:sz w:val="28"/>
          <w:szCs w:val="28"/>
        </w:rPr>
        <w:t>и</w:t>
      </w:r>
      <w:r w:rsidRPr="00762F16">
        <w:rPr>
          <w:rFonts w:ascii="Times New Roman" w:hAnsi="Times New Roman" w:cs="Times New Roman"/>
          <w:sz w:val="28"/>
          <w:szCs w:val="28"/>
        </w:rPr>
        <w:t xml:space="preserve"> «зачтено»</w:t>
      </w:r>
      <w:r>
        <w:rPr>
          <w:rFonts w:ascii="Times New Roman" w:hAnsi="Times New Roman" w:cs="Times New Roman"/>
          <w:sz w:val="28"/>
          <w:szCs w:val="28"/>
        </w:rPr>
        <w:t xml:space="preserve"> или</w:t>
      </w:r>
      <w:r w:rsidRPr="00762F16">
        <w:rPr>
          <w:rFonts w:ascii="Times New Roman" w:hAnsi="Times New Roman" w:cs="Times New Roman"/>
          <w:sz w:val="28"/>
          <w:szCs w:val="28"/>
        </w:rPr>
        <w:t xml:space="preserve"> «незачтено»</w:t>
      </w:r>
      <w:r>
        <w:rPr>
          <w:rFonts w:ascii="Times New Roman" w:hAnsi="Times New Roman" w:cs="Times New Roman"/>
          <w:sz w:val="28"/>
          <w:szCs w:val="28"/>
        </w:rPr>
        <w:t>. Р</w:t>
      </w:r>
      <w:r w:rsidRPr="00762F16">
        <w:rPr>
          <w:rFonts w:ascii="Times New Roman" w:hAnsi="Times New Roman" w:cs="Times New Roman"/>
          <w:sz w:val="28"/>
          <w:szCs w:val="28"/>
        </w:rPr>
        <w:t>езу</w:t>
      </w:r>
      <w:r>
        <w:rPr>
          <w:rFonts w:ascii="Times New Roman" w:hAnsi="Times New Roman" w:cs="Times New Roman"/>
          <w:sz w:val="28"/>
          <w:szCs w:val="28"/>
        </w:rPr>
        <w:t xml:space="preserve">льтаты контроля усвоения </w:t>
      </w:r>
      <w:r w:rsidRPr="00762F16">
        <w:rPr>
          <w:rFonts w:ascii="Times New Roman" w:hAnsi="Times New Roman" w:cs="Times New Roman"/>
          <w:sz w:val="28"/>
          <w:szCs w:val="28"/>
        </w:rPr>
        <w:t>дисциплины вносятся в индивидуальный план ординатора в зачетно - экзаменационную  ведомость.</w:t>
      </w:r>
    </w:p>
    <w:p w:rsidR="00C90A23" w:rsidRPr="002D6B49" w:rsidRDefault="00C90A23" w:rsidP="00C90A23">
      <w:pPr>
        <w:autoSpaceDE w:val="0"/>
        <w:autoSpaceDN w:val="0"/>
        <w:adjustRightInd w:val="0"/>
        <w:ind w:firstLine="567"/>
        <w:contextualSpacing/>
        <w:jc w:val="both"/>
        <w:rPr>
          <w:rFonts w:ascii="Times New Roman" w:hAnsi="Times New Roman" w:cs="Times New Roman"/>
          <w:color w:val="auto"/>
          <w:sz w:val="28"/>
          <w:szCs w:val="28"/>
        </w:rPr>
      </w:pPr>
    </w:p>
    <w:p w:rsidR="00C90A23" w:rsidRPr="002D6B49" w:rsidRDefault="00C90A23" w:rsidP="00C90A23">
      <w:pPr>
        <w:autoSpaceDE w:val="0"/>
        <w:autoSpaceDN w:val="0"/>
        <w:adjustRightInd w:val="0"/>
        <w:ind w:firstLine="567"/>
        <w:contextualSpacing/>
        <w:jc w:val="both"/>
        <w:rPr>
          <w:rFonts w:ascii="Times New Roman" w:hAnsi="Times New Roman" w:cs="Times New Roman"/>
          <w:b/>
          <w:color w:val="auto"/>
          <w:sz w:val="28"/>
          <w:szCs w:val="28"/>
        </w:rPr>
      </w:pPr>
      <w:r w:rsidRPr="002D6B49">
        <w:rPr>
          <w:rFonts w:ascii="Times New Roman" w:hAnsi="Times New Roman" w:cs="Times New Roman"/>
          <w:b/>
          <w:color w:val="auto"/>
          <w:sz w:val="28"/>
          <w:szCs w:val="28"/>
        </w:rPr>
        <w:t>Критерии оценивания результатов обучения в ходе промежуточной аттестации:</w:t>
      </w:r>
    </w:p>
    <w:p w:rsidR="00C90A23" w:rsidRPr="002D6B49" w:rsidRDefault="00C90A23" w:rsidP="00C90A23">
      <w:pPr>
        <w:autoSpaceDE w:val="0"/>
        <w:autoSpaceDN w:val="0"/>
        <w:adjustRightInd w:val="0"/>
        <w:ind w:firstLine="709"/>
        <w:contextualSpacing/>
        <w:jc w:val="both"/>
        <w:rPr>
          <w:rFonts w:ascii="Times New Roman" w:hAnsi="Times New Roman" w:cs="Times New Roman"/>
          <w:color w:val="auto"/>
          <w:sz w:val="28"/>
          <w:szCs w:val="28"/>
        </w:rPr>
      </w:pPr>
      <w:r w:rsidRPr="002D6B49">
        <w:rPr>
          <w:rFonts w:ascii="Times New Roman" w:hAnsi="Times New Roman" w:cs="Times New Roman"/>
          <w:b/>
          <w:bCs/>
          <w:color w:val="auto"/>
          <w:sz w:val="28"/>
          <w:szCs w:val="28"/>
        </w:rPr>
        <w:t>Знания</w:t>
      </w:r>
      <w:r w:rsidRPr="002D6B49">
        <w:rPr>
          <w:rFonts w:ascii="Times New Roman" w:hAnsi="Times New Roman" w:cs="Times New Roman"/>
          <w:color w:val="auto"/>
          <w:sz w:val="28"/>
          <w:szCs w:val="28"/>
        </w:rPr>
        <w:t>:</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2D6B49">
        <w:rPr>
          <w:rFonts w:ascii="Times New Roman" w:hAnsi="Times New Roman" w:cs="Times New Roman"/>
          <w:color w:val="auto"/>
          <w:sz w:val="28"/>
          <w:szCs w:val="28"/>
        </w:rPr>
        <w:t>«зачтено» – теоретическое</w:t>
      </w:r>
      <w:r w:rsidRPr="006A454F">
        <w:rPr>
          <w:rFonts w:ascii="Times New Roman" w:hAnsi="Times New Roman" w:cs="Times New Roman"/>
          <w:sz w:val="28"/>
          <w:szCs w:val="28"/>
        </w:rPr>
        <w:t xml:space="preserve"> содержание освоено полностью, без пробелов, или имеет отдельные пробелы знаний, или освоено частично;</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 xml:space="preserve">«незачтено» – отсутствие теоретических знаний, фрагментарные </w:t>
      </w:r>
      <w:r w:rsidRPr="006A454F">
        <w:rPr>
          <w:rFonts w:ascii="Times New Roman" w:hAnsi="Times New Roman" w:cs="Times New Roman"/>
          <w:sz w:val="28"/>
          <w:szCs w:val="28"/>
        </w:rPr>
        <w:lastRenderedPageBreak/>
        <w:t>знания.</w:t>
      </w:r>
    </w:p>
    <w:p w:rsidR="00C90A23" w:rsidRPr="006A454F" w:rsidRDefault="00C90A23" w:rsidP="00C90A23">
      <w:pPr>
        <w:autoSpaceDE w:val="0"/>
        <w:autoSpaceDN w:val="0"/>
        <w:adjustRightInd w:val="0"/>
        <w:spacing w:before="240"/>
        <w:ind w:firstLine="709"/>
        <w:contextualSpacing/>
        <w:jc w:val="both"/>
        <w:rPr>
          <w:rFonts w:ascii="Times New Roman" w:hAnsi="Times New Roman" w:cs="Times New Roman"/>
          <w:b/>
          <w:bCs/>
          <w:sz w:val="28"/>
          <w:szCs w:val="28"/>
        </w:rPr>
      </w:pPr>
      <w:r w:rsidRPr="006A454F">
        <w:rPr>
          <w:rFonts w:ascii="Times New Roman" w:hAnsi="Times New Roman" w:cs="Times New Roman"/>
          <w:b/>
          <w:bCs/>
          <w:sz w:val="28"/>
          <w:szCs w:val="28"/>
        </w:rPr>
        <w:t>Умения:</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«незачтено» – выполненные учебные задания содержат грубые ошибки.</w:t>
      </w:r>
    </w:p>
    <w:p w:rsidR="00C90A23" w:rsidRPr="006A454F" w:rsidRDefault="00C90A23" w:rsidP="00C90A23">
      <w:pPr>
        <w:autoSpaceDE w:val="0"/>
        <w:autoSpaceDN w:val="0"/>
        <w:adjustRightInd w:val="0"/>
        <w:spacing w:before="240"/>
        <w:ind w:firstLine="709"/>
        <w:contextualSpacing/>
        <w:jc w:val="both"/>
        <w:rPr>
          <w:rFonts w:ascii="Times New Roman" w:hAnsi="Times New Roman" w:cs="Times New Roman"/>
          <w:b/>
          <w:bCs/>
          <w:sz w:val="28"/>
          <w:szCs w:val="28"/>
        </w:rPr>
      </w:pPr>
      <w:r w:rsidRPr="006A454F">
        <w:rPr>
          <w:rFonts w:ascii="Times New Roman" w:hAnsi="Times New Roman" w:cs="Times New Roman"/>
          <w:b/>
          <w:bCs/>
          <w:sz w:val="28"/>
          <w:szCs w:val="28"/>
        </w:rPr>
        <w:t>Владение навыками:</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«незачтено» – отсутствие навыков либо фрагментарное применение.</w:t>
      </w:r>
    </w:p>
    <w:p w:rsidR="00C90A23" w:rsidRPr="006A454F" w:rsidRDefault="00C90A23" w:rsidP="00C90A23">
      <w:pPr>
        <w:autoSpaceDE w:val="0"/>
        <w:autoSpaceDN w:val="0"/>
        <w:adjustRightInd w:val="0"/>
        <w:ind w:firstLine="567"/>
        <w:contextualSpacing/>
        <w:jc w:val="both"/>
        <w:rPr>
          <w:rFonts w:ascii="Times New Roman" w:hAnsi="Times New Roman" w:cs="Times New Roman"/>
          <w:sz w:val="28"/>
          <w:szCs w:val="28"/>
        </w:rPr>
      </w:pPr>
    </w:p>
    <w:p w:rsidR="00C90A23" w:rsidRPr="00830AA0" w:rsidRDefault="00C90A23" w:rsidP="00C90A23">
      <w:pPr>
        <w:ind w:firstLine="567"/>
        <w:contextualSpacing/>
        <w:jc w:val="both"/>
        <w:rPr>
          <w:rFonts w:ascii="Times New Roman" w:hAnsi="Times New Roman" w:cs="Times New Roman"/>
          <w:sz w:val="28"/>
          <w:szCs w:val="28"/>
        </w:rPr>
      </w:pPr>
      <w:r w:rsidRPr="00830AA0">
        <w:rPr>
          <w:rFonts w:ascii="Times New Roman" w:hAnsi="Times New Roman" w:cs="Times New Roman"/>
          <w:b/>
          <w:sz w:val="28"/>
          <w:szCs w:val="28"/>
        </w:rPr>
        <w:t>Требования к результатам освоения дисциплины</w:t>
      </w:r>
      <w:r w:rsidRPr="00830AA0">
        <w:rPr>
          <w:rFonts w:ascii="Times New Roman" w:hAnsi="Times New Roman" w:cs="Times New Roman"/>
          <w:sz w:val="28"/>
          <w:szCs w:val="28"/>
        </w:rPr>
        <w:t>:</w:t>
      </w:r>
    </w:p>
    <w:p w:rsidR="00C90A23" w:rsidRPr="007529F7" w:rsidRDefault="00C90A23" w:rsidP="00C90A23">
      <w:pPr>
        <w:ind w:firstLine="567"/>
        <w:jc w:val="both"/>
        <w:rPr>
          <w:rFonts w:ascii="Times New Roman" w:hAnsi="Times New Roman" w:cs="Times New Roman"/>
          <w:sz w:val="28"/>
          <w:szCs w:val="28"/>
        </w:rPr>
      </w:pPr>
      <w:r w:rsidRPr="007529F7">
        <w:rPr>
          <w:rFonts w:ascii="Times New Roman" w:hAnsi="Times New Roman" w:cs="Times New Roman"/>
          <w:sz w:val="28"/>
          <w:szCs w:val="28"/>
        </w:rPr>
        <w:t>Изучение дисциплины направлено на формирование у обучающихся следующих универсальных (УК), профессиональных (ПК) и  профессионально-специализированных (ПСК) компетенций:</w:t>
      </w:r>
    </w:p>
    <w:p w:rsidR="00C90A23" w:rsidRPr="007529F7" w:rsidRDefault="00C90A23" w:rsidP="00C90A23">
      <w:pPr>
        <w:adjustRightInd w:val="0"/>
        <w:ind w:firstLine="567"/>
        <w:jc w:val="both"/>
        <w:outlineLvl w:val="1"/>
        <w:rPr>
          <w:rFonts w:ascii="Times New Roman" w:hAnsi="Times New Roman" w:cs="Times New Roman"/>
          <w:sz w:val="28"/>
          <w:szCs w:val="28"/>
        </w:rPr>
      </w:pPr>
      <w:r w:rsidRPr="007529F7">
        <w:rPr>
          <w:rFonts w:ascii="Times New Roman" w:hAnsi="Times New Roman" w:cs="Times New Roman"/>
          <w:sz w:val="28"/>
          <w:szCs w:val="28"/>
        </w:rPr>
        <w:t>- готовность и способность к абстрактному мышлению, анализу, синтезу (УК-1);</w:t>
      </w:r>
    </w:p>
    <w:p w:rsidR="00C90A23" w:rsidRPr="007529F7" w:rsidRDefault="00C90A23" w:rsidP="00C90A23">
      <w:pPr>
        <w:adjustRightInd w:val="0"/>
        <w:ind w:firstLine="567"/>
        <w:jc w:val="both"/>
        <w:outlineLvl w:val="1"/>
        <w:rPr>
          <w:rFonts w:ascii="Times New Roman" w:hAnsi="Times New Roman" w:cs="Times New Roman"/>
          <w:sz w:val="28"/>
          <w:szCs w:val="28"/>
        </w:rPr>
      </w:pPr>
      <w:r w:rsidRPr="007529F7">
        <w:rPr>
          <w:rFonts w:ascii="Times New Roman" w:hAnsi="Times New Roman" w:cs="Times New Roman"/>
          <w:sz w:val="28"/>
          <w:szCs w:val="28"/>
        </w:rPr>
        <w:t>- готовность к управлению коллективом, толерантному восприятию социальных, этнических, конфессиональных, и культурных различий (УК-2);</w:t>
      </w:r>
    </w:p>
    <w:p w:rsidR="00C90A23" w:rsidRPr="007529F7" w:rsidRDefault="00C90A23" w:rsidP="00C90A23">
      <w:pPr>
        <w:adjustRightInd w:val="0"/>
        <w:ind w:firstLine="567"/>
        <w:jc w:val="both"/>
        <w:outlineLvl w:val="1"/>
        <w:rPr>
          <w:rFonts w:ascii="Times New Roman" w:hAnsi="Times New Roman" w:cs="Times New Roman"/>
          <w:sz w:val="28"/>
          <w:szCs w:val="28"/>
        </w:rPr>
      </w:pPr>
      <w:r w:rsidRPr="007529F7">
        <w:rPr>
          <w:rFonts w:ascii="Times New Roman" w:hAnsi="Times New Roman" w:cs="Times New Roman"/>
          <w:sz w:val="28"/>
          <w:szCs w:val="28"/>
        </w:rPr>
        <w:t>- готовность к участию в педагогической деятельности по программам среднего и высшего медицинского или фармацевтического образования, а также по дополнительным профессиональным программам для лиц, имеющих среднее или высшее медицинское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p>
    <w:p w:rsidR="00C90A23" w:rsidRPr="007529F7" w:rsidRDefault="00C90A23" w:rsidP="00C90A23">
      <w:pPr>
        <w:adjustRightInd w:val="0"/>
        <w:ind w:firstLine="567"/>
        <w:jc w:val="both"/>
        <w:outlineLvl w:val="1"/>
        <w:rPr>
          <w:rFonts w:ascii="Times New Roman" w:hAnsi="Times New Roman" w:cs="Times New Roman"/>
          <w:sz w:val="28"/>
          <w:szCs w:val="28"/>
        </w:rPr>
      </w:pPr>
      <w:r w:rsidRPr="007529F7">
        <w:rPr>
          <w:rFonts w:ascii="Times New Roman" w:hAnsi="Times New Roman" w:cs="Times New Roman"/>
          <w:sz w:val="28"/>
          <w:szCs w:val="28"/>
        </w:rPr>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(ПК-1); </w:t>
      </w:r>
    </w:p>
    <w:p w:rsidR="00C90A23" w:rsidRPr="007529F7" w:rsidRDefault="00C90A23" w:rsidP="00C90A23">
      <w:pPr>
        <w:widowControl/>
        <w:autoSpaceDE w:val="0"/>
        <w:autoSpaceDN w:val="0"/>
        <w:adjustRightInd w:val="0"/>
        <w:ind w:firstLine="567"/>
        <w:jc w:val="both"/>
        <w:rPr>
          <w:rFonts w:ascii="Times New Roman" w:hAnsi="Times New Roman" w:cs="Times New Roman"/>
          <w:color w:val="auto"/>
          <w:sz w:val="28"/>
          <w:szCs w:val="28"/>
        </w:rPr>
      </w:pPr>
      <w:r w:rsidRPr="007529F7">
        <w:rPr>
          <w:rFonts w:ascii="Times New Roman" w:hAnsi="Times New Roman" w:cs="Times New Roman"/>
          <w:color w:val="auto"/>
          <w:sz w:val="28"/>
          <w:szCs w:val="28"/>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C90A23" w:rsidRPr="007529F7" w:rsidRDefault="00C90A23" w:rsidP="00C90A23">
      <w:pPr>
        <w:adjustRightInd w:val="0"/>
        <w:ind w:firstLine="567"/>
        <w:jc w:val="both"/>
        <w:outlineLvl w:val="1"/>
        <w:rPr>
          <w:rFonts w:ascii="Times New Roman" w:hAnsi="Times New Roman" w:cs="Times New Roman"/>
          <w:sz w:val="28"/>
          <w:szCs w:val="28"/>
        </w:rPr>
      </w:pPr>
      <w:r w:rsidRPr="007529F7">
        <w:rPr>
          <w:rFonts w:ascii="Times New Roman" w:hAnsi="Times New Roman" w:cs="Times New Roman"/>
          <w:sz w:val="28"/>
          <w:szCs w:val="28"/>
        </w:rPr>
        <w:t>- готовность к учету и практическому применению основных принципов и моделей профилактической работы в психиатрии-наркологии (ПСК-1);</w:t>
      </w:r>
    </w:p>
    <w:p w:rsidR="00C90A23" w:rsidRPr="007529F7" w:rsidRDefault="00C90A23" w:rsidP="00C90A23">
      <w:pPr>
        <w:adjustRightInd w:val="0"/>
        <w:ind w:firstLine="567"/>
        <w:jc w:val="both"/>
        <w:outlineLvl w:val="1"/>
        <w:rPr>
          <w:rFonts w:ascii="Times New Roman" w:hAnsi="Times New Roman" w:cs="Times New Roman"/>
          <w:sz w:val="28"/>
          <w:szCs w:val="28"/>
        </w:rPr>
      </w:pPr>
      <w:r w:rsidRPr="007529F7">
        <w:rPr>
          <w:rFonts w:ascii="Times New Roman" w:hAnsi="Times New Roman" w:cs="Times New Roman"/>
          <w:sz w:val="28"/>
          <w:szCs w:val="28"/>
        </w:rPr>
        <w:t>- готовность к выполнению профилактических мероприятий в рамках первичной, вторичной и третичной профилактики наркологических расстройств (ПСК-2);</w:t>
      </w:r>
    </w:p>
    <w:p w:rsidR="00C90A23" w:rsidRPr="007529F7" w:rsidRDefault="00C90A23" w:rsidP="00C90A23">
      <w:pPr>
        <w:adjustRightInd w:val="0"/>
        <w:ind w:firstLine="567"/>
        <w:jc w:val="both"/>
        <w:outlineLvl w:val="1"/>
        <w:rPr>
          <w:rFonts w:ascii="Times New Roman" w:hAnsi="Times New Roman" w:cs="Times New Roman"/>
          <w:sz w:val="28"/>
          <w:szCs w:val="28"/>
        </w:rPr>
      </w:pPr>
      <w:r w:rsidRPr="007529F7">
        <w:rPr>
          <w:rFonts w:ascii="Times New Roman" w:hAnsi="Times New Roman" w:cs="Times New Roman"/>
          <w:sz w:val="28"/>
          <w:szCs w:val="28"/>
        </w:rPr>
        <w:t>- готовность к выполнению профилактических мероприятий по предотвращению формирования наркологических расстройств в составе мультидисциплинарной команды (ПСК-3);</w:t>
      </w:r>
    </w:p>
    <w:p w:rsidR="00C90A23" w:rsidRPr="007529F7" w:rsidRDefault="00C90A23" w:rsidP="00C90A23">
      <w:pPr>
        <w:adjustRightInd w:val="0"/>
        <w:ind w:firstLine="567"/>
        <w:jc w:val="both"/>
        <w:outlineLvl w:val="1"/>
        <w:rPr>
          <w:rFonts w:ascii="Times New Roman" w:hAnsi="Times New Roman" w:cs="Times New Roman"/>
          <w:sz w:val="28"/>
          <w:szCs w:val="28"/>
        </w:rPr>
      </w:pPr>
      <w:r w:rsidRPr="007529F7">
        <w:rPr>
          <w:rFonts w:ascii="Times New Roman" w:hAnsi="Times New Roman" w:cs="Times New Roman"/>
          <w:sz w:val="28"/>
          <w:szCs w:val="28"/>
        </w:rPr>
        <w:t xml:space="preserve">- готовность к профилактической работе по предотвращению </w:t>
      </w:r>
      <w:r w:rsidRPr="007529F7">
        <w:rPr>
          <w:rFonts w:ascii="Times New Roman" w:hAnsi="Times New Roman" w:cs="Times New Roman"/>
          <w:sz w:val="28"/>
          <w:szCs w:val="28"/>
        </w:rPr>
        <w:lastRenderedPageBreak/>
        <w:t>заболеваемости парентеральными инфекциями, связанными с употреблением психоактивных веществ (ПСК-4);</w:t>
      </w:r>
    </w:p>
    <w:p w:rsidR="00C90A23" w:rsidRPr="007529F7" w:rsidRDefault="00C90A23" w:rsidP="00C90A23">
      <w:pPr>
        <w:adjustRightInd w:val="0"/>
        <w:ind w:firstLine="567"/>
        <w:jc w:val="both"/>
        <w:outlineLvl w:val="1"/>
        <w:rPr>
          <w:rFonts w:ascii="Times New Roman" w:hAnsi="Times New Roman" w:cs="Times New Roman"/>
          <w:sz w:val="28"/>
          <w:szCs w:val="28"/>
        </w:rPr>
      </w:pPr>
      <w:r w:rsidRPr="007529F7">
        <w:rPr>
          <w:rFonts w:ascii="Times New Roman" w:hAnsi="Times New Roman" w:cs="Times New Roman"/>
          <w:sz w:val="28"/>
          <w:szCs w:val="28"/>
        </w:rPr>
        <w:t>- готовность к участию в проведении профилактических мероприятий по предотвращению формирования наркологических расстройств в группах риска (ПСК-5</w:t>
      </w:r>
      <w:r>
        <w:rPr>
          <w:rFonts w:ascii="Times New Roman" w:hAnsi="Times New Roman" w:cs="Times New Roman"/>
          <w:sz w:val="28"/>
          <w:szCs w:val="28"/>
        </w:rPr>
        <w:t>)</w:t>
      </w:r>
      <w:r w:rsidRPr="007529F7">
        <w:rPr>
          <w:rFonts w:ascii="Times New Roman" w:hAnsi="Times New Roman" w:cs="Times New Roman"/>
          <w:sz w:val="28"/>
          <w:szCs w:val="28"/>
        </w:rPr>
        <w:t>;</w:t>
      </w:r>
    </w:p>
    <w:p w:rsidR="00C90A23" w:rsidRPr="007529F7" w:rsidRDefault="00C90A23" w:rsidP="00C90A23">
      <w:pPr>
        <w:adjustRightInd w:val="0"/>
        <w:ind w:firstLine="567"/>
        <w:jc w:val="both"/>
        <w:outlineLvl w:val="1"/>
        <w:rPr>
          <w:rFonts w:ascii="Times New Roman" w:hAnsi="Times New Roman" w:cs="Times New Roman"/>
          <w:sz w:val="28"/>
          <w:szCs w:val="28"/>
        </w:rPr>
      </w:pPr>
      <w:r w:rsidRPr="007529F7">
        <w:rPr>
          <w:rFonts w:ascii="Times New Roman" w:hAnsi="Times New Roman" w:cs="Times New Roman"/>
          <w:sz w:val="28"/>
          <w:szCs w:val="28"/>
        </w:rPr>
        <w:t>- готовность к участию в проведении в составе мультидисциплинарной команды тренингов социальных навыков, общения¸ самоуважения, уверенного поведения, независимого проживания (ПСК-35);</w:t>
      </w:r>
    </w:p>
    <w:p w:rsidR="00C90A23" w:rsidRPr="007529F7" w:rsidRDefault="00C90A23" w:rsidP="00C90A23">
      <w:pPr>
        <w:pStyle w:val="ConsPlusNormal"/>
        <w:tabs>
          <w:tab w:val="left" w:pos="993"/>
        </w:tabs>
        <w:ind w:firstLine="567"/>
        <w:jc w:val="both"/>
        <w:rPr>
          <w:rFonts w:ascii="Times New Roman" w:hAnsi="Times New Roman" w:cs="Times New Roman"/>
          <w:sz w:val="28"/>
          <w:szCs w:val="28"/>
        </w:rPr>
      </w:pPr>
      <w:r w:rsidRPr="007529F7">
        <w:rPr>
          <w:rFonts w:ascii="Times New Roman" w:hAnsi="Times New Roman" w:cs="Times New Roman"/>
          <w:sz w:val="28"/>
          <w:szCs w:val="28"/>
        </w:rPr>
        <w:t>- готовность к осуществлению психообразовательных мероприятий в наркологической практике (ПСК-36);</w:t>
      </w:r>
    </w:p>
    <w:p w:rsidR="00C90A23" w:rsidRDefault="00C90A23" w:rsidP="00C90A23">
      <w:pPr>
        <w:adjustRightInd w:val="0"/>
        <w:ind w:firstLine="567"/>
        <w:jc w:val="both"/>
        <w:outlineLvl w:val="1"/>
        <w:rPr>
          <w:rFonts w:ascii="Times New Roman" w:hAnsi="Times New Roman" w:cs="Times New Roman"/>
          <w:sz w:val="28"/>
          <w:szCs w:val="28"/>
        </w:rPr>
      </w:pPr>
      <w:r w:rsidRPr="007529F7">
        <w:rPr>
          <w:rFonts w:ascii="Times New Roman" w:hAnsi="Times New Roman" w:cs="Times New Roman"/>
          <w:sz w:val="28"/>
          <w:szCs w:val="28"/>
        </w:rPr>
        <w:t>- готовность к формированию у населения, пациентов и членов их семей мотивации, направленной на сохранение и укрепление своего здоровья</w:t>
      </w:r>
      <w:r>
        <w:rPr>
          <w:rFonts w:ascii="Times New Roman" w:hAnsi="Times New Roman" w:cs="Times New Roman"/>
          <w:sz w:val="28"/>
          <w:szCs w:val="28"/>
        </w:rPr>
        <w:t xml:space="preserve"> и здоровья окружающих (ПСК-37);</w:t>
      </w:r>
    </w:p>
    <w:p w:rsidR="00C90A23" w:rsidRPr="007529F7" w:rsidRDefault="00C90A23" w:rsidP="00C90A23">
      <w:pPr>
        <w:adjustRightInd w:val="0"/>
        <w:ind w:firstLine="567"/>
        <w:jc w:val="both"/>
        <w:outlineLvl w:val="1"/>
        <w:rPr>
          <w:rFonts w:ascii="Times New Roman" w:hAnsi="Times New Roman" w:cs="Times New Roman"/>
          <w:i/>
          <w:sz w:val="28"/>
          <w:szCs w:val="28"/>
          <w:u w:val="single"/>
        </w:rPr>
      </w:pPr>
      <w:r w:rsidRPr="007529F7">
        <w:rPr>
          <w:rFonts w:ascii="Times New Roman" w:hAnsi="Times New Roman" w:cs="Times New Roman"/>
          <w:sz w:val="28"/>
          <w:szCs w:val="28"/>
        </w:rPr>
        <w:t xml:space="preserve"> </w:t>
      </w:r>
      <w:r w:rsidRPr="00DD4271">
        <w:rPr>
          <w:rFonts w:ascii="Times New Roman" w:hAnsi="Times New Roman" w:cs="Times New Roman"/>
          <w:sz w:val="28"/>
          <w:szCs w:val="28"/>
        </w:rPr>
        <w:t>- готовность к созданию в медицинских организациях и (или)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w:t>
      </w:r>
      <w:r>
        <w:rPr>
          <w:rFonts w:ascii="Times New Roman" w:hAnsi="Times New Roman" w:cs="Times New Roman"/>
          <w:sz w:val="28"/>
          <w:szCs w:val="28"/>
        </w:rPr>
        <w:t>ти и охраны труда (ПСК-40).</w:t>
      </w:r>
    </w:p>
    <w:p w:rsidR="00C90A23" w:rsidRDefault="00C90A23" w:rsidP="00C90A23">
      <w:pPr>
        <w:tabs>
          <w:tab w:val="left" w:pos="0"/>
          <w:tab w:val="left" w:pos="993"/>
        </w:tabs>
        <w:ind w:firstLine="567"/>
        <w:jc w:val="both"/>
        <w:rPr>
          <w:rFonts w:ascii="Times New Roman" w:hAnsi="Times New Roman" w:cs="Times New Roman"/>
          <w:sz w:val="28"/>
          <w:szCs w:val="28"/>
        </w:rPr>
      </w:pPr>
    </w:p>
    <w:p w:rsidR="00C90A23" w:rsidRDefault="00C90A23" w:rsidP="00C90A23">
      <w:pPr>
        <w:widowControl/>
        <w:ind w:firstLine="567"/>
        <w:jc w:val="center"/>
        <w:rPr>
          <w:rFonts w:ascii="Times New Roman" w:hAnsi="Times New Roman" w:cs="Times New Roman"/>
          <w:b/>
          <w:bCs/>
        </w:rPr>
      </w:pPr>
      <w:r w:rsidRPr="00DC01E2">
        <w:rPr>
          <w:rFonts w:ascii="Times New Roman" w:hAnsi="Times New Roman"/>
          <w:b/>
          <w:sz w:val="28"/>
          <w:szCs w:val="28"/>
        </w:rPr>
        <w:t>Разделы дисциплины (модуля) «</w:t>
      </w:r>
      <w:r>
        <w:rPr>
          <w:rFonts w:ascii="Times New Roman" w:hAnsi="Times New Roman"/>
          <w:b/>
          <w:sz w:val="28"/>
          <w:szCs w:val="28"/>
        </w:rPr>
        <w:t>Педагогика»</w:t>
      </w:r>
      <w:r w:rsidRPr="00DC01E2">
        <w:rPr>
          <w:rFonts w:ascii="Times New Roman" w:hAnsi="Times New Roman"/>
          <w:b/>
          <w:sz w:val="28"/>
          <w:szCs w:val="28"/>
        </w:rPr>
        <w:t xml:space="preserve"> и их распределение по видам учебной работы и семестрам.</w:t>
      </w:r>
      <w:r>
        <w:rPr>
          <w:rFonts w:ascii="Times New Roman" w:hAnsi="Times New Roman"/>
          <w:b/>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1418"/>
        <w:gridCol w:w="850"/>
        <w:gridCol w:w="851"/>
        <w:gridCol w:w="708"/>
        <w:gridCol w:w="851"/>
        <w:gridCol w:w="709"/>
      </w:tblGrid>
      <w:tr w:rsidR="00C90A23" w:rsidRPr="00320CAC" w:rsidTr="00436231">
        <w:tc>
          <w:tcPr>
            <w:tcW w:w="426" w:type="dxa"/>
            <w:vMerge w:val="restart"/>
            <w:shd w:val="clear" w:color="auto" w:fill="auto"/>
            <w:vAlign w:val="center"/>
          </w:tcPr>
          <w:p w:rsidR="00C90A23" w:rsidRPr="00320CAC" w:rsidRDefault="00C90A23" w:rsidP="00436231">
            <w:pPr>
              <w:jc w:val="center"/>
              <w:rPr>
                <w:rFonts w:ascii="Times New Roman" w:hAnsi="Times New Roman" w:cs="Times New Roman"/>
                <w:b/>
                <w:bCs/>
                <w:color w:val="auto"/>
              </w:rPr>
            </w:pPr>
            <w:r w:rsidRPr="00320CAC">
              <w:rPr>
                <w:rFonts w:ascii="Times New Roman" w:hAnsi="Times New Roman" w:cs="Times New Roman"/>
                <w:b/>
                <w:bCs/>
                <w:color w:val="auto"/>
                <w:sz w:val="22"/>
                <w:szCs w:val="22"/>
              </w:rPr>
              <w:t>№</w:t>
            </w:r>
          </w:p>
        </w:tc>
        <w:tc>
          <w:tcPr>
            <w:tcW w:w="3685" w:type="dxa"/>
            <w:vMerge w:val="restart"/>
            <w:shd w:val="clear" w:color="auto" w:fill="auto"/>
            <w:vAlign w:val="center"/>
          </w:tcPr>
          <w:p w:rsidR="00C90A23" w:rsidRPr="00320CAC" w:rsidRDefault="00C90A23" w:rsidP="00436231">
            <w:pPr>
              <w:jc w:val="center"/>
              <w:rPr>
                <w:rFonts w:ascii="Times New Roman" w:hAnsi="Times New Roman" w:cs="Times New Roman"/>
                <w:b/>
                <w:bCs/>
                <w:color w:val="auto"/>
                <w:sz w:val="22"/>
                <w:szCs w:val="22"/>
              </w:rPr>
            </w:pPr>
            <w:r w:rsidRPr="00320CAC">
              <w:rPr>
                <w:rFonts w:ascii="Times New Roman" w:hAnsi="Times New Roman" w:cs="Times New Roman"/>
                <w:b/>
                <w:sz w:val="22"/>
                <w:szCs w:val="22"/>
              </w:rPr>
              <w:t>Наименования разделов модуля «Педагогика»</w:t>
            </w:r>
          </w:p>
        </w:tc>
        <w:tc>
          <w:tcPr>
            <w:tcW w:w="1418" w:type="dxa"/>
            <w:vMerge w:val="restart"/>
            <w:vAlign w:val="center"/>
          </w:tcPr>
          <w:p w:rsidR="00C90A23" w:rsidRPr="00320CAC" w:rsidRDefault="00C90A23" w:rsidP="00436231">
            <w:pPr>
              <w:jc w:val="center"/>
              <w:rPr>
                <w:rFonts w:ascii="Times New Roman" w:hAnsi="Times New Roman" w:cs="Times New Roman"/>
                <w:b/>
                <w:bCs/>
                <w:color w:val="auto"/>
              </w:rPr>
            </w:pPr>
            <w:r w:rsidRPr="00320CAC">
              <w:rPr>
                <w:rFonts w:ascii="Times New Roman" w:hAnsi="Times New Roman" w:cs="Times New Roman"/>
                <w:b/>
                <w:bCs/>
                <w:color w:val="auto"/>
                <w:sz w:val="18"/>
                <w:szCs w:val="22"/>
              </w:rPr>
              <w:t>Формируемые компетенции</w:t>
            </w:r>
          </w:p>
        </w:tc>
        <w:tc>
          <w:tcPr>
            <w:tcW w:w="3969" w:type="dxa"/>
            <w:gridSpan w:val="5"/>
            <w:shd w:val="clear" w:color="auto" w:fill="auto"/>
            <w:vAlign w:val="center"/>
          </w:tcPr>
          <w:p w:rsidR="00C90A23" w:rsidRPr="00320CAC" w:rsidRDefault="00C90A23" w:rsidP="00436231">
            <w:pPr>
              <w:jc w:val="center"/>
              <w:rPr>
                <w:rFonts w:ascii="Times New Roman" w:hAnsi="Times New Roman" w:cs="Times New Roman"/>
                <w:b/>
                <w:bCs/>
                <w:color w:val="auto"/>
              </w:rPr>
            </w:pPr>
            <w:r w:rsidRPr="00320CAC">
              <w:rPr>
                <w:rFonts w:ascii="Times New Roman" w:hAnsi="Times New Roman" w:cs="Times New Roman"/>
                <w:b/>
                <w:bCs/>
                <w:color w:val="auto"/>
                <w:sz w:val="22"/>
                <w:szCs w:val="22"/>
              </w:rPr>
              <w:t>Виды учебной работы (в академ.часах)</w:t>
            </w:r>
          </w:p>
        </w:tc>
      </w:tr>
      <w:tr w:rsidR="00C90A23" w:rsidRPr="00320CAC" w:rsidTr="00436231">
        <w:tc>
          <w:tcPr>
            <w:tcW w:w="426" w:type="dxa"/>
            <w:vMerge/>
            <w:shd w:val="clear" w:color="auto" w:fill="auto"/>
            <w:vAlign w:val="center"/>
          </w:tcPr>
          <w:p w:rsidR="00C90A23" w:rsidRPr="00320CAC" w:rsidRDefault="00C90A23" w:rsidP="00436231">
            <w:pPr>
              <w:jc w:val="center"/>
              <w:rPr>
                <w:rFonts w:ascii="Times New Roman" w:hAnsi="Times New Roman" w:cs="Times New Roman"/>
                <w:b/>
                <w:bCs/>
                <w:color w:val="auto"/>
              </w:rPr>
            </w:pPr>
          </w:p>
        </w:tc>
        <w:tc>
          <w:tcPr>
            <w:tcW w:w="3685" w:type="dxa"/>
            <w:vMerge/>
            <w:shd w:val="clear" w:color="auto" w:fill="auto"/>
            <w:vAlign w:val="center"/>
          </w:tcPr>
          <w:p w:rsidR="00C90A23" w:rsidRPr="00320CAC" w:rsidRDefault="00C90A23" w:rsidP="00436231">
            <w:pPr>
              <w:jc w:val="center"/>
              <w:rPr>
                <w:rFonts w:ascii="Times New Roman" w:hAnsi="Times New Roman" w:cs="Times New Roman"/>
                <w:b/>
                <w:bCs/>
                <w:color w:val="auto"/>
              </w:rPr>
            </w:pPr>
          </w:p>
        </w:tc>
        <w:tc>
          <w:tcPr>
            <w:tcW w:w="1418" w:type="dxa"/>
            <w:vMerge/>
          </w:tcPr>
          <w:p w:rsidR="00C90A23" w:rsidRPr="00320CAC" w:rsidRDefault="00C90A23" w:rsidP="00436231">
            <w:pPr>
              <w:jc w:val="center"/>
              <w:rPr>
                <w:rFonts w:ascii="Times New Roman" w:hAnsi="Times New Roman" w:cs="Times New Roman"/>
                <w:b/>
                <w:bCs/>
                <w:color w:val="auto"/>
              </w:rPr>
            </w:pPr>
          </w:p>
        </w:tc>
        <w:tc>
          <w:tcPr>
            <w:tcW w:w="850" w:type="dxa"/>
            <w:shd w:val="clear" w:color="auto" w:fill="auto"/>
            <w:vAlign w:val="center"/>
          </w:tcPr>
          <w:p w:rsidR="00C90A23" w:rsidRPr="00320CAC" w:rsidRDefault="00C90A23" w:rsidP="00436231">
            <w:pPr>
              <w:jc w:val="center"/>
              <w:rPr>
                <w:rFonts w:ascii="Times New Roman" w:hAnsi="Times New Roman" w:cs="Times New Roman"/>
                <w:b/>
                <w:bCs/>
                <w:color w:val="auto"/>
                <w:sz w:val="18"/>
              </w:rPr>
            </w:pPr>
            <w:r w:rsidRPr="00320CAC">
              <w:rPr>
                <w:rFonts w:ascii="Times New Roman" w:hAnsi="Times New Roman" w:cs="Times New Roman"/>
                <w:b/>
                <w:bCs/>
                <w:color w:val="auto"/>
                <w:sz w:val="18"/>
                <w:szCs w:val="22"/>
              </w:rPr>
              <w:t>лекции</w:t>
            </w:r>
          </w:p>
        </w:tc>
        <w:tc>
          <w:tcPr>
            <w:tcW w:w="851" w:type="dxa"/>
            <w:shd w:val="clear" w:color="auto" w:fill="auto"/>
            <w:vAlign w:val="center"/>
          </w:tcPr>
          <w:p w:rsidR="00C90A23" w:rsidRPr="00320CAC" w:rsidRDefault="00C90A23" w:rsidP="00436231">
            <w:pPr>
              <w:jc w:val="center"/>
              <w:rPr>
                <w:rFonts w:ascii="Times New Roman" w:hAnsi="Times New Roman" w:cs="Times New Roman"/>
                <w:b/>
                <w:bCs/>
                <w:color w:val="auto"/>
                <w:sz w:val="18"/>
              </w:rPr>
            </w:pPr>
            <w:r w:rsidRPr="00320CAC">
              <w:rPr>
                <w:rFonts w:ascii="Times New Roman" w:hAnsi="Times New Roman" w:cs="Times New Roman"/>
                <w:b/>
                <w:bCs/>
                <w:color w:val="auto"/>
                <w:sz w:val="18"/>
                <w:szCs w:val="22"/>
              </w:rPr>
              <w:t>практ. зан.</w:t>
            </w:r>
          </w:p>
        </w:tc>
        <w:tc>
          <w:tcPr>
            <w:tcW w:w="708" w:type="dxa"/>
            <w:shd w:val="clear" w:color="auto" w:fill="auto"/>
            <w:vAlign w:val="center"/>
          </w:tcPr>
          <w:p w:rsidR="00C90A23" w:rsidRPr="00320CAC" w:rsidRDefault="00C90A23" w:rsidP="00436231">
            <w:pPr>
              <w:jc w:val="center"/>
              <w:rPr>
                <w:rFonts w:ascii="Times New Roman" w:hAnsi="Times New Roman" w:cs="Times New Roman"/>
                <w:b/>
                <w:bCs/>
                <w:color w:val="auto"/>
                <w:sz w:val="18"/>
              </w:rPr>
            </w:pPr>
            <w:r w:rsidRPr="00320CAC">
              <w:rPr>
                <w:rFonts w:ascii="Times New Roman" w:hAnsi="Times New Roman" w:cs="Times New Roman"/>
                <w:b/>
                <w:bCs/>
                <w:color w:val="auto"/>
                <w:sz w:val="18"/>
                <w:szCs w:val="22"/>
              </w:rPr>
              <w:t>сем.</w:t>
            </w:r>
          </w:p>
        </w:tc>
        <w:tc>
          <w:tcPr>
            <w:tcW w:w="851" w:type="dxa"/>
            <w:shd w:val="clear" w:color="auto" w:fill="auto"/>
            <w:vAlign w:val="center"/>
          </w:tcPr>
          <w:p w:rsidR="00C90A23" w:rsidRPr="00320CAC" w:rsidRDefault="00C90A23" w:rsidP="00436231">
            <w:pPr>
              <w:jc w:val="center"/>
              <w:rPr>
                <w:rFonts w:ascii="Times New Roman" w:hAnsi="Times New Roman" w:cs="Times New Roman"/>
                <w:b/>
                <w:bCs/>
                <w:color w:val="auto"/>
                <w:sz w:val="18"/>
              </w:rPr>
            </w:pPr>
            <w:r w:rsidRPr="00320CAC">
              <w:rPr>
                <w:rFonts w:ascii="Times New Roman" w:hAnsi="Times New Roman" w:cs="Times New Roman"/>
                <w:b/>
                <w:bCs/>
                <w:color w:val="auto"/>
                <w:sz w:val="18"/>
                <w:szCs w:val="22"/>
              </w:rPr>
              <w:t>сам.раб.</w:t>
            </w:r>
          </w:p>
        </w:tc>
        <w:tc>
          <w:tcPr>
            <w:tcW w:w="709" w:type="dxa"/>
            <w:shd w:val="clear" w:color="auto" w:fill="auto"/>
            <w:vAlign w:val="center"/>
          </w:tcPr>
          <w:p w:rsidR="00C90A23" w:rsidRPr="00320CAC" w:rsidRDefault="00C90A23" w:rsidP="00436231">
            <w:pPr>
              <w:jc w:val="center"/>
              <w:rPr>
                <w:rFonts w:ascii="Times New Roman" w:hAnsi="Times New Roman" w:cs="Times New Roman"/>
                <w:b/>
                <w:bCs/>
                <w:color w:val="auto"/>
                <w:sz w:val="18"/>
              </w:rPr>
            </w:pPr>
            <w:r w:rsidRPr="00320CAC">
              <w:rPr>
                <w:rFonts w:ascii="Times New Roman" w:hAnsi="Times New Roman" w:cs="Times New Roman"/>
                <w:b/>
                <w:bCs/>
                <w:color w:val="auto"/>
                <w:sz w:val="18"/>
                <w:szCs w:val="22"/>
              </w:rPr>
              <w:t>всего</w:t>
            </w:r>
          </w:p>
        </w:tc>
      </w:tr>
      <w:tr w:rsidR="00C90A23" w:rsidRPr="00320CAC" w:rsidTr="00436231">
        <w:tc>
          <w:tcPr>
            <w:tcW w:w="9498" w:type="dxa"/>
            <w:gridSpan w:val="8"/>
            <w:shd w:val="clear" w:color="auto" w:fill="auto"/>
            <w:vAlign w:val="center"/>
          </w:tcPr>
          <w:p w:rsidR="00C90A23" w:rsidRPr="00320CAC" w:rsidRDefault="00C90A23" w:rsidP="00436231">
            <w:pPr>
              <w:jc w:val="center"/>
              <w:rPr>
                <w:rFonts w:ascii="Times New Roman" w:hAnsi="Times New Roman" w:cs="Times New Roman"/>
                <w:b/>
              </w:rPr>
            </w:pPr>
            <w:r w:rsidRPr="00320CAC">
              <w:rPr>
                <w:rFonts w:ascii="Times New Roman" w:hAnsi="Times New Roman" w:cs="Times New Roman"/>
                <w:b/>
                <w:sz w:val="22"/>
                <w:szCs w:val="22"/>
              </w:rPr>
              <w:t>4-й семестр</w:t>
            </w:r>
          </w:p>
        </w:tc>
      </w:tr>
      <w:tr w:rsidR="00C90A23" w:rsidRPr="00320CAC" w:rsidTr="00436231">
        <w:tc>
          <w:tcPr>
            <w:tcW w:w="426" w:type="dxa"/>
            <w:shd w:val="clear" w:color="auto" w:fill="auto"/>
            <w:vAlign w:val="center"/>
          </w:tcPr>
          <w:p w:rsidR="00C90A23" w:rsidRPr="00320CAC" w:rsidRDefault="00C90A23" w:rsidP="00436231">
            <w:pPr>
              <w:jc w:val="center"/>
              <w:rPr>
                <w:rFonts w:ascii="Times New Roman" w:hAnsi="Times New Roman" w:cs="Times New Roman"/>
                <w:bCs/>
                <w:color w:val="auto"/>
              </w:rPr>
            </w:pPr>
            <w:r w:rsidRPr="00320CAC">
              <w:rPr>
                <w:rFonts w:ascii="Times New Roman" w:hAnsi="Times New Roman" w:cs="Times New Roman"/>
                <w:bCs/>
                <w:color w:val="auto"/>
                <w:sz w:val="22"/>
                <w:szCs w:val="22"/>
              </w:rPr>
              <w:t>1</w:t>
            </w:r>
          </w:p>
        </w:tc>
        <w:tc>
          <w:tcPr>
            <w:tcW w:w="3685" w:type="dxa"/>
            <w:shd w:val="clear" w:color="auto" w:fill="auto"/>
          </w:tcPr>
          <w:p w:rsidR="00C90A23" w:rsidRPr="00320CAC" w:rsidRDefault="00C90A23" w:rsidP="00436231">
            <w:pPr>
              <w:rPr>
                <w:rFonts w:ascii="Times New Roman" w:hAnsi="Times New Roman" w:cs="Times New Roman"/>
                <w:bCs/>
                <w:sz w:val="22"/>
                <w:szCs w:val="22"/>
              </w:rPr>
            </w:pPr>
            <w:r w:rsidRPr="00320CAC">
              <w:rPr>
                <w:rFonts w:ascii="Times New Roman" w:hAnsi="Times New Roman" w:cs="Times New Roman"/>
                <w:bCs/>
                <w:sz w:val="22"/>
                <w:szCs w:val="22"/>
              </w:rPr>
              <w:t>Педагогика в деятельности образовательного и лечебного учреждения</w:t>
            </w:r>
          </w:p>
        </w:tc>
        <w:tc>
          <w:tcPr>
            <w:tcW w:w="1418" w:type="dxa"/>
            <w:vAlign w:val="center"/>
          </w:tcPr>
          <w:p w:rsidR="00C90A23" w:rsidRPr="00320CAC" w:rsidRDefault="00C90A23" w:rsidP="00436231">
            <w:pPr>
              <w:widowControl/>
              <w:jc w:val="both"/>
              <w:rPr>
                <w:rFonts w:ascii="Times New Roman" w:hAnsi="Times New Roman" w:cs="Times New Roman"/>
                <w:bCs/>
                <w:color w:val="auto"/>
                <w:sz w:val="22"/>
                <w:szCs w:val="22"/>
              </w:rPr>
            </w:pPr>
            <w:r w:rsidRPr="00320CAC">
              <w:rPr>
                <w:rFonts w:ascii="Times New Roman" w:eastAsia="Calibri" w:hAnsi="Times New Roman" w:cs="Times New Roman"/>
                <w:color w:val="auto"/>
                <w:sz w:val="22"/>
                <w:szCs w:val="22"/>
                <w:lang w:eastAsia="ar-SA"/>
              </w:rPr>
              <w:t>УК-1,2,3; ПК–1,9; ПСК-4,35, 36,37</w:t>
            </w:r>
          </w:p>
        </w:tc>
        <w:tc>
          <w:tcPr>
            <w:tcW w:w="850"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1</w:t>
            </w:r>
          </w:p>
        </w:tc>
        <w:tc>
          <w:tcPr>
            <w:tcW w:w="851"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4</w:t>
            </w:r>
          </w:p>
        </w:tc>
        <w:tc>
          <w:tcPr>
            <w:tcW w:w="708"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4</w:t>
            </w:r>
          </w:p>
        </w:tc>
        <w:tc>
          <w:tcPr>
            <w:tcW w:w="851"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2</w:t>
            </w:r>
          </w:p>
        </w:tc>
        <w:tc>
          <w:tcPr>
            <w:tcW w:w="709"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11</w:t>
            </w:r>
          </w:p>
        </w:tc>
      </w:tr>
      <w:tr w:rsidR="00C90A23" w:rsidRPr="00320CAC" w:rsidTr="00436231">
        <w:tc>
          <w:tcPr>
            <w:tcW w:w="426" w:type="dxa"/>
            <w:shd w:val="clear" w:color="auto" w:fill="auto"/>
            <w:vAlign w:val="center"/>
          </w:tcPr>
          <w:p w:rsidR="00C90A23" w:rsidRPr="00320CAC" w:rsidRDefault="00C90A23" w:rsidP="00436231">
            <w:pPr>
              <w:jc w:val="center"/>
              <w:rPr>
                <w:rFonts w:ascii="Times New Roman" w:hAnsi="Times New Roman" w:cs="Times New Roman"/>
                <w:bCs/>
                <w:color w:val="auto"/>
              </w:rPr>
            </w:pPr>
            <w:r w:rsidRPr="00320CAC">
              <w:rPr>
                <w:rFonts w:ascii="Times New Roman" w:hAnsi="Times New Roman" w:cs="Times New Roman"/>
                <w:bCs/>
                <w:color w:val="auto"/>
                <w:sz w:val="22"/>
                <w:szCs w:val="22"/>
              </w:rPr>
              <w:t>2</w:t>
            </w:r>
          </w:p>
        </w:tc>
        <w:tc>
          <w:tcPr>
            <w:tcW w:w="3685" w:type="dxa"/>
            <w:shd w:val="clear" w:color="auto" w:fill="auto"/>
          </w:tcPr>
          <w:p w:rsidR="00C90A23" w:rsidRPr="00320CAC" w:rsidRDefault="00C90A23" w:rsidP="00436231">
            <w:pPr>
              <w:rPr>
                <w:rFonts w:ascii="Times New Roman" w:hAnsi="Times New Roman" w:cs="Times New Roman"/>
                <w:sz w:val="22"/>
                <w:szCs w:val="22"/>
              </w:rPr>
            </w:pPr>
            <w:r w:rsidRPr="00320CAC">
              <w:rPr>
                <w:rFonts w:ascii="Times New Roman" w:hAnsi="Times New Roman" w:cs="Times New Roman"/>
                <w:bCs/>
                <w:sz w:val="22"/>
                <w:szCs w:val="22"/>
              </w:rPr>
              <w:t>Педагогические технологии</w:t>
            </w:r>
          </w:p>
        </w:tc>
        <w:tc>
          <w:tcPr>
            <w:tcW w:w="1418" w:type="dxa"/>
            <w:vAlign w:val="center"/>
          </w:tcPr>
          <w:p w:rsidR="00C90A23" w:rsidRPr="00320CAC" w:rsidRDefault="00C90A23" w:rsidP="00436231">
            <w:pPr>
              <w:widowControl/>
              <w:jc w:val="center"/>
              <w:rPr>
                <w:rFonts w:ascii="Times New Roman" w:hAnsi="Times New Roman" w:cs="Times New Roman"/>
                <w:bCs/>
                <w:color w:val="auto"/>
                <w:sz w:val="22"/>
                <w:szCs w:val="22"/>
              </w:rPr>
            </w:pPr>
            <w:r w:rsidRPr="00320CAC">
              <w:rPr>
                <w:rFonts w:ascii="Times New Roman" w:hAnsi="Times New Roman" w:cs="Times New Roman"/>
                <w:bCs/>
                <w:color w:val="auto"/>
                <w:sz w:val="22"/>
                <w:szCs w:val="22"/>
              </w:rPr>
              <w:t>УК-1,2,3;</w:t>
            </w:r>
          </w:p>
          <w:p w:rsidR="00C90A23" w:rsidRPr="00320CAC" w:rsidRDefault="00C90A23" w:rsidP="00436231">
            <w:pPr>
              <w:widowControl/>
              <w:jc w:val="center"/>
              <w:rPr>
                <w:rFonts w:ascii="Times New Roman" w:hAnsi="Times New Roman" w:cs="Times New Roman"/>
                <w:bCs/>
                <w:color w:val="auto"/>
                <w:sz w:val="22"/>
                <w:szCs w:val="22"/>
              </w:rPr>
            </w:pPr>
            <w:r w:rsidRPr="00320CAC">
              <w:rPr>
                <w:rFonts w:ascii="Times New Roman" w:hAnsi="Times New Roman" w:cs="Times New Roman"/>
                <w:bCs/>
                <w:color w:val="auto"/>
                <w:sz w:val="22"/>
                <w:szCs w:val="22"/>
              </w:rPr>
              <w:t xml:space="preserve">ПК-9; ПСК-1,3,4,5,35, 36,37. </w:t>
            </w:r>
          </w:p>
        </w:tc>
        <w:tc>
          <w:tcPr>
            <w:tcW w:w="850"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4</w:t>
            </w:r>
          </w:p>
        </w:tc>
        <w:tc>
          <w:tcPr>
            <w:tcW w:w="851"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4</w:t>
            </w:r>
          </w:p>
        </w:tc>
        <w:tc>
          <w:tcPr>
            <w:tcW w:w="708"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1</w:t>
            </w:r>
          </w:p>
        </w:tc>
        <w:tc>
          <w:tcPr>
            <w:tcW w:w="851"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4</w:t>
            </w:r>
          </w:p>
        </w:tc>
        <w:tc>
          <w:tcPr>
            <w:tcW w:w="709"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13</w:t>
            </w:r>
          </w:p>
        </w:tc>
      </w:tr>
      <w:tr w:rsidR="00C90A23" w:rsidRPr="00320CAC" w:rsidTr="00436231">
        <w:tc>
          <w:tcPr>
            <w:tcW w:w="426" w:type="dxa"/>
            <w:shd w:val="clear" w:color="auto" w:fill="auto"/>
            <w:vAlign w:val="center"/>
          </w:tcPr>
          <w:p w:rsidR="00C90A23" w:rsidRPr="00320CAC" w:rsidRDefault="00C90A23" w:rsidP="00436231">
            <w:pPr>
              <w:jc w:val="center"/>
              <w:rPr>
                <w:rFonts w:ascii="Times New Roman" w:hAnsi="Times New Roman" w:cs="Times New Roman"/>
                <w:bCs/>
                <w:color w:val="auto"/>
              </w:rPr>
            </w:pPr>
            <w:r w:rsidRPr="00320CAC">
              <w:rPr>
                <w:rFonts w:ascii="Times New Roman" w:hAnsi="Times New Roman" w:cs="Times New Roman"/>
                <w:bCs/>
                <w:color w:val="auto"/>
                <w:sz w:val="22"/>
                <w:szCs w:val="22"/>
              </w:rPr>
              <w:t>3</w:t>
            </w:r>
          </w:p>
        </w:tc>
        <w:tc>
          <w:tcPr>
            <w:tcW w:w="3685" w:type="dxa"/>
            <w:shd w:val="clear" w:color="auto" w:fill="auto"/>
          </w:tcPr>
          <w:p w:rsidR="00C90A23" w:rsidRPr="00320CAC" w:rsidRDefault="00C90A23" w:rsidP="00436231">
            <w:pPr>
              <w:rPr>
                <w:rFonts w:ascii="Times New Roman" w:hAnsi="Times New Roman" w:cs="Times New Roman"/>
                <w:sz w:val="22"/>
                <w:szCs w:val="22"/>
              </w:rPr>
            </w:pPr>
            <w:r w:rsidRPr="00320CAC">
              <w:rPr>
                <w:rFonts w:ascii="Times New Roman" w:hAnsi="Times New Roman" w:cs="Times New Roman"/>
                <w:bCs/>
                <w:sz w:val="22"/>
                <w:szCs w:val="22"/>
              </w:rPr>
              <w:t>Управление конфликтными ситуациями в коллективе</w:t>
            </w:r>
          </w:p>
        </w:tc>
        <w:tc>
          <w:tcPr>
            <w:tcW w:w="1418" w:type="dxa"/>
            <w:vAlign w:val="center"/>
          </w:tcPr>
          <w:p w:rsidR="00C90A23" w:rsidRPr="00320CAC" w:rsidRDefault="00C90A23" w:rsidP="00436231">
            <w:pPr>
              <w:widowControl/>
              <w:jc w:val="center"/>
              <w:rPr>
                <w:rFonts w:ascii="Times New Roman" w:hAnsi="Times New Roman" w:cs="Times New Roman"/>
                <w:bCs/>
                <w:color w:val="auto"/>
                <w:sz w:val="22"/>
                <w:szCs w:val="22"/>
              </w:rPr>
            </w:pPr>
            <w:r w:rsidRPr="00320CAC">
              <w:rPr>
                <w:rFonts w:ascii="Times New Roman" w:eastAsia="Calibri" w:hAnsi="Times New Roman" w:cs="Times New Roman"/>
                <w:color w:val="auto"/>
                <w:sz w:val="22"/>
                <w:szCs w:val="22"/>
                <w:lang w:eastAsia="ar-SA"/>
              </w:rPr>
              <w:t xml:space="preserve">УК-1,2; ПК-9; </w:t>
            </w:r>
            <w:r w:rsidRPr="00320CAC">
              <w:rPr>
                <w:rFonts w:ascii="Times New Roman" w:hAnsi="Times New Roman" w:cs="Times New Roman"/>
                <w:bCs/>
                <w:color w:val="auto"/>
                <w:sz w:val="22"/>
                <w:szCs w:val="22"/>
              </w:rPr>
              <w:t>ПСК-1,3, 35,40.</w:t>
            </w:r>
          </w:p>
        </w:tc>
        <w:tc>
          <w:tcPr>
            <w:tcW w:w="850"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2</w:t>
            </w:r>
          </w:p>
        </w:tc>
        <w:tc>
          <w:tcPr>
            <w:tcW w:w="851"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4</w:t>
            </w:r>
          </w:p>
        </w:tc>
        <w:tc>
          <w:tcPr>
            <w:tcW w:w="708"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3</w:t>
            </w:r>
          </w:p>
        </w:tc>
        <w:tc>
          <w:tcPr>
            <w:tcW w:w="851"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4</w:t>
            </w:r>
          </w:p>
        </w:tc>
        <w:tc>
          <w:tcPr>
            <w:tcW w:w="709"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13</w:t>
            </w:r>
          </w:p>
        </w:tc>
      </w:tr>
      <w:tr w:rsidR="00C90A23" w:rsidRPr="00320CAC" w:rsidTr="00436231">
        <w:tc>
          <w:tcPr>
            <w:tcW w:w="426" w:type="dxa"/>
            <w:shd w:val="clear" w:color="auto" w:fill="auto"/>
            <w:vAlign w:val="center"/>
          </w:tcPr>
          <w:p w:rsidR="00C90A23" w:rsidRPr="00320CAC" w:rsidRDefault="00C90A23" w:rsidP="00436231">
            <w:pPr>
              <w:jc w:val="center"/>
              <w:rPr>
                <w:rFonts w:ascii="Times New Roman" w:hAnsi="Times New Roman" w:cs="Times New Roman"/>
                <w:bCs/>
                <w:color w:val="auto"/>
              </w:rPr>
            </w:pPr>
            <w:r w:rsidRPr="00320CAC">
              <w:rPr>
                <w:rFonts w:ascii="Times New Roman" w:hAnsi="Times New Roman" w:cs="Times New Roman"/>
                <w:bCs/>
                <w:color w:val="auto"/>
              </w:rPr>
              <w:t>4</w:t>
            </w:r>
          </w:p>
        </w:tc>
        <w:tc>
          <w:tcPr>
            <w:tcW w:w="3685" w:type="dxa"/>
            <w:shd w:val="clear" w:color="auto" w:fill="auto"/>
          </w:tcPr>
          <w:p w:rsidR="00C90A23" w:rsidRPr="00320CAC" w:rsidRDefault="00C90A23" w:rsidP="00436231">
            <w:pPr>
              <w:rPr>
                <w:rFonts w:ascii="Times New Roman" w:hAnsi="Times New Roman" w:cs="Times New Roman"/>
                <w:sz w:val="22"/>
                <w:szCs w:val="22"/>
              </w:rPr>
            </w:pPr>
            <w:r w:rsidRPr="00320CAC">
              <w:rPr>
                <w:rFonts w:ascii="Times New Roman" w:hAnsi="Times New Roman" w:cs="Times New Roman"/>
                <w:bCs/>
                <w:sz w:val="22"/>
                <w:szCs w:val="22"/>
              </w:rPr>
              <w:t>Основы эффективной коммуникации</w:t>
            </w:r>
          </w:p>
        </w:tc>
        <w:tc>
          <w:tcPr>
            <w:tcW w:w="1418" w:type="dxa"/>
            <w:vAlign w:val="center"/>
          </w:tcPr>
          <w:p w:rsidR="00C90A23" w:rsidRPr="00320CAC" w:rsidRDefault="00C90A23" w:rsidP="00436231">
            <w:pPr>
              <w:widowControl/>
              <w:jc w:val="center"/>
              <w:rPr>
                <w:rFonts w:ascii="Times New Roman" w:hAnsi="Times New Roman" w:cs="Times New Roman"/>
                <w:bCs/>
                <w:color w:val="auto"/>
                <w:sz w:val="22"/>
                <w:szCs w:val="22"/>
              </w:rPr>
            </w:pPr>
            <w:r w:rsidRPr="00320CAC">
              <w:rPr>
                <w:rFonts w:ascii="Times New Roman" w:eastAsia="Calibri" w:hAnsi="Times New Roman" w:cs="Times New Roman"/>
                <w:color w:val="auto"/>
                <w:sz w:val="22"/>
                <w:szCs w:val="22"/>
                <w:lang w:eastAsia="ar-SA"/>
              </w:rPr>
              <w:t>УК-1,2,3; ПК-9; ПСК-35,36,37,40.</w:t>
            </w:r>
          </w:p>
        </w:tc>
        <w:tc>
          <w:tcPr>
            <w:tcW w:w="850"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1</w:t>
            </w:r>
          </w:p>
        </w:tc>
        <w:tc>
          <w:tcPr>
            <w:tcW w:w="851"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4</w:t>
            </w:r>
          </w:p>
        </w:tc>
        <w:tc>
          <w:tcPr>
            <w:tcW w:w="708"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2</w:t>
            </w:r>
          </w:p>
        </w:tc>
        <w:tc>
          <w:tcPr>
            <w:tcW w:w="851"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4</w:t>
            </w:r>
          </w:p>
        </w:tc>
        <w:tc>
          <w:tcPr>
            <w:tcW w:w="709"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11</w:t>
            </w:r>
          </w:p>
        </w:tc>
      </w:tr>
      <w:tr w:rsidR="00C90A23" w:rsidRPr="00320CAC" w:rsidTr="00436231">
        <w:tc>
          <w:tcPr>
            <w:tcW w:w="426" w:type="dxa"/>
            <w:shd w:val="clear" w:color="auto" w:fill="auto"/>
            <w:vAlign w:val="center"/>
          </w:tcPr>
          <w:p w:rsidR="00C90A23" w:rsidRPr="00320CAC" w:rsidRDefault="00C90A23" w:rsidP="00436231">
            <w:pPr>
              <w:jc w:val="center"/>
              <w:rPr>
                <w:rFonts w:ascii="Times New Roman" w:hAnsi="Times New Roman" w:cs="Times New Roman"/>
                <w:bCs/>
                <w:color w:val="auto"/>
              </w:rPr>
            </w:pPr>
            <w:r w:rsidRPr="00320CAC">
              <w:rPr>
                <w:rFonts w:ascii="Times New Roman" w:hAnsi="Times New Roman" w:cs="Times New Roman"/>
                <w:bCs/>
                <w:color w:val="auto"/>
              </w:rPr>
              <w:t>5</w:t>
            </w:r>
          </w:p>
        </w:tc>
        <w:tc>
          <w:tcPr>
            <w:tcW w:w="3685" w:type="dxa"/>
            <w:shd w:val="clear" w:color="auto" w:fill="auto"/>
          </w:tcPr>
          <w:p w:rsidR="00C90A23" w:rsidRPr="00320CAC" w:rsidRDefault="00C90A23" w:rsidP="00436231">
            <w:pPr>
              <w:rPr>
                <w:rFonts w:ascii="Times New Roman" w:hAnsi="Times New Roman" w:cs="Times New Roman"/>
                <w:sz w:val="22"/>
                <w:szCs w:val="22"/>
              </w:rPr>
            </w:pPr>
            <w:r w:rsidRPr="00320CAC">
              <w:rPr>
                <w:rFonts w:ascii="Times New Roman" w:hAnsi="Times New Roman" w:cs="Times New Roman"/>
                <w:bCs/>
                <w:sz w:val="22"/>
                <w:szCs w:val="22"/>
              </w:rPr>
              <w:t>Манипуляции в общении</w:t>
            </w:r>
          </w:p>
        </w:tc>
        <w:tc>
          <w:tcPr>
            <w:tcW w:w="1418" w:type="dxa"/>
            <w:vAlign w:val="center"/>
          </w:tcPr>
          <w:p w:rsidR="00C90A23" w:rsidRPr="00320CAC" w:rsidRDefault="00C90A23" w:rsidP="00436231">
            <w:pPr>
              <w:widowControl/>
              <w:jc w:val="center"/>
              <w:rPr>
                <w:rFonts w:ascii="Times New Roman" w:hAnsi="Times New Roman" w:cs="Times New Roman"/>
                <w:bCs/>
                <w:color w:val="auto"/>
                <w:sz w:val="22"/>
                <w:szCs w:val="22"/>
              </w:rPr>
            </w:pPr>
            <w:r w:rsidRPr="00320CAC">
              <w:rPr>
                <w:rFonts w:ascii="Times New Roman" w:hAnsi="Times New Roman" w:cs="Times New Roman"/>
                <w:bCs/>
                <w:color w:val="auto"/>
                <w:sz w:val="22"/>
                <w:szCs w:val="22"/>
              </w:rPr>
              <w:t>УК-1,2,3; ПК-9; ПСК-1,2,5,35,36</w:t>
            </w:r>
          </w:p>
        </w:tc>
        <w:tc>
          <w:tcPr>
            <w:tcW w:w="850" w:type="dxa"/>
            <w:shd w:val="clear" w:color="auto" w:fill="auto"/>
            <w:vAlign w:val="center"/>
          </w:tcPr>
          <w:p w:rsidR="00C90A23" w:rsidRPr="00320CAC" w:rsidRDefault="00C90A23" w:rsidP="00436231">
            <w:pPr>
              <w:jc w:val="center"/>
              <w:rPr>
                <w:rFonts w:ascii="Times New Roman" w:hAnsi="Times New Roman" w:cs="Times New Roman"/>
                <w:color w:val="auto"/>
              </w:rPr>
            </w:pPr>
          </w:p>
        </w:tc>
        <w:tc>
          <w:tcPr>
            <w:tcW w:w="851"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2</w:t>
            </w:r>
          </w:p>
        </w:tc>
        <w:tc>
          <w:tcPr>
            <w:tcW w:w="708"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4</w:t>
            </w:r>
          </w:p>
        </w:tc>
        <w:tc>
          <w:tcPr>
            <w:tcW w:w="851"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4</w:t>
            </w:r>
          </w:p>
        </w:tc>
        <w:tc>
          <w:tcPr>
            <w:tcW w:w="709"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10</w:t>
            </w:r>
          </w:p>
        </w:tc>
      </w:tr>
      <w:tr w:rsidR="00C90A23" w:rsidRPr="00320CAC" w:rsidTr="00436231">
        <w:tc>
          <w:tcPr>
            <w:tcW w:w="426" w:type="dxa"/>
            <w:shd w:val="clear" w:color="auto" w:fill="auto"/>
            <w:vAlign w:val="center"/>
          </w:tcPr>
          <w:p w:rsidR="00C90A23" w:rsidRPr="00320CAC" w:rsidRDefault="00C90A23" w:rsidP="00436231">
            <w:pPr>
              <w:jc w:val="center"/>
              <w:rPr>
                <w:rFonts w:ascii="Times New Roman" w:hAnsi="Times New Roman" w:cs="Times New Roman"/>
                <w:bCs/>
                <w:color w:val="auto"/>
              </w:rPr>
            </w:pPr>
            <w:r w:rsidRPr="00320CAC">
              <w:rPr>
                <w:rFonts w:ascii="Times New Roman" w:hAnsi="Times New Roman" w:cs="Times New Roman"/>
                <w:bCs/>
                <w:color w:val="auto"/>
              </w:rPr>
              <w:t>6</w:t>
            </w:r>
          </w:p>
        </w:tc>
        <w:tc>
          <w:tcPr>
            <w:tcW w:w="3685" w:type="dxa"/>
            <w:shd w:val="clear" w:color="auto" w:fill="auto"/>
          </w:tcPr>
          <w:p w:rsidR="00C90A23" w:rsidRPr="00320CAC" w:rsidRDefault="00C90A23" w:rsidP="00436231">
            <w:pPr>
              <w:rPr>
                <w:rFonts w:ascii="Times New Roman" w:hAnsi="Times New Roman" w:cs="Times New Roman"/>
                <w:bCs/>
                <w:sz w:val="22"/>
                <w:szCs w:val="22"/>
              </w:rPr>
            </w:pPr>
            <w:r w:rsidRPr="00320CAC">
              <w:rPr>
                <w:rFonts w:ascii="Times New Roman" w:hAnsi="Times New Roman" w:cs="Times New Roman"/>
                <w:bCs/>
                <w:sz w:val="22"/>
                <w:szCs w:val="22"/>
              </w:rPr>
              <w:t>Этические моменты в общении с тяжелыми больными</w:t>
            </w:r>
          </w:p>
        </w:tc>
        <w:tc>
          <w:tcPr>
            <w:tcW w:w="1418" w:type="dxa"/>
            <w:vAlign w:val="center"/>
          </w:tcPr>
          <w:p w:rsidR="00C90A23" w:rsidRPr="00320CAC" w:rsidRDefault="00C90A23" w:rsidP="00436231">
            <w:pPr>
              <w:widowControl/>
              <w:jc w:val="center"/>
              <w:rPr>
                <w:rFonts w:ascii="Times New Roman" w:hAnsi="Times New Roman" w:cs="Times New Roman"/>
                <w:bCs/>
                <w:color w:val="auto"/>
                <w:sz w:val="22"/>
                <w:szCs w:val="22"/>
              </w:rPr>
            </w:pPr>
            <w:r w:rsidRPr="00320CAC">
              <w:rPr>
                <w:rFonts w:ascii="Times New Roman" w:hAnsi="Times New Roman" w:cs="Times New Roman"/>
                <w:bCs/>
                <w:color w:val="auto"/>
                <w:sz w:val="22"/>
                <w:szCs w:val="22"/>
              </w:rPr>
              <w:t>УК-1,2; ПСК-2,4,5, 35,36,40.</w:t>
            </w:r>
          </w:p>
        </w:tc>
        <w:tc>
          <w:tcPr>
            <w:tcW w:w="850" w:type="dxa"/>
            <w:shd w:val="clear" w:color="auto" w:fill="auto"/>
            <w:vAlign w:val="center"/>
          </w:tcPr>
          <w:p w:rsidR="00C90A23" w:rsidRPr="00320CAC" w:rsidRDefault="00C90A23" w:rsidP="00436231">
            <w:pPr>
              <w:jc w:val="center"/>
              <w:rPr>
                <w:rFonts w:ascii="Times New Roman" w:hAnsi="Times New Roman" w:cs="Times New Roman"/>
                <w:color w:val="auto"/>
                <w:sz w:val="22"/>
                <w:szCs w:val="22"/>
              </w:rPr>
            </w:pPr>
          </w:p>
        </w:tc>
        <w:tc>
          <w:tcPr>
            <w:tcW w:w="851" w:type="dxa"/>
            <w:shd w:val="clear" w:color="auto" w:fill="auto"/>
            <w:vAlign w:val="center"/>
          </w:tcPr>
          <w:p w:rsidR="00C90A23" w:rsidRPr="00320CAC" w:rsidRDefault="00C90A23" w:rsidP="00436231">
            <w:pPr>
              <w:jc w:val="center"/>
              <w:rPr>
                <w:rFonts w:ascii="Times New Roman" w:hAnsi="Times New Roman" w:cs="Times New Roman"/>
                <w:color w:val="auto"/>
                <w:sz w:val="22"/>
                <w:szCs w:val="22"/>
              </w:rPr>
            </w:pPr>
            <w:r w:rsidRPr="00320CAC">
              <w:rPr>
                <w:rFonts w:ascii="Times New Roman" w:hAnsi="Times New Roman" w:cs="Times New Roman"/>
                <w:color w:val="auto"/>
                <w:sz w:val="22"/>
                <w:szCs w:val="22"/>
              </w:rPr>
              <w:t>2</w:t>
            </w:r>
          </w:p>
        </w:tc>
        <w:tc>
          <w:tcPr>
            <w:tcW w:w="708" w:type="dxa"/>
            <w:shd w:val="clear" w:color="auto" w:fill="auto"/>
            <w:vAlign w:val="center"/>
          </w:tcPr>
          <w:p w:rsidR="00C90A23" w:rsidRPr="00320CAC" w:rsidRDefault="00C90A23" w:rsidP="00436231">
            <w:pPr>
              <w:jc w:val="center"/>
              <w:rPr>
                <w:rFonts w:ascii="Times New Roman" w:hAnsi="Times New Roman" w:cs="Times New Roman"/>
                <w:color w:val="auto"/>
                <w:sz w:val="22"/>
                <w:szCs w:val="22"/>
              </w:rPr>
            </w:pPr>
            <w:r w:rsidRPr="00320CAC">
              <w:rPr>
                <w:rFonts w:ascii="Times New Roman" w:hAnsi="Times New Roman" w:cs="Times New Roman"/>
                <w:color w:val="auto"/>
                <w:sz w:val="22"/>
                <w:szCs w:val="22"/>
              </w:rPr>
              <w:t>2</w:t>
            </w:r>
          </w:p>
        </w:tc>
        <w:tc>
          <w:tcPr>
            <w:tcW w:w="851" w:type="dxa"/>
            <w:shd w:val="clear" w:color="auto" w:fill="auto"/>
            <w:vAlign w:val="center"/>
          </w:tcPr>
          <w:p w:rsidR="00C90A23" w:rsidRPr="00320CAC" w:rsidRDefault="00C90A23" w:rsidP="00436231">
            <w:pPr>
              <w:jc w:val="center"/>
              <w:rPr>
                <w:rFonts w:ascii="Times New Roman" w:hAnsi="Times New Roman" w:cs="Times New Roman"/>
                <w:color w:val="auto"/>
                <w:sz w:val="22"/>
                <w:szCs w:val="22"/>
              </w:rPr>
            </w:pPr>
            <w:r w:rsidRPr="00320CAC">
              <w:rPr>
                <w:rFonts w:ascii="Times New Roman" w:hAnsi="Times New Roman" w:cs="Times New Roman"/>
                <w:color w:val="auto"/>
                <w:sz w:val="22"/>
                <w:szCs w:val="22"/>
              </w:rPr>
              <w:t>2</w:t>
            </w:r>
          </w:p>
        </w:tc>
        <w:tc>
          <w:tcPr>
            <w:tcW w:w="709" w:type="dxa"/>
            <w:shd w:val="clear" w:color="auto" w:fill="auto"/>
            <w:vAlign w:val="center"/>
          </w:tcPr>
          <w:p w:rsidR="00C90A23" w:rsidRPr="00320CAC" w:rsidRDefault="00C90A23" w:rsidP="00436231">
            <w:pPr>
              <w:jc w:val="center"/>
              <w:rPr>
                <w:rFonts w:ascii="Times New Roman" w:hAnsi="Times New Roman" w:cs="Times New Roman"/>
                <w:color w:val="auto"/>
                <w:sz w:val="22"/>
                <w:szCs w:val="22"/>
              </w:rPr>
            </w:pPr>
            <w:r w:rsidRPr="00320CAC">
              <w:rPr>
                <w:rFonts w:ascii="Times New Roman" w:hAnsi="Times New Roman" w:cs="Times New Roman"/>
                <w:color w:val="auto"/>
                <w:sz w:val="22"/>
                <w:szCs w:val="22"/>
              </w:rPr>
              <w:t>6</w:t>
            </w:r>
          </w:p>
        </w:tc>
      </w:tr>
      <w:tr w:rsidR="00C90A23" w:rsidRPr="00320CAC" w:rsidTr="00436231">
        <w:tc>
          <w:tcPr>
            <w:tcW w:w="426" w:type="dxa"/>
            <w:shd w:val="clear" w:color="auto" w:fill="auto"/>
            <w:vAlign w:val="center"/>
          </w:tcPr>
          <w:p w:rsidR="00C90A23" w:rsidRPr="00320CAC" w:rsidRDefault="00C90A23" w:rsidP="00436231">
            <w:pPr>
              <w:jc w:val="center"/>
              <w:rPr>
                <w:rFonts w:ascii="Times New Roman" w:hAnsi="Times New Roman" w:cs="Times New Roman"/>
                <w:bCs/>
                <w:color w:val="auto"/>
              </w:rPr>
            </w:pPr>
            <w:r w:rsidRPr="00320CAC">
              <w:rPr>
                <w:rFonts w:ascii="Times New Roman" w:hAnsi="Times New Roman" w:cs="Times New Roman"/>
                <w:bCs/>
                <w:color w:val="auto"/>
              </w:rPr>
              <w:t>7</w:t>
            </w:r>
          </w:p>
        </w:tc>
        <w:tc>
          <w:tcPr>
            <w:tcW w:w="3685" w:type="dxa"/>
            <w:shd w:val="clear" w:color="auto" w:fill="auto"/>
          </w:tcPr>
          <w:p w:rsidR="00C90A23" w:rsidRPr="00320CAC" w:rsidRDefault="00C90A23" w:rsidP="00436231">
            <w:pPr>
              <w:rPr>
                <w:rFonts w:ascii="Times New Roman" w:hAnsi="Times New Roman" w:cs="Times New Roman"/>
                <w:bCs/>
                <w:sz w:val="22"/>
                <w:szCs w:val="22"/>
              </w:rPr>
            </w:pPr>
            <w:r w:rsidRPr="00320CAC">
              <w:rPr>
                <w:rFonts w:ascii="Times New Roman" w:hAnsi="Times New Roman" w:cs="Times New Roman"/>
                <w:bCs/>
                <w:sz w:val="22"/>
                <w:szCs w:val="22"/>
              </w:rPr>
              <w:t>Организация самостоятельной и самообразовательной деятельности в обучении врачей-ординаторов</w:t>
            </w:r>
          </w:p>
        </w:tc>
        <w:tc>
          <w:tcPr>
            <w:tcW w:w="1418" w:type="dxa"/>
            <w:vAlign w:val="center"/>
          </w:tcPr>
          <w:p w:rsidR="00C90A23" w:rsidRPr="00320CAC" w:rsidRDefault="00C90A23" w:rsidP="00436231">
            <w:pPr>
              <w:widowControl/>
              <w:jc w:val="center"/>
              <w:rPr>
                <w:rFonts w:ascii="Times New Roman" w:hAnsi="Times New Roman" w:cs="Times New Roman"/>
                <w:bCs/>
                <w:color w:val="auto"/>
                <w:sz w:val="22"/>
                <w:szCs w:val="22"/>
              </w:rPr>
            </w:pPr>
            <w:r w:rsidRPr="00320CAC">
              <w:rPr>
                <w:rFonts w:ascii="Times New Roman" w:hAnsi="Times New Roman" w:cs="Times New Roman"/>
                <w:bCs/>
                <w:color w:val="auto"/>
                <w:sz w:val="22"/>
                <w:szCs w:val="22"/>
              </w:rPr>
              <w:t xml:space="preserve">УК-2,3; ПСК-36. </w:t>
            </w:r>
          </w:p>
        </w:tc>
        <w:tc>
          <w:tcPr>
            <w:tcW w:w="850" w:type="dxa"/>
            <w:shd w:val="clear" w:color="auto" w:fill="auto"/>
            <w:vAlign w:val="center"/>
          </w:tcPr>
          <w:p w:rsidR="00C90A23" w:rsidRPr="00320CAC" w:rsidRDefault="00C90A23" w:rsidP="00436231">
            <w:pPr>
              <w:jc w:val="center"/>
              <w:rPr>
                <w:rFonts w:ascii="Times New Roman" w:hAnsi="Times New Roman" w:cs="Times New Roman"/>
                <w:color w:val="auto"/>
                <w:sz w:val="22"/>
                <w:szCs w:val="22"/>
              </w:rPr>
            </w:pPr>
          </w:p>
        </w:tc>
        <w:tc>
          <w:tcPr>
            <w:tcW w:w="851" w:type="dxa"/>
            <w:shd w:val="clear" w:color="auto" w:fill="auto"/>
            <w:vAlign w:val="center"/>
          </w:tcPr>
          <w:p w:rsidR="00C90A23" w:rsidRPr="00320CAC" w:rsidRDefault="00C90A23" w:rsidP="00436231">
            <w:pPr>
              <w:jc w:val="center"/>
              <w:rPr>
                <w:rFonts w:ascii="Times New Roman" w:hAnsi="Times New Roman" w:cs="Times New Roman"/>
                <w:color w:val="auto"/>
                <w:sz w:val="22"/>
                <w:szCs w:val="22"/>
              </w:rPr>
            </w:pPr>
            <w:r w:rsidRPr="00320CAC">
              <w:rPr>
                <w:rFonts w:ascii="Times New Roman" w:hAnsi="Times New Roman" w:cs="Times New Roman"/>
                <w:color w:val="auto"/>
                <w:sz w:val="22"/>
                <w:szCs w:val="22"/>
              </w:rPr>
              <w:t>2</w:t>
            </w:r>
          </w:p>
        </w:tc>
        <w:tc>
          <w:tcPr>
            <w:tcW w:w="708" w:type="dxa"/>
            <w:shd w:val="clear" w:color="auto" w:fill="auto"/>
            <w:vAlign w:val="center"/>
          </w:tcPr>
          <w:p w:rsidR="00C90A23" w:rsidRPr="00320CAC" w:rsidRDefault="00C90A23" w:rsidP="00436231">
            <w:pPr>
              <w:jc w:val="center"/>
              <w:rPr>
                <w:rFonts w:ascii="Times New Roman" w:hAnsi="Times New Roman" w:cs="Times New Roman"/>
                <w:color w:val="auto"/>
                <w:sz w:val="22"/>
                <w:szCs w:val="22"/>
              </w:rPr>
            </w:pPr>
            <w:r w:rsidRPr="00320CAC">
              <w:rPr>
                <w:rFonts w:ascii="Times New Roman" w:hAnsi="Times New Roman" w:cs="Times New Roman"/>
                <w:color w:val="auto"/>
                <w:sz w:val="22"/>
                <w:szCs w:val="22"/>
              </w:rPr>
              <w:t>2</w:t>
            </w:r>
          </w:p>
        </w:tc>
        <w:tc>
          <w:tcPr>
            <w:tcW w:w="851" w:type="dxa"/>
            <w:shd w:val="clear" w:color="auto" w:fill="auto"/>
            <w:vAlign w:val="center"/>
          </w:tcPr>
          <w:p w:rsidR="00C90A23" w:rsidRPr="00320CAC" w:rsidRDefault="00C90A23" w:rsidP="00436231">
            <w:pPr>
              <w:jc w:val="center"/>
              <w:rPr>
                <w:rFonts w:ascii="Times New Roman" w:hAnsi="Times New Roman" w:cs="Times New Roman"/>
                <w:color w:val="auto"/>
                <w:sz w:val="22"/>
                <w:szCs w:val="22"/>
              </w:rPr>
            </w:pPr>
            <w:r w:rsidRPr="00320CAC">
              <w:rPr>
                <w:rFonts w:ascii="Times New Roman" w:hAnsi="Times New Roman" w:cs="Times New Roman"/>
                <w:color w:val="auto"/>
                <w:sz w:val="22"/>
                <w:szCs w:val="22"/>
              </w:rPr>
              <w:t>4</w:t>
            </w:r>
          </w:p>
        </w:tc>
        <w:tc>
          <w:tcPr>
            <w:tcW w:w="709" w:type="dxa"/>
            <w:shd w:val="clear" w:color="auto" w:fill="auto"/>
            <w:vAlign w:val="center"/>
          </w:tcPr>
          <w:p w:rsidR="00C90A23" w:rsidRPr="00320CAC" w:rsidRDefault="00C90A23" w:rsidP="00436231">
            <w:pPr>
              <w:jc w:val="center"/>
              <w:rPr>
                <w:rFonts w:ascii="Times New Roman" w:hAnsi="Times New Roman" w:cs="Times New Roman"/>
                <w:color w:val="auto"/>
                <w:sz w:val="22"/>
                <w:szCs w:val="22"/>
              </w:rPr>
            </w:pPr>
            <w:r w:rsidRPr="00320CAC">
              <w:rPr>
                <w:rFonts w:ascii="Times New Roman" w:hAnsi="Times New Roman" w:cs="Times New Roman"/>
                <w:color w:val="auto"/>
                <w:sz w:val="22"/>
                <w:szCs w:val="22"/>
              </w:rPr>
              <w:t>8</w:t>
            </w:r>
          </w:p>
        </w:tc>
      </w:tr>
      <w:tr w:rsidR="00C90A23" w:rsidRPr="00320CAC" w:rsidTr="00436231">
        <w:tc>
          <w:tcPr>
            <w:tcW w:w="5529" w:type="dxa"/>
            <w:gridSpan w:val="3"/>
            <w:shd w:val="clear" w:color="auto" w:fill="auto"/>
            <w:vAlign w:val="center"/>
          </w:tcPr>
          <w:p w:rsidR="00C90A23" w:rsidRPr="00320CAC" w:rsidRDefault="00C90A23" w:rsidP="00436231">
            <w:pPr>
              <w:widowControl/>
              <w:jc w:val="center"/>
              <w:rPr>
                <w:rFonts w:ascii="Times New Roman" w:hAnsi="Times New Roman" w:cs="Times New Roman"/>
                <w:noProof/>
                <w:color w:val="auto"/>
              </w:rPr>
            </w:pPr>
            <w:r w:rsidRPr="00320CAC">
              <w:rPr>
                <w:rFonts w:ascii="Times New Roman" w:hAnsi="Times New Roman" w:cs="Times New Roman"/>
                <w:bCs/>
                <w:color w:val="auto"/>
                <w:sz w:val="22"/>
                <w:szCs w:val="22"/>
              </w:rPr>
              <w:t>Итого:</w:t>
            </w:r>
          </w:p>
        </w:tc>
        <w:tc>
          <w:tcPr>
            <w:tcW w:w="850"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8</w:t>
            </w:r>
          </w:p>
        </w:tc>
        <w:tc>
          <w:tcPr>
            <w:tcW w:w="851"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22</w:t>
            </w:r>
          </w:p>
        </w:tc>
        <w:tc>
          <w:tcPr>
            <w:tcW w:w="708"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rPr>
              <w:t>18</w:t>
            </w:r>
          </w:p>
        </w:tc>
        <w:tc>
          <w:tcPr>
            <w:tcW w:w="851"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24</w:t>
            </w:r>
          </w:p>
        </w:tc>
        <w:tc>
          <w:tcPr>
            <w:tcW w:w="709" w:type="dxa"/>
            <w:shd w:val="clear" w:color="auto" w:fill="auto"/>
            <w:vAlign w:val="center"/>
          </w:tcPr>
          <w:p w:rsidR="00C90A23" w:rsidRPr="00320CAC" w:rsidRDefault="00C90A23" w:rsidP="00436231">
            <w:pPr>
              <w:jc w:val="center"/>
              <w:rPr>
                <w:rFonts w:ascii="Times New Roman" w:hAnsi="Times New Roman" w:cs="Times New Roman"/>
                <w:color w:val="auto"/>
              </w:rPr>
            </w:pPr>
            <w:r w:rsidRPr="00320CAC">
              <w:rPr>
                <w:rFonts w:ascii="Times New Roman" w:hAnsi="Times New Roman" w:cs="Times New Roman"/>
                <w:color w:val="auto"/>
                <w:sz w:val="22"/>
                <w:szCs w:val="22"/>
              </w:rPr>
              <w:t>72</w:t>
            </w:r>
          </w:p>
        </w:tc>
      </w:tr>
    </w:tbl>
    <w:p w:rsidR="00C90A23" w:rsidRDefault="00C90A23" w:rsidP="00C90A23">
      <w:pPr>
        <w:widowControl/>
        <w:ind w:firstLine="567"/>
        <w:jc w:val="both"/>
        <w:rPr>
          <w:rFonts w:ascii="Times New Roman" w:hAnsi="Times New Roman" w:cs="Times New Roman"/>
          <w:b/>
          <w:sz w:val="28"/>
          <w:szCs w:val="28"/>
        </w:rPr>
      </w:pPr>
    </w:p>
    <w:p w:rsidR="00C90A23" w:rsidRPr="004C1A2A" w:rsidRDefault="00C90A23" w:rsidP="00C90A23">
      <w:pPr>
        <w:widowControl/>
        <w:ind w:firstLine="567"/>
        <w:jc w:val="both"/>
        <w:rPr>
          <w:rFonts w:ascii="Times New Roman" w:hAnsi="Times New Roman" w:cs="Times New Roman"/>
          <w:b/>
          <w:sz w:val="28"/>
          <w:szCs w:val="28"/>
        </w:rPr>
      </w:pPr>
      <w:r w:rsidRPr="004C1A2A">
        <w:rPr>
          <w:rFonts w:ascii="Times New Roman" w:hAnsi="Times New Roman" w:cs="Times New Roman"/>
          <w:b/>
          <w:sz w:val="28"/>
          <w:szCs w:val="28"/>
        </w:rPr>
        <w:t>Содержание дисциплины (модуля) «Педагогика».</w:t>
      </w:r>
    </w:p>
    <w:p w:rsidR="00C90A23" w:rsidRPr="004C1A2A" w:rsidRDefault="00C90A23" w:rsidP="00C90A23">
      <w:pPr>
        <w:widowControl/>
        <w:ind w:firstLine="567"/>
        <w:jc w:val="both"/>
        <w:rPr>
          <w:rFonts w:ascii="Times New Roman" w:hAnsi="Times New Roman" w:cs="Times New Roman"/>
          <w:sz w:val="28"/>
          <w:szCs w:val="28"/>
        </w:rPr>
      </w:pPr>
      <w:r w:rsidRPr="004C1A2A">
        <w:rPr>
          <w:rFonts w:ascii="Times New Roman" w:hAnsi="Times New Roman" w:cs="Times New Roman"/>
          <w:b/>
          <w:sz w:val="28"/>
          <w:szCs w:val="28"/>
        </w:rPr>
        <w:lastRenderedPageBreak/>
        <w:t xml:space="preserve">1. Педагогика в деятельности образовательного и лечебного учреждения. </w:t>
      </w:r>
      <w:r w:rsidRPr="004C1A2A">
        <w:rPr>
          <w:rFonts w:ascii="Times New Roman" w:hAnsi="Times New Roman" w:cs="Times New Roman"/>
          <w:sz w:val="28"/>
          <w:szCs w:val="28"/>
        </w:rPr>
        <w:t xml:space="preserve">Роль педагогики в медицинском образовании. Ключевые понятия педагогики. Педагогическая система: цели, задачи, стили взаимодействия, дидактические принципы, принципы воспитания, формы, методы, содержание, средства обучения и воспитания. Функции педагогики в формировании готовности пациентов, членов их семей к здоровому образу жизни. </w:t>
      </w:r>
    </w:p>
    <w:p w:rsidR="00C90A23" w:rsidRPr="004C1A2A" w:rsidRDefault="00C90A23" w:rsidP="00C90A23">
      <w:pPr>
        <w:ind w:firstLine="567"/>
        <w:jc w:val="both"/>
        <w:rPr>
          <w:rFonts w:ascii="Times New Roman" w:hAnsi="Times New Roman" w:cs="Times New Roman"/>
          <w:bCs/>
          <w:sz w:val="28"/>
          <w:szCs w:val="28"/>
        </w:rPr>
      </w:pPr>
      <w:r w:rsidRPr="004C1A2A">
        <w:rPr>
          <w:rFonts w:ascii="Times New Roman" w:hAnsi="Times New Roman" w:cs="Times New Roman"/>
          <w:b/>
          <w:sz w:val="28"/>
          <w:szCs w:val="28"/>
        </w:rPr>
        <w:t>2. Педагогические технологии</w:t>
      </w:r>
      <w:r w:rsidRPr="004C1A2A">
        <w:rPr>
          <w:rFonts w:ascii="Times New Roman" w:hAnsi="Times New Roman" w:cs="Times New Roman"/>
          <w:sz w:val="28"/>
          <w:szCs w:val="28"/>
        </w:rPr>
        <w:t>.</w:t>
      </w:r>
      <w:r w:rsidRPr="004C1A2A">
        <w:rPr>
          <w:rFonts w:ascii="Times New Roman" w:hAnsi="Times New Roman" w:cs="Times New Roman"/>
          <w:b/>
          <w:sz w:val="28"/>
          <w:szCs w:val="28"/>
        </w:rPr>
        <w:t xml:space="preserve"> </w:t>
      </w:r>
      <w:r w:rsidRPr="004C1A2A">
        <w:rPr>
          <w:rFonts w:ascii="Times New Roman" w:hAnsi="Times New Roman" w:cs="Times New Roman"/>
          <w:sz w:val="28"/>
          <w:szCs w:val="28"/>
        </w:rPr>
        <w:t xml:space="preserve">Определение педагогических технологий. Принципы технологического подхода к обучению и общие признаки педагогических технологий. Классификации педагогических технологий. Рассмотрение педагогической технологии с трех позиций. Структура педагогической технологии. Качество педагогической технологии. </w:t>
      </w:r>
    </w:p>
    <w:p w:rsidR="00C90A23" w:rsidRPr="004C1A2A" w:rsidRDefault="00C90A23" w:rsidP="00C90A23">
      <w:pPr>
        <w:ind w:firstLine="567"/>
        <w:jc w:val="both"/>
        <w:rPr>
          <w:rFonts w:ascii="Times New Roman" w:hAnsi="Times New Roman" w:cs="Times New Roman"/>
          <w:sz w:val="28"/>
          <w:szCs w:val="28"/>
        </w:rPr>
      </w:pPr>
      <w:r w:rsidRPr="004C1A2A">
        <w:rPr>
          <w:rFonts w:ascii="Times New Roman" w:hAnsi="Times New Roman" w:cs="Times New Roman"/>
          <w:b/>
          <w:bCs/>
          <w:sz w:val="28"/>
          <w:szCs w:val="28"/>
        </w:rPr>
        <w:t xml:space="preserve">3. Управление конфликтными ситуациями в коллективе. </w:t>
      </w:r>
      <w:r w:rsidRPr="004C1A2A">
        <w:rPr>
          <w:rFonts w:ascii="Times New Roman" w:hAnsi="Times New Roman" w:cs="Times New Roman"/>
          <w:bCs/>
          <w:sz w:val="28"/>
          <w:szCs w:val="28"/>
        </w:rPr>
        <w:t>Классификация конфликтов. Теоретические подходы к пониманию конфликта. Объективные конфликтогены в педагогической среде. Модель поведения, препятствующая возникновению конфликтных ситуаций. Стадии и этапы разрешения конфликта. Основные техники разрешения конфликта. Профилактика конфликтов в коллективе.</w:t>
      </w:r>
    </w:p>
    <w:p w:rsidR="00C90A23" w:rsidRPr="004C1A2A" w:rsidRDefault="00C90A23" w:rsidP="00C90A23">
      <w:pPr>
        <w:ind w:firstLine="567"/>
        <w:jc w:val="both"/>
        <w:rPr>
          <w:rFonts w:ascii="Times New Roman" w:hAnsi="Times New Roman" w:cs="Times New Roman"/>
          <w:color w:val="auto"/>
          <w:sz w:val="28"/>
          <w:szCs w:val="28"/>
        </w:rPr>
      </w:pPr>
      <w:r w:rsidRPr="004C1A2A">
        <w:rPr>
          <w:rFonts w:ascii="Times New Roman" w:hAnsi="Times New Roman" w:cs="Times New Roman"/>
          <w:b/>
          <w:bCs/>
          <w:sz w:val="28"/>
          <w:szCs w:val="28"/>
        </w:rPr>
        <w:t xml:space="preserve">4. Основы эффективной коммуникации. </w:t>
      </w:r>
      <w:r w:rsidRPr="004C1A2A">
        <w:rPr>
          <w:rFonts w:ascii="Times New Roman" w:hAnsi="Times New Roman" w:cs="Times New Roman"/>
          <w:bCs/>
          <w:sz w:val="28"/>
          <w:szCs w:val="28"/>
        </w:rPr>
        <w:t>Факторы эффективности коммуникации. Направления повышения эффективности коммуникации. Вербальные и невербальные коммуникативные техники. Коммуникативные барьеры.</w:t>
      </w:r>
    </w:p>
    <w:p w:rsidR="00C90A23" w:rsidRPr="004C1A2A" w:rsidRDefault="00C90A23" w:rsidP="00C90A23">
      <w:pPr>
        <w:ind w:firstLine="567"/>
        <w:jc w:val="both"/>
        <w:rPr>
          <w:rFonts w:ascii="Times New Roman" w:hAnsi="Times New Roman" w:cs="Times New Roman"/>
          <w:bCs/>
          <w:sz w:val="28"/>
          <w:szCs w:val="28"/>
        </w:rPr>
      </w:pPr>
      <w:r w:rsidRPr="004C1A2A">
        <w:rPr>
          <w:rFonts w:ascii="Times New Roman" w:hAnsi="Times New Roman" w:cs="Times New Roman"/>
          <w:b/>
          <w:bCs/>
          <w:sz w:val="28"/>
          <w:szCs w:val="28"/>
        </w:rPr>
        <w:t xml:space="preserve">5. Манипуляции в общении. </w:t>
      </w:r>
      <w:r w:rsidRPr="004C1A2A">
        <w:rPr>
          <w:rFonts w:ascii="Times New Roman" w:hAnsi="Times New Roman" w:cs="Times New Roman"/>
          <w:bCs/>
          <w:sz w:val="28"/>
          <w:szCs w:val="28"/>
        </w:rPr>
        <w:t>Определение манипуляций. Контроль общения при помощи манипуляций. Способы манипуляции. Противостояние манипуляциям.</w:t>
      </w:r>
    </w:p>
    <w:p w:rsidR="00C90A23" w:rsidRPr="004C1A2A" w:rsidRDefault="00C90A23" w:rsidP="00C90A23">
      <w:pPr>
        <w:ind w:firstLine="567"/>
        <w:jc w:val="both"/>
        <w:rPr>
          <w:rFonts w:ascii="Times New Roman" w:hAnsi="Times New Roman" w:cs="Times New Roman"/>
          <w:bCs/>
          <w:sz w:val="28"/>
          <w:szCs w:val="28"/>
        </w:rPr>
      </w:pPr>
      <w:r w:rsidRPr="004C1A2A">
        <w:rPr>
          <w:rFonts w:ascii="Times New Roman" w:hAnsi="Times New Roman" w:cs="Times New Roman"/>
          <w:b/>
          <w:bCs/>
          <w:sz w:val="28"/>
          <w:szCs w:val="28"/>
        </w:rPr>
        <w:t xml:space="preserve">6. Этические моменты в общении с тяжелыми больными. </w:t>
      </w:r>
      <w:r w:rsidRPr="004C1A2A">
        <w:rPr>
          <w:rFonts w:ascii="Times New Roman" w:hAnsi="Times New Roman" w:cs="Times New Roman"/>
          <w:bCs/>
          <w:sz w:val="28"/>
          <w:szCs w:val="28"/>
        </w:rPr>
        <w:t>Переживания тяжелого больного. Эмоциональные стадии. Факторы, влияющие на восприятие фатального диагноза. Принципы общения с тяжелым больным. Тяжелый больной с психическими и наркологическими расстройствами: постановка диагноза. Общение с родственниками.</w:t>
      </w:r>
    </w:p>
    <w:p w:rsidR="00C90A23" w:rsidRPr="00215A86" w:rsidRDefault="00C90A23" w:rsidP="00C90A23">
      <w:pPr>
        <w:ind w:firstLine="567"/>
        <w:jc w:val="both"/>
        <w:rPr>
          <w:rFonts w:ascii="Times New Roman" w:hAnsi="Times New Roman" w:cs="Times New Roman"/>
          <w:b/>
          <w:color w:val="auto"/>
          <w:sz w:val="28"/>
          <w:szCs w:val="28"/>
        </w:rPr>
      </w:pPr>
      <w:r w:rsidRPr="004C1A2A">
        <w:rPr>
          <w:rFonts w:ascii="Times New Roman" w:hAnsi="Times New Roman" w:cs="Times New Roman"/>
          <w:b/>
          <w:bCs/>
          <w:sz w:val="28"/>
          <w:szCs w:val="28"/>
        </w:rPr>
        <w:t xml:space="preserve">7. Организация самостоятельной и самообразовательной деятельности в обучении врачей-ординаторов. </w:t>
      </w:r>
      <w:r w:rsidRPr="004C1A2A">
        <w:rPr>
          <w:rFonts w:ascii="Times New Roman" w:hAnsi="Times New Roman" w:cs="Times New Roman"/>
          <w:bCs/>
          <w:sz w:val="28"/>
          <w:szCs w:val="28"/>
        </w:rPr>
        <w:t>Организация самостоятельной, самообразовательной и креативной деятельности в обучении врачей-ординаторов.</w:t>
      </w:r>
      <w:r w:rsidRPr="004C1A2A">
        <w:rPr>
          <w:rFonts w:ascii="Times New Roman" w:hAnsi="Times New Roman" w:cs="Times New Roman"/>
          <w:sz w:val="28"/>
          <w:szCs w:val="28"/>
        </w:rPr>
        <w:t xml:space="preserve"> Разработка графов, ситуационных задач как дидактических средств обучения. Моделирование, проектирование и проведение дидактических игр. Подготовка и проведение «круглых столов» по преодолению барьеров в общении с пациентами и членами их семей, </w:t>
      </w:r>
      <w:r w:rsidRPr="00215A86">
        <w:rPr>
          <w:rFonts w:ascii="Times New Roman" w:hAnsi="Times New Roman" w:cs="Times New Roman"/>
          <w:sz w:val="28"/>
          <w:szCs w:val="28"/>
        </w:rPr>
        <w:t>немотивированных на здоровый образ жизни.</w:t>
      </w:r>
    </w:p>
    <w:p w:rsidR="00C90A23" w:rsidRPr="00215A86" w:rsidRDefault="00C90A23" w:rsidP="00C90A23">
      <w:pPr>
        <w:ind w:firstLine="567"/>
        <w:jc w:val="both"/>
        <w:rPr>
          <w:rFonts w:ascii="Times New Roman" w:hAnsi="Times New Roman" w:cs="Times New Roman"/>
          <w:b/>
          <w:color w:val="auto"/>
          <w:sz w:val="28"/>
          <w:szCs w:val="28"/>
        </w:rPr>
      </w:pPr>
    </w:p>
    <w:p w:rsidR="00C90A23" w:rsidRPr="00215A86" w:rsidRDefault="00C90A23" w:rsidP="00C90A23">
      <w:pPr>
        <w:ind w:firstLine="567"/>
        <w:jc w:val="both"/>
        <w:rPr>
          <w:rFonts w:ascii="Times New Roman" w:hAnsi="Times New Roman" w:cs="Times New Roman"/>
          <w:b/>
          <w:color w:val="auto"/>
          <w:sz w:val="28"/>
          <w:szCs w:val="28"/>
        </w:rPr>
      </w:pPr>
      <w:r w:rsidRPr="00215A86">
        <w:rPr>
          <w:rFonts w:ascii="Times New Roman" w:hAnsi="Times New Roman" w:cs="Times New Roman"/>
          <w:b/>
          <w:sz w:val="28"/>
          <w:szCs w:val="28"/>
        </w:rPr>
        <w:t>Учебно-методическая литература по модулю «Педагогика».</w:t>
      </w:r>
    </w:p>
    <w:p w:rsidR="00C90A23" w:rsidRPr="00215A86" w:rsidRDefault="00C90A23" w:rsidP="00C90A23">
      <w:pPr>
        <w:pStyle w:val="ac"/>
        <w:tabs>
          <w:tab w:val="left" w:pos="284"/>
        </w:tabs>
        <w:spacing w:after="0" w:line="240" w:lineRule="auto"/>
        <w:ind w:left="0" w:firstLine="567"/>
        <w:contextualSpacing/>
        <w:jc w:val="both"/>
        <w:rPr>
          <w:rFonts w:ascii="Times New Roman" w:hAnsi="Times New Roman" w:cs="Times New Roman"/>
          <w:sz w:val="28"/>
          <w:szCs w:val="28"/>
        </w:rPr>
      </w:pPr>
      <w:r w:rsidRPr="00215A86">
        <w:rPr>
          <w:rFonts w:ascii="Times New Roman" w:hAnsi="Times New Roman" w:cs="Times New Roman"/>
          <w:sz w:val="28"/>
          <w:szCs w:val="28"/>
        </w:rPr>
        <w:t>1. Астафьева Л.С. Курс лекций по «Педагогике и психологии высшей школы», 2012. – 130 с.;1. Бордовская Н.В., Реан А.А. Педагогика: Учебное пособие. - СПб.: Питер,2007. – 304 с.</w:t>
      </w:r>
    </w:p>
    <w:p w:rsidR="00C90A23" w:rsidRPr="00215A86" w:rsidRDefault="00C90A23" w:rsidP="00C90A23">
      <w:pPr>
        <w:pStyle w:val="ac"/>
        <w:tabs>
          <w:tab w:val="left" w:pos="284"/>
        </w:tabs>
        <w:autoSpaceDE w:val="0"/>
        <w:autoSpaceDN w:val="0"/>
        <w:adjustRightInd w:val="0"/>
        <w:spacing w:after="0" w:line="240" w:lineRule="auto"/>
        <w:ind w:left="0" w:firstLine="567"/>
        <w:contextualSpacing/>
        <w:jc w:val="both"/>
        <w:rPr>
          <w:rFonts w:ascii="Times New Roman" w:hAnsi="Times New Roman" w:cs="Times New Roman"/>
          <w:color w:val="auto"/>
          <w:sz w:val="28"/>
          <w:szCs w:val="28"/>
        </w:rPr>
      </w:pPr>
      <w:r w:rsidRPr="00215A86">
        <w:rPr>
          <w:rFonts w:ascii="Times New Roman" w:hAnsi="Times New Roman" w:cs="Times New Roman"/>
          <w:bCs/>
          <w:iCs/>
          <w:sz w:val="28"/>
          <w:szCs w:val="28"/>
        </w:rPr>
        <w:t xml:space="preserve">2. </w:t>
      </w:r>
      <w:r w:rsidRPr="00215A86">
        <w:rPr>
          <w:rFonts w:ascii="Times New Roman" w:hAnsi="Times New Roman" w:cs="Times New Roman"/>
          <w:iCs/>
          <w:sz w:val="28"/>
          <w:szCs w:val="28"/>
        </w:rPr>
        <w:t xml:space="preserve">Пидкасистый П.И. </w:t>
      </w:r>
      <w:r w:rsidRPr="00215A86">
        <w:rPr>
          <w:rFonts w:ascii="Times New Roman" w:hAnsi="Times New Roman" w:cs="Times New Roman"/>
          <w:sz w:val="28"/>
          <w:szCs w:val="28"/>
        </w:rPr>
        <w:t>Педагогика: учебник. - М.: Академия, 2010. – 512 с.</w:t>
      </w:r>
    </w:p>
    <w:p w:rsidR="00C90A23" w:rsidRPr="00215A86" w:rsidRDefault="00C90A23" w:rsidP="00C90A23">
      <w:pPr>
        <w:pStyle w:val="ac"/>
        <w:tabs>
          <w:tab w:val="left" w:pos="284"/>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215A86">
        <w:rPr>
          <w:rFonts w:ascii="Times New Roman" w:hAnsi="Times New Roman" w:cs="Times New Roman"/>
          <w:sz w:val="28"/>
          <w:szCs w:val="28"/>
        </w:rPr>
        <w:t xml:space="preserve">3. Психология и педагогика: учебное пособие / под ред. Л.Д.Столяренко, </w:t>
      </w:r>
      <w:r w:rsidRPr="00215A86">
        <w:rPr>
          <w:rFonts w:ascii="Times New Roman" w:hAnsi="Times New Roman" w:cs="Times New Roman"/>
          <w:sz w:val="28"/>
          <w:szCs w:val="28"/>
        </w:rPr>
        <w:lastRenderedPageBreak/>
        <w:t>В.Е.Столяренко. - М.: Юрайт, 2011. – 671 с.</w:t>
      </w:r>
    </w:p>
    <w:p w:rsidR="00C90A23" w:rsidRPr="00215A86" w:rsidRDefault="00C90A23" w:rsidP="00C90A23">
      <w:pPr>
        <w:pStyle w:val="ac"/>
        <w:tabs>
          <w:tab w:val="left" w:pos="284"/>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215A86">
        <w:rPr>
          <w:rFonts w:ascii="Times New Roman" w:hAnsi="Times New Roman" w:cs="Times New Roman"/>
          <w:sz w:val="28"/>
          <w:szCs w:val="28"/>
        </w:rPr>
        <w:t xml:space="preserve">4. </w:t>
      </w:r>
      <w:r w:rsidRPr="00215A86">
        <w:rPr>
          <w:rFonts w:ascii="Times New Roman" w:hAnsi="Times New Roman" w:cs="Times New Roman"/>
          <w:bCs/>
          <w:iCs/>
          <w:sz w:val="28"/>
          <w:szCs w:val="28"/>
        </w:rPr>
        <w:t xml:space="preserve">Подласый И.П. </w:t>
      </w:r>
      <w:r w:rsidRPr="00215A86">
        <w:rPr>
          <w:rFonts w:ascii="Times New Roman" w:hAnsi="Times New Roman" w:cs="Times New Roman"/>
          <w:sz w:val="28"/>
          <w:szCs w:val="28"/>
        </w:rPr>
        <w:t>Педагогика: уче</w:t>
      </w:r>
      <w:r>
        <w:rPr>
          <w:rFonts w:ascii="Times New Roman" w:hAnsi="Times New Roman" w:cs="Times New Roman"/>
          <w:sz w:val="28"/>
          <w:szCs w:val="28"/>
        </w:rPr>
        <w:t>бник. М.: Юрайт, 2011. – 574 с.</w:t>
      </w:r>
    </w:p>
    <w:p w:rsidR="00C90A23" w:rsidRPr="00215A86" w:rsidRDefault="00C90A23" w:rsidP="00C90A23">
      <w:pPr>
        <w:pStyle w:val="ac"/>
        <w:tabs>
          <w:tab w:val="left" w:pos="284"/>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215A86">
        <w:rPr>
          <w:rFonts w:ascii="Times New Roman" w:hAnsi="Times New Roman" w:cs="Times New Roman"/>
          <w:sz w:val="28"/>
          <w:szCs w:val="28"/>
        </w:rPr>
        <w:t>5. Батаршев А.В. Диагностика способности к общению. – СПб.: ПИТЕР, 2006.</w:t>
      </w:r>
    </w:p>
    <w:p w:rsidR="00C90A23" w:rsidRDefault="00C90A23" w:rsidP="00C90A23">
      <w:pPr>
        <w:pStyle w:val="ac"/>
        <w:tabs>
          <w:tab w:val="left" w:pos="284"/>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Pr="00215A86">
        <w:rPr>
          <w:rFonts w:ascii="Times New Roman" w:hAnsi="Times New Roman" w:cs="Times New Roman"/>
          <w:sz w:val="28"/>
          <w:szCs w:val="28"/>
        </w:rPr>
        <w:t>. Зарецкая Е.Н., Роснин В.А., Лунев П.А. Риторика: теория и практика речевой коммуникации. – М.: Дело, 2002.</w:t>
      </w:r>
    </w:p>
    <w:p w:rsidR="00C90A23" w:rsidRPr="00215A86" w:rsidRDefault="00C90A23" w:rsidP="00C90A23">
      <w:pPr>
        <w:pStyle w:val="ac"/>
        <w:tabs>
          <w:tab w:val="left" w:pos="284"/>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7</w:t>
      </w:r>
      <w:r w:rsidRPr="00215A86">
        <w:rPr>
          <w:rFonts w:ascii="Times New Roman" w:hAnsi="Times New Roman" w:cs="Times New Roman"/>
          <w:sz w:val="28"/>
          <w:szCs w:val="28"/>
        </w:rPr>
        <w:t>. Коломинский Я.Л., Плескачева Н.М., Заяц И.И., Митрахович О.А. Психология педагогического взаимодействия. – СПб.: «Речь», 2007.</w:t>
      </w:r>
    </w:p>
    <w:p w:rsidR="00C90A23" w:rsidRPr="00215A86" w:rsidRDefault="00C90A23" w:rsidP="00C90A23">
      <w:pPr>
        <w:pStyle w:val="ac"/>
        <w:tabs>
          <w:tab w:val="left" w:pos="284"/>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Pr="00215A86">
        <w:rPr>
          <w:rFonts w:ascii="Times New Roman" w:hAnsi="Times New Roman" w:cs="Times New Roman"/>
          <w:sz w:val="28"/>
          <w:szCs w:val="28"/>
        </w:rPr>
        <w:t>. Сосин В.А., Лунев П.А. Учимся общению: взаимопонимание, взаимодействие, переговоры, тренинг. - М.: ИП РАН, 1993.</w:t>
      </w:r>
    </w:p>
    <w:p w:rsidR="00C90A23" w:rsidRPr="00215A86" w:rsidRDefault="00C90A23" w:rsidP="00C90A23">
      <w:pPr>
        <w:pStyle w:val="ac"/>
        <w:tabs>
          <w:tab w:val="left" w:pos="284"/>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Pr="00215A86">
        <w:rPr>
          <w:rFonts w:ascii="Times New Roman" w:hAnsi="Times New Roman" w:cs="Times New Roman"/>
          <w:sz w:val="28"/>
          <w:szCs w:val="28"/>
        </w:rPr>
        <w:t>. Журавлев В.И. Основы педагогической конфликтологии. - М.: Российское педагогическое агентство, 1995.</w:t>
      </w:r>
    </w:p>
    <w:p w:rsidR="00C90A23" w:rsidRPr="00215A86" w:rsidRDefault="00C90A23" w:rsidP="00C90A23">
      <w:pPr>
        <w:pStyle w:val="ac"/>
        <w:tabs>
          <w:tab w:val="left" w:pos="284"/>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215A86">
        <w:rPr>
          <w:rFonts w:ascii="Times New Roman" w:hAnsi="Times New Roman" w:cs="Times New Roman"/>
          <w:sz w:val="28"/>
          <w:szCs w:val="28"/>
        </w:rPr>
        <w:t>1</w:t>
      </w:r>
      <w:r>
        <w:rPr>
          <w:rFonts w:ascii="Times New Roman" w:hAnsi="Times New Roman" w:cs="Times New Roman"/>
          <w:sz w:val="28"/>
          <w:szCs w:val="28"/>
        </w:rPr>
        <w:t>0</w:t>
      </w:r>
      <w:r w:rsidRPr="00215A86">
        <w:rPr>
          <w:rFonts w:ascii="Times New Roman" w:hAnsi="Times New Roman" w:cs="Times New Roman"/>
          <w:sz w:val="28"/>
          <w:szCs w:val="28"/>
        </w:rPr>
        <w:t>. Пономарев И.Б., Трубочкин В.П.</w:t>
      </w:r>
      <w:r w:rsidRPr="00215A86">
        <w:rPr>
          <w:rFonts w:ascii="Times New Roman" w:hAnsi="Times New Roman" w:cs="Times New Roman"/>
          <w:i/>
          <w:iCs/>
          <w:sz w:val="28"/>
          <w:szCs w:val="28"/>
        </w:rPr>
        <w:t xml:space="preserve"> </w:t>
      </w:r>
      <w:r w:rsidRPr="00215A86">
        <w:rPr>
          <w:rFonts w:ascii="Times New Roman" w:hAnsi="Times New Roman" w:cs="Times New Roman"/>
          <w:sz w:val="28"/>
          <w:szCs w:val="28"/>
        </w:rPr>
        <w:t>Практическая конфликтология. - М., 1996.</w:t>
      </w:r>
    </w:p>
    <w:p w:rsidR="00C90A23" w:rsidRPr="00B81A2D" w:rsidRDefault="00C90A23" w:rsidP="00C90A23">
      <w:pPr>
        <w:ind w:firstLine="567"/>
        <w:jc w:val="both"/>
        <w:rPr>
          <w:rFonts w:ascii="Times New Roman" w:hAnsi="Times New Roman" w:cs="Times New Roman"/>
          <w:color w:val="auto"/>
          <w:sz w:val="28"/>
          <w:szCs w:val="28"/>
        </w:rPr>
      </w:pPr>
      <w:r w:rsidRPr="00B81A2D">
        <w:rPr>
          <w:rFonts w:ascii="Times New Roman" w:hAnsi="Times New Roman" w:cs="Times New Roman"/>
          <w:color w:val="auto"/>
          <w:sz w:val="28"/>
          <w:szCs w:val="28"/>
        </w:rPr>
        <w:t>11. Современные информационные и образовательные технологии в системе медицинского образования. Дистанционное обучение /А.Н.Стрижаков и др. – М.: Медицина, 2007. – 255 с.;</w:t>
      </w:r>
    </w:p>
    <w:p w:rsidR="00C90A23" w:rsidRDefault="00C90A23" w:rsidP="00C90A23">
      <w:pPr>
        <w:ind w:firstLine="567"/>
        <w:jc w:val="both"/>
        <w:rPr>
          <w:rFonts w:ascii="Times New Roman" w:hAnsi="Times New Roman" w:cs="Times New Roman"/>
          <w:color w:val="auto"/>
          <w:sz w:val="28"/>
          <w:szCs w:val="28"/>
        </w:rPr>
      </w:pPr>
      <w:r w:rsidRPr="00B81A2D">
        <w:rPr>
          <w:rFonts w:ascii="Times New Roman" w:hAnsi="Times New Roman" w:cs="Times New Roman"/>
          <w:color w:val="auto"/>
          <w:sz w:val="28"/>
          <w:szCs w:val="28"/>
        </w:rPr>
        <w:t>12. Шабунин А. В. Симуляционное обучение: руководство / А. В.Шабунин, Ю. И. Логвинов. - М. : ГЭОТАР-Медиа, 2018. - 792 с</w:t>
      </w:r>
      <w:r>
        <w:rPr>
          <w:rFonts w:ascii="Times New Roman" w:hAnsi="Times New Roman" w:cs="Times New Roman"/>
          <w:color w:val="auto"/>
          <w:sz w:val="28"/>
          <w:szCs w:val="28"/>
        </w:rPr>
        <w:t>. : ил. -Библиогр.: с. 778-785.</w:t>
      </w:r>
    </w:p>
    <w:p w:rsidR="00C90A23" w:rsidRPr="00215A86" w:rsidRDefault="00C90A23" w:rsidP="00C90A23">
      <w:pPr>
        <w:ind w:firstLine="567"/>
        <w:jc w:val="both"/>
        <w:rPr>
          <w:rFonts w:ascii="Times New Roman" w:hAnsi="Times New Roman" w:cs="Times New Roman"/>
          <w:b/>
          <w:color w:val="auto"/>
          <w:sz w:val="28"/>
          <w:szCs w:val="28"/>
        </w:rPr>
      </w:pPr>
      <w:r w:rsidRPr="00215A86">
        <w:rPr>
          <w:rFonts w:ascii="Times New Roman" w:hAnsi="Times New Roman" w:cs="Times New Roman"/>
          <w:b/>
          <w:color w:val="auto"/>
          <w:sz w:val="28"/>
          <w:szCs w:val="28"/>
        </w:rPr>
        <w:t>Электронные образовательные ресурсы:</w:t>
      </w:r>
    </w:p>
    <w:p w:rsidR="00C90A23" w:rsidRPr="002D6B49" w:rsidRDefault="00C90A23" w:rsidP="00C90A23">
      <w:pPr>
        <w:pStyle w:val="ac"/>
        <w:tabs>
          <w:tab w:val="left" w:pos="284"/>
        </w:tabs>
        <w:autoSpaceDE w:val="0"/>
        <w:autoSpaceDN w:val="0"/>
        <w:adjustRightInd w:val="0"/>
        <w:spacing w:after="0" w:line="240" w:lineRule="auto"/>
        <w:ind w:left="0" w:firstLine="567"/>
        <w:contextualSpacing/>
        <w:jc w:val="both"/>
        <w:rPr>
          <w:rFonts w:ascii="Times New Roman" w:hAnsi="Times New Roman" w:cs="Times New Roman"/>
          <w:color w:val="auto"/>
          <w:sz w:val="28"/>
          <w:szCs w:val="28"/>
        </w:rPr>
      </w:pPr>
      <w:r w:rsidRPr="002D6B49">
        <w:rPr>
          <w:rFonts w:ascii="Times New Roman" w:hAnsi="Times New Roman" w:cs="Times New Roman"/>
          <w:sz w:val="28"/>
          <w:szCs w:val="28"/>
        </w:rPr>
        <w:t xml:space="preserve">1. </w:t>
      </w:r>
      <w:hyperlink r:id="rId13" w:history="1">
        <w:r w:rsidRPr="002D6B49">
          <w:rPr>
            <w:rStyle w:val="afb"/>
            <w:rFonts w:ascii="Times New Roman" w:hAnsi="Times New Roman" w:cs="Times New Roman"/>
            <w:color w:val="auto"/>
            <w:sz w:val="28"/>
            <w:szCs w:val="28"/>
            <w:u w:val="none"/>
          </w:rPr>
          <w:t>http://</w:t>
        </w:r>
        <w:r w:rsidRPr="002D6B49">
          <w:rPr>
            <w:rStyle w:val="afb"/>
            <w:rFonts w:ascii="Times New Roman" w:hAnsi="Times New Roman" w:cs="Times New Roman"/>
            <w:color w:val="auto"/>
            <w:sz w:val="28"/>
            <w:szCs w:val="28"/>
            <w:u w:val="none"/>
            <w:lang w:val="en-US"/>
          </w:rPr>
          <w:t>www</w:t>
        </w:r>
        <w:r w:rsidRPr="002D6B49">
          <w:rPr>
            <w:rStyle w:val="afb"/>
            <w:rFonts w:ascii="Times New Roman" w:hAnsi="Times New Roman" w:cs="Times New Roman"/>
            <w:color w:val="auto"/>
            <w:sz w:val="28"/>
            <w:szCs w:val="28"/>
            <w:u w:val="none"/>
          </w:rPr>
          <w:t>.vrachirf.ru/company-announce-single</w:t>
        </w:r>
      </w:hyperlink>
      <w:r w:rsidRPr="002D6B49">
        <w:rPr>
          <w:rStyle w:val="afb"/>
          <w:rFonts w:ascii="Times New Roman" w:hAnsi="Times New Roman" w:cs="Times New Roman"/>
          <w:color w:val="auto"/>
          <w:sz w:val="28"/>
          <w:szCs w:val="28"/>
          <w:u w:val="none"/>
        </w:rPr>
        <w:t xml:space="preserve"> –</w:t>
      </w:r>
      <w:r w:rsidRPr="002D6B49">
        <w:rPr>
          <w:rFonts w:ascii="Times New Roman" w:hAnsi="Times New Roman" w:cs="Times New Roman"/>
          <w:color w:val="auto"/>
          <w:sz w:val="28"/>
          <w:szCs w:val="28"/>
        </w:rPr>
        <w:t xml:space="preserve"> Общероссийская социальная сеть «Врачи РФ»</w:t>
      </w:r>
      <w:r w:rsidRPr="002D6B49">
        <w:rPr>
          <w:rFonts w:ascii="Times New Roman" w:hAnsi="Times New Roman" w:cs="Times New Roman"/>
          <w:iCs/>
          <w:color w:val="auto"/>
          <w:sz w:val="28"/>
          <w:szCs w:val="28"/>
        </w:rPr>
        <w:t xml:space="preserve"> </w:t>
      </w:r>
    </w:p>
    <w:p w:rsidR="00C90A23" w:rsidRPr="002D6B49" w:rsidRDefault="00C90A23" w:rsidP="00C90A23">
      <w:pPr>
        <w:pStyle w:val="ac"/>
        <w:tabs>
          <w:tab w:val="left" w:pos="284"/>
        </w:tabs>
        <w:spacing w:after="0" w:line="240" w:lineRule="auto"/>
        <w:ind w:left="0" w:firstLine="567"/>
        <w:contextualSpacing/>
        <w:jc w:val="both"/>
        <w:rPr>
          <w:rFonts w:ascii="Times New Roman" w:hAnsi="Times New Roman" w:cs="Times New Roman"/>
          <w:color w:val="auto"/>
          <w:sz w:val="28"/>
          <w:szCs w:val="28"/>
        </w:rPr>
      </w:pPr>
      <w:r w:rsidRPr="002D6B49">
        <w:rPr>
          <w:rFonts w:ascii="Times New Roman" w:hAnsi="Times New Roman" w:cs="Times New Roman"/>
          <w:sz w:val="28"/>
          <w:szCs w:val="28"/>
        </w:rPr>
        <w:t xml:space="preserve">2. </w:t>
      </w:r>
      <w:hyperlink r:id="rId14" w:history="1">
        <w:r w:rsidRPr="002D6B49">
          <w:rPr>
            <w:rFonts w:ascii="Times New Roman" w:hAnsi="Times New Roman" w:cs="Times New Roman"/>
            <w:color w:val="auto"/>
            <w:sz w:val="28"/>
            <w:szCs w:val="28"/>
          </w:rPr>
          <w:t>http://www.mma.ru/education/eop</w:t>
        </w:r>
      </w:hyperlink>
      <w:r w:rsidRPr="002D6B49">
        <w:rPr>
          <w:rFonts w:ascii="Times New Roman" w:hAnsi="Times New Roman" w:cs="Times New Roman"/>
          <w:color w:val="auto"/>
          <w:sz w:val="28"/>
          <w:szCs w:val="28"/>
        </w:rPr>
        <w:t xml:space="preserve"> – Электронный образовательный портал Первого МГМУ им. И.М. Сеченова.</w:t>
      </w:r>
    </w:p>
    <w:p w:rsidR="00C90A23" w:rsidRPr="002D6B49" w:rsidRDefault="00C90A23" w:rsidP="00C90A23">
      <w:pPr>
        <w:pStyle w:val="ac"/>
        <w:tabs>
          <w:tab w:val="left" w:pos="284"/>
        </w:tabs>
        <w:spacing w:after="0" w:line="240" w:lineRule="auto"/>
        <w:ind w:left="0" w:firstLine="567"/>
        <w:contextualSpacing/>
        <w:jc w:val="both"/>
        <w:rPr>
          <w:rFonts w:ascii="Times New Roman" w:hAnsi="Times New Roman" w:cs="Times New Roman"/>
          <w:color w:val="auto"/>
          <w:sz w:val="28"/>
          <w:szCs w:val="28"/>
        </w:rPr>
      </w:pPr>
      <w:r w:rsidRPr="002D6B49">
        <w:rPr>
          <w:rFonts w:ascii="Times New Roman" w:hAnsi="Times New Roman" w:cs="Times New Roman"/>
          <w:color w:val="auto"/>
          <w:sz w:val="28"/>
          <w:szCs w:val="28"/>
        </w:rPr>
        <w:t>3. http://</w:t>
      </w:r>
      <w:hyperlink r:id="rId15" w:history="1">
        <w:r w:rsidRPr="002D6B49">
          <w:rPr>
            <w:rFonts w:ascii="Times New Roman" w:hAnsi="Times New Roman" w:cs="Times New Roman"/>
            <w:color w:val="auto"/>
            <w:sz w:val="28"/>
            <w:szCs w:val="28"/>
          </w:rPr>
          <w:t>www.scsml.rssi.ru</w:t>
        </w:r>
      </w:hyperlink>
      <w:r w:rsidRPr="002D6B49">
        <w:rPr>
          <w:rFonts w:ascii="Times New Roman" w:hAnsi="Times New Roman" w:cs="Times New Roman"/>
          <w:color w:val="auto"/>
          <w:sz w:val="28"/>
          <w:szCs w:val="28"/>
        </w:rPr>
        <w:t xml:space="preserve"> – Центральная научная медицинская библиотека Первого МГМУ им. И.М.Сеченова (ЦНМБ).</w:t>
      </w:r>
    </w:p>
    <w:p w:rsidR="00C90A23" w:rsidRPr="002D6B49" w:rsidRDefault="00C90A23" w:rsidP="00C90A23">
      <w:pPr>
        <w:ind w:firstLine="567"/>
        <w:jc w:val="both"/>
        <w:rPr>
          <w:rFonts w:ascii="Times New Roman" w:hAnsi="Times New Roman" w:cs="Times New Roman"/>
          <w:color w:val="auto"/>
          <w:sz w:val="28"/>
          <w:szCs w:val="28"/>
        </w:rPr>
      </w:pPr>
      <w:r w:rsidRPr="002D6B49">
        <w:rPr>
          <w:rFonts w:ascii="Times New Roman" w:hAnsi="Times New Roman" w:cs="Times New Roman"/>
          <w:color w:val="auto"/>
          <w:sz w:val="28"/>
          <w:szCs w:val="28"/>
        </w:rPr>
        <w:t>4. http://www.zpu-journal.ru/e-zpu/2009/7/Petrova/ – Петрова В.Н. Формирование креативной личности в процессе обучения в вузе [Электронный ресурс] / Информационный гуманитарный портал «Знание. Понимание. Умение». Электронный журнал «Знание. Понимание. Умение».- 2009 - № 7.</w:t>
      </w:r>
    </w:p>
    <w:p w:rsidR="00C90A23" w:rsidRPr="002D6B49" w:rsidRDefault="00C90A23" w:rsidP="00C90A23">
      <w:pPr>
        <w:widowControl/>
        <w:ind w:firstLine="567"/>
        <w:jc w:val="both"/>
        <w:rPr>
          <w:rFonts w:ascii="Times New Roman" w:hAnsi="Times New Roman" w:cs="Times New Roman"/>
          <w:b/>
          <w:sz w:val="28"/>
          <w:szCs w:val="28"/>
        </w:rPr>
      </w:pPr>
    </w:p>
    <w:p w:rsidR="00C90A23" w:rsidRPr="001267B3" w:rsidRDefault="00C90A23" w:rsidP="00C90A23">
      <w:pPr>
        <w:ind w:firstLine="567"/>
        <w:jc w:val="both"/>
        <w:rPr>
          <w:rFonts w:ascii="Times New Roman" w:hAnsi="Times New Roman" w:cs="Times New Roman"/>
          <w:b/>
          <w:sz w:val="28"/>
          <w:szCs w:val="28"/>
        </w:rPr>
      </w:pPr>
      <w:r w:rsidRPr="001267B3">
        <w:rPr>
          <w:rFonts w:ascii="Times New Roman" w:hAnsi="Times New Roman" w:cs="Times New Roman"/>
          <w:b/>
          <w:sz w:val="28"/>
          <w:szCs w:val="28"/>
        </w:rPr>
        <w:t>Условия освоения дисциплины (модуля) для лиц с ограниченными возможностями.</w:t>
      </w:r>
    </w:p>
    <w:p w:rsidR="00C90A23" w:rsidRPr="001267B3" w:rsidRDefault="00C90A23" w:rsidP="00C90A23">
      <w:pPr>
        <w:ind w:firstLine="567"/>
        <w:jc w:val="both"/>
        <w:rPr>
          <w:rFonts w:ascii="Times New Roman" w:hAnsi="Times New Roman" w:cs="Times New Roman"/>
          <w:b/>
          <w:sz w:val="28"/>
          <w:szCs w:val="28"/>
        </w:rPr>
      </w:pPr>
      <w:r w:rsidRPr="001267B3">
        <w:rPr>
          <w:rFonts w:ascii="Times New Roman" w:hAnsi="Times New Roman" w:cs="Times New Roman"/>
          <w:sz w:val="28"/>
          <w:szCs w:val="28"/>
        </w:rPr>
        <w:t>Оборудован компьютерный класс с рабочими местами для обучающихся с нарушениями опорно-двигательного аппарата</w:t>
      </w:r>
      <w:r>
        <w:rPr>
          <w:rFonts w:ascii="Times New Roman" w:hAnsi="Times New Roman" w:cs="Times New Roman"/>
          <w:sz w:val="28"/>
          <w:szCs w:val="28"/>
        </w:rPr>
        <w:t>. О</w:t>
      </w:r>
      <w:r w:rsidRPr="001267B3">
        <w:rPr>
          <w:rFonts w:ascii="Times New Roman" w:hAnsi="Times New Roman" w:cs="Times New Roman"/>
          <w:sz w:val="28"/>
          <w:szCs w:val="28"/>
        </w:rPr>
        <w:t xml:space="preserve">бучающимся предоставляются учетные записи для работы на автоматизированных рабочих местах и входа в сеть Интернет. Заключен договор с вебинарной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обучающегося). Обучающиеся с ограниченными возможностями здоровья сопровождаются сотрудником УМО, который при необходимости помогает справляться с возможными техническими сложностями при проведении занятий, зачетов и экзаменов, а </w:t>
      </w:r>
      <w:r w:rsidRPr="001267B3">
        <w:rPr>
          <w:rFonts w:ascii="Times New Roman" w:hAnsi="Times New Roman" w:cs="Times New Roman"/>
          <w:sz w:val="28"/>
          <w:szCs w:val="28"/>
        </w:rPr>
        <w:lastRenderedPageBreak/>
        <w:t>также при перемещении по Центру.</w:t>
      </w:r>
    </w:p>
    <w:p w:rsidR="00C90A23" w:rsidRDefault="00C90A23" w:rsidP="00C90A23">
      <w:pPr>
        <w:tabs>
          <w:tab w:val="left" w:pos="0"/>
          <w:tab w:val="left" w:pos="993"/>
        </w:tabs>
        <w:ind w:firstLine="567"/>
        <w:jc w:val="both"/>
        <w:rPr>
          <w:rFonts w:ascii="Times New Roman" w:hAnsi="Times New Roman" w:cs="Times New Roman"/>
          <w:b/>
          <w:sz w:val="28"/>
          <w:szCs w:val="28"/>
        </w:rPr>
      </w:pPr>
    </w:p>
    <w:p w:rsidR="00C90A23" w:rsidRPr="001A1223" w:rsidRDefault="00C90A23" w:rsidP="00C90A23">
      <w:pPr>
        <w:tabs>
          <w:tab w:val="left" w:pos="0"/>
          <w:tab w:val="left" w:pos="993"/>
        </w:tabs>
        <w:ind w:firstLine="567"/>
        <w:jc w:val="both"/>
        <w:rPr>
          <w:rFonts w:ascii="Times New Roman" w:hAnsi="Times New Roman" w:cs="Times New Roman"/>
          <w:b/>
          <w:sz w:val="28"/>
          <w:szCs w:val="28"/>
          <w:u w:val="single"/>
        </w:rPr>
      </w:pPr>
      <w:r w:rsidRPr="001A1223">
        <w:rPr>
          <w:rFonts w:ascii="Times New Roman" w:hAnsi="Times New Roman" w:cs="Times New Roman"/>
          <w:b/>
          <w:sz w:val="28"/>
          <w:szCs w:val="28"/>
          <w:u w:val="single"/>
        </w:rPr>
        <w:t>6.1.1.4. Рабочая программа дисциплины (модуля) Б1.Б4. «Медицина чрезвычайных ситуаций».</w:t>
      </w:r>
    </w:p>
    <w:p w:rsidR="00C90A23" w:rsidRDefault="00C90A23" w:rsidP="00C90A23">
      <w:pPr>
        <w:autoSpaceDE w:val="0"/>
        <w:autoSpaceDN w:val="0"/>
        <w:adjustRightInd w:val="0"/>
        <w:ind w:firstLine="567"/>
        <w:jc w:val="both"/>
        <w:rPr>
          <w:rFonts w:ascii="Times New Roman" w:hAnsi="Times New Roman" w:cs="Times New Roman"/>
          <w:sz w:val="28"/>
          <w:szCs w:val="28"/>
        </w:rPr>
      </w:pPr>
      <w:r w:rsidRPr="005031B6">
        <w:rPr>
          <w:rFonts w:ascii="Times New Roman" w:hAnsi="Times New Roman" w:cs="Times New Roman"/>
          <w:sz w:val="28"/>
          <w:szCs w:val="28"/>
        </w:rPr>
        <w:t>Программа разработана в соответствии с требованиями ФГОС высшего образования по специальности 31.08.21 Психиатрия-наркология, утвержденного Приказом Минобрнауки России от 25.08.2014 №1063.</w:t>
      </w:r>
    </w:p>
    <w:p w:rsidR="00C90A23" w:rsidRPr="005031B6" w:rsidRDefault="00C90A23" w:rsidP="00C90A23">
      <w:pPr>
        <w:autoSpaceDE w:val="0"/>
        <w:autoSpaceDN w:val="0"/>
        <w:adjustRightInd w:val="0"/>
        <w:ind w:firstLine="567"/>
        <w:jc w:val="both"/>
        <w:rPr>
          <w:rFonts w:ascii="Times New Roman" w:hAnsi="Times New Roman" w:cs="Times New Roman"/>
          <w:sz w:val="28"/>
          <w:szCs w:val="28"/>
        </w:rPr>
      </w:pPr>
    </w:p>
    <w:p w:rsidR="00C90A23" w:rsidRPr="00185FF7" w:rsidRDefault="00C90A23" w:rsidP="00C90A23">
      <w:pPr>
        <w:ind w:firstLine="567"/>
        <w:jc w:val="both"/>
        <w:rPr>
          <w:rFonts w:ascii="Times New Roman" w:hAnsi="Times New Roman" w:cs="Times New Roman"/>
          <w:sz w:val="28"/>
          <w:szCs w:val="28"/>
        </w:rPr>
      </w:pPr>
      <w:r w:rsidRPr="00185FF7">
        <w:rPr>
          <w:rFonts w:ascii="Times New Roman" w:hAnsi="Times New Roman" w:cs="Times New Roman"/>
          <w:b/>
          <w:sz w:val="28"/>
          <w:szCs w:val="28"/>
        </w:rPr>
        <w:t xml:space="preserve">Объем программы в </w:t>
      </w:r>
      <w:r w:rsidRPr="00185FF7">
        <w:rPr>
          <w:rFonts w:ascii="Times New Roman" w:hAnsi="Times New Roman" w:cs="Times New Roman"/>
          <w:sz w:val="28"/>
          <w:szCs w:val="28"/>
        </w:rPr>
        <w:t xml:space="preserve">часах – 72, в том числе аудиторных – </w:t>
      </w:r>
      <w:r>
        <w:rPr>
          <w:rFonts w:ascii="Times New Roman" w:hAnsi="Times New Roman" w:cs="Times New Roman"/>
          <w:sz w:val="28"/>
          <w:szCs w:val="28"/>
        </w:rPr>
        <w:t>27</w:t>
      </w:r>
      <w:r w:rsidRPr="00185FF7">
        <w:rPr>
          <w:rFonts w:ascii="Times New Roman" w:hAnsi="Times New Roman" w:cs="Times New Roman"/>
          <w:sz w:val="28"/>
          <w:szCs w:val="28"/>
        </w:rPr>
        <w:t>, самостоятельных – 4</w:t>
      </w:r>
      <w:r>
        <w:rPr>
          <w:rFonts w:ascii="Times New Roman" w:hAnsi="Times New Roman" w:cs="Times New Roman"/>
          <w:sz w:val="28"/>
          <w:szCs w:val="28"/>
        </w:rPr>
        <w:t>5</w:t>
      </w:r>
      <w:r w:rsidRPr="00185FF7">
        <w:rPr>
          <w:rFonts w:ascii="Times New Roman" w:hAnsi="Times New Roman" w:cs="Times New Roman"/>
          <w:sz w:val="28"/>
          <w:szCs w:val="28"/>
        </w:rPr>
        <w:t>.</w:t>
      </w:r>
    </w:p>
    <w:p w:rsidR="00C90A23" w:rsidRPr="00185FF7" w:rsidRDefault="00C90A23" w:rsidP="00C90A23">
      <w:pPr>
        <w:ind w:firstLine="567"/>
        <w:jc w:val="both"/>
        <w:rPr>
          <w:rFonts w:ascii="Times New Roman" w:hAnsi="Times New Roman" w:cs="Times New Roman"/>
          <w:sz w:val="28"/>
          <w:szCs w:val="28"/>
        </w:rPr>
      </w:pPr>
      <w:r w:rsidRPr="00185FF7">
        <w:rPr>
          <w:rFonts w:ascii="Times New Roman" w:hAnsi="Times New Roman" w:cs="Times New Roman"/>
          <w:b/>
          <w:sz w:val="28"/>
          <w:szCs w:val="28"/>
        </w:rPr>
        <w:t>Общая трудоемкость дисциплины</w:t>
      </w:r>
      <w:r w:rsidRPr="00185FF7">
        <w:rPr>
          <w:rFonts w:ascii="Times New Roman" w:hAnsi="Times New Roman" w:cs="Times New Roman"/>
          <w:sz w:val="28"/>
          <w:szCs w:val="28"/>
        </w:rPr>
        <w:t>: 2 з.е.</w:t>
      </w:r>
    </w:p>
    <w:p w:rsidR="00C90A23" w:rsidRPr="00185FF7"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A42D70" w:rsidRDefault="00C90A23" w:rsidP="00C90A23">
      <w:pPr>
        <w:autoSpaceDE w:val="0"/>
        <w:autoSpaceDN w:val="0"/>
        <w:adjustRightInd w:val="0"/>
        <w:ind w:firstLine="567"/>
        <w:jc w:val="both"/>
        <w:rPr>
          <w:rFonts w:ascii="Times New Roman" w:hAnsi="Times New Roman" w:cs="Times New Roman"/>
          <w:b/>
          <w:bCs/>
          <w:sz w:val="28"/>
          <w:szCs w:val="28"/>
        </w:rPr>
      </w:pPr>
      <w:r w:rsidRPr="00185FF7">
        <w:rPr>
          <w:rFonts w:ascii="Times New Roman" w:hAnsi="Times New Roman" w:cs="Times New Roman"/>
          <w:b/>
          <w:bCs/>
          <w:sz w:val="28"/>
          <w:szCs w:val="28"/>
        </w:rPr>
        <w:t>Цели и задачи дисциплины (модуля)</w:t>
      </w:r>
      <w:r>
        <w:rPr>
          <w:rFonts w:ascii="Times New Roman" w:hAnsi="Times New Roman" w:cs="Times New Roman"/>
          <w:b/>
          <w:bCs/>
          <w:sz w:val="28"/>
          <w:szCs w:val="28"/>
        </w:rPr>
        <w:t>:</w:t>
      </w:r>
    </w:p>
    <w:p w:rsidR="00C90A23" w:rsidRPr="00AE5B46" w:rsidRDefault="00C90A23" w:rsidP="00C90A23">
      <w:pPr>
        <w:ind w:firstLine="567"/>
        <w:jc w:val="both"/>
        <w:rPr>
          <w:rFonts w:ascii="Times New Roman" w:hAnsi="Times New Roman" w:cs="Times New Roman"/>
          <w:sz w:val="28"/>
          <w:szCs w:val="28"/>
        </w:rPr>
      </w:pPr>
      <w:r w:rsidRPr="00AE5B46">
        <w:rPr>
          <w:rFonts w:ascii="Times New Roman" w:hAnsi="Times New Roman" w:cs="Times New Roman"/>
          <w:b/>
          <w:bCs/>
          <w:sz w:val="28"/>
          <w:szCs w:val="28"/>
        </w:rPr>
        <w:t xml:space="preserve">Целью </w:t>
      </w:r>
      <w:r w:rsidRPr="00AE5B46">
        <w:rPr>
          <w:rFonts w:ascii="Times New Roman" w:hAnsi="Times New Roman" w:cs="Times New Roman"/>
          <w:bCs/>
          <w:sz w:val="28"/>
          <w:szCs w:val="28"/>
        </w:rPr>
        <w:t>дисциплины является ф</w:t>
      </w:r>
      <w:r w:rsidRPr="00AE5B46">
        <w:rPr>
          <w:rFonts w:ascii="Times New Roman" w:hAnsi="Times New Roman" w:cs="Times New Roman"/>
          <w:sz w:val="28"/>
          <w:szCs w:val="28"/>
        </w:rPr>
        <w:t>ормирование у специалиста культуры безопасности, готовности и способности к работе в чрезвычайных ситуациях</w:t>
      </w:r>
      <w:r>
        <w:rPr>
          <w:rFonts w:ascii="Times New Roman" w:hAnsi="Times New Roman" w:cs="Times New Roman"/>
          <w:sz w:val="28"/>
          <w:szCs w:val="28"/>
        </w:rPr>
        <w:t xml:space="preserve"> (ЧС)</w:t>
      </w:r>
      <w:r w:rsidRPr="00AE5B46">
        <w:rPr>
          <w:rFonts w:ascii="Times New Roman" w:hAnsi="Times New Roman" w:cs="Times New Roman"/>
          <w:sz w:val="28"/>
          <w:szCs w:val="28"/>
        </w:rPr>
        <w:t xml:space="preserve"> мирного и военного времени.</w:t>
      </w:r>
    </w:p>
    <w:p w:rsidR="00C90A23" w:rsidRPr="0027710B" w:rsidRDefault="00C90A23" w:rsidP="00C90A23">
      <w:pPr>
        <w:autoSpaceDE w:val="0"/>
        <w:autoSpaceDN w:val="0"/>
        <w:adjustRightInd w:val="0"/>
        <w:ind w:firstLine="567"/>
        <w:jc w:val="both"/>
        <w:rPr>
          <w:rFonts w:ascii="Times New Roman" w:hAnsi="Times New Roman" w:cs="Times New Roman"/>
          <w:sz w:val="28"/>
          <w:szCs w:val="28"/>
        </w:rPr>
      </w:pPr>
      <w:r w:rsidRPr="0027710B">
        <w:rPr>
          <w:rFonts w:ascii="Times New Roman" w:hAnsi="Times New Roman" w:cs="Times New Roman"/>
          <w:b/>
          <w:bCs/>
          <w:sz w:val="28"/>
          <w:szCs w:val="28"/>
        </w:rPr>
        <w:t xml:space="preserve">Задачами </w:t>
      </w:r>
      <w:r w:rsidRPr="0027710B">
        <w:rPr>
          <w:rFonts w:ascii="Times New Roman" w:hAnsi="Times New Roman" w:cs="Times New Roman"/>
          <w:sz w:val="28"/>
          <w:szCs w:val="28"/>
        </w:rPr>
        <w:t>освоения дисциплины являются:</w:t>
      </w:r>
    </w:p>
    <w:p w:rsidR="00C90A23" w:rsidRPr="005F36F2" w:rsidRDefault="00C90A23" w:rsidP="00C90A23">
      <w:pPr>
        <w:ind w:firstLine="709"/>
        <w:jc w:val="both"/>
        <w:rPr>
          <w:rFonts w:ascii="Times New Roman" w:hAnsi="Times New Roman" w:cs="Times New Roman"/>
          <w:sz w:val="28"/>
          <w:szCs w:val="28"/>
        </w:rPr>
      </w:pPr>
      <w:r w:rsidRPr="0027710B">
        <w:rPr>
          <w:rFonts w:ascii="Times New Roman" w:hAnsi="Times New Roman" w:cs="Times New Roman"/>
          <w:sz w:val="28"/>
          <w:szCs w:val="28"/>
        </w:rPr>
        <w:t>- подготовка специалиста врача</w:t>
      </w:r>
      <w:r>
        <w:rPr>
          <w:rFonts w:ascii="Times New Roman" w:hAnsi="Times New Roman" w:cs="Times New Roman"/>
          <w:sz w:val="28"/>
          <w:szCs w:val="28"/>
        </w:rPr>
        <w:t xml:space="preserve"> </w:t>
      </w:r>
      <w:r w:rsidRPr="0027710B">
        <w:rPr>
          <w:rFonts w:ascii="Times New Roman" w:hAnsi="Times New Roman" w:cs="Times New Roman"/>
          <w:sz w:val="28"/>
          <w:szCs w:val="28"/>
        </w:rPr>
        <w:t>психиа</w:t>
      </w:r>
      <w:r>
        <w:rPr>
          <w:rFonts w:ascii="Times New Roman" w:hAnsi="Times New Roman" w:cs="Times New Roman"/>
          <w:sz w:val="28"/>
          <w:szCs w:val="28"/>
        </w:rPr>
        <w:t>тра-нарколога к самостоятельной деятельности в рамках организации и оказания</w:t>
      </w:r>
      <w:r w:rsidRPr="005D7B37">
        <w:t xml:space="preserve"> </w:t>
      </w:r>
      <w:r w:rsidRPr="005D7B37">
        <w:rPr>
          <w:rFonts w:ascii="Times New Roman" w:hAnsi="Times New Roman" w:cs="Times New Roman"/>
          <w:sz w:val="28"/>
          <w:szCs w:val="28"/>
        </w:rPr>
        <w:t>первичной врачебной медико-санитарной помощи</w:t>
      </w:r>
      <w:r w:rsidRPr="005F36F2">
        <w:rPr>
          <w:rFonts w:ascii="Times New Roman" w:hAnsi="Times New Roman" w:cs="Times New Roman"/>
          <w:sz w:val="28"/>
          <w:szCs w:val="28"/>
        </w:rPr>
        <w:t xml:space="preserve"> при </w:t>
      </w:r>
      <w:r>
        <w:rPr>
          <w:rFonts w:ascii="Times New Roman" w:hAnsi="Times New Roman" w:cs="Times New Roman"/>
          <w:sz w:val="28"/>
          <w:szCs w:val="28"/>
        </w:rPr>
        <w:t>ЧС</w:t>
      </w:r>
      <w:r w:rsidRPr="005F36F2">
        <w:rPr>
          <w:rFonts w:ascii="Times New Roman" w:hAnsi="Times New Roman" w:cs="Times New Roman"/>
          <w:sz w:val="28"/>
          <w:szCs w:val="28"/>
        </w:rPr>
        <w:t xml:space="preserve"> -</w:t>
      </w:r>
      <w:r w:rsidRPr="005F36F2">
        <w:rPr>
          <w:sz w:val="28"/>
          <w:szCs w:val="28"/>
        </w:rPr>
        <w:t xml:space="preserve"> </w:t>
      </w:r>
      <w:r w:rsidRPr="005F36F2">
        <w:rPr>
          <w:rFonts w:ascii="Times New Roman" w:hAnsi="Times New Roman" w:cs="Times New Roman"/>
          <w:sz w:val="28"/>
          <w:szCs w:val="28"/>
        </w:rPr>
        <w:t>в очагах особо опасных инфекций, при ухудшении радиационной обстановки, стихийных бедствиях и при террористических актах;</w:t>
      </w:r>
    </w:p>
    <w:p w:rsidR="00C90A23" w:rsidRPr="005F36F2" w:rsidRDefault="00C90A23" w:rsidP="00C90A23">
      <w:pPr>
        <w:ind w:firstLine="709"/>
        <w:jc w:val="both"/>
        <w:rPr>
          <w:rFonts w:ascii="Times New Roman" w:hAnsi="Times New Roman" w:cs="Times New Roman"/>
          <w:sz w:val="28"/>
          <w:szCs w:val="28"/>
        </w:rPr>
      </w:pPr>
      <w:r w:rsidRPr="005F36F2">
        <w:rPr>
          <w:rFonts w:ascii="Times New Roman" w:hAnsi="Times New Roman" w:cs="Times New Roman"/>
          <w:sz w:val="28"/>
          <w:szCs w:val="28"/>
        </w:rPr>
        <w:t xml:space="preserve">- подготовка врача психиатра-нарколога к </w:t>
      </w:r>
      <w:r>
        <w:rPr>
          <w:rFonts w:ascii="Times New Roman" w:hAnsi="Times New Roman" w:cs="Times New Roman"/>
          <w:sz w:val="28"/>
          <w:szCs w:val="28"/>
        </w:rPr>
        <w:t>о</w:t>
      </w:r>
      <w:r w:rsidRPr="005F36F2">
        <w:rPr>
          <w:rFonts w:ascii="Times New Roman" w:hAnsi="Times New Roman" w:cs="Times New Roman"/>
          <w:sz w:val="28"/>
          <w:szCs w:val="28"/>
        </w:rPr>
        <w:t xml:space="preserve">казанию </w:t>
      </w:r>
      <w:r>
        <w:rPr>
          <w:rFonts w:ascii="Times New Roman" w:hAnsi="Times New Roman" w:cs="Times New Roman"/>
          <w:sz w:val="28"/>
          <w:szCs w:val="28"/>
        </w:rPr>
        <w:t>п</w:t>
      </w:r>
      <w:r w:rsidRPr="00875A26">
        <w:rPr>
          <w:rFonts w:ascii="Times New Roman" w:hAnsi="Times New Roman" w:cs="Times New Roman"/>
          <w:sz w:val="28"/>
          <w:szCs w:val="28"/>
        </w:rPr>
        <w:t>ервичн</w:t>
      </w:r>
      <w:r>
        <w:rPr>
          <w:rFonts w:ascii="Times New Roman" w:hAnsi="Times New Roman" w:cs="Times New Roman"/>
          <w:sz w:val="28"/>
          <w:szCs w:val="28"/>
        </w:rPr>
        <w:t>ой</w:t>
      </w:r>
      <w:r w:rsidRPr="00875A26">
        <w:rPr>
          <w:rFonts w:ascii="Times New Roman" w:hAnsi="Times New Roman" w:cs="Times New Roman"/>
          <w:sz w:val="28"/>
          <w:szCs w:val="28"/>
        </w:rPr>
        <w:t xml:space="preserve"> специализир</w:t>
      </w:r>
      <w:r>
        <w:rPr>
          <w:rFonts w:ascii="Times New Roman" w:hAnsi="Times New Roman" w:cs="Times New Roman"/>
          <w:sz w:val="28"/>
          <w:szCs w:val="28"/>
        </w:rPr>
        <w:t>ованной медико-санитарной</w:t>
      </w:r>
      <w:r w:rsidRPr="00875A26">
        <w:rPr>
          <w:rFonts w:ascii="Times New Roman" w:hAnsi="Times New Roman" w:cs="Times New Roman"/>
          <w:sz w:val="28"/>
          <w:szCs w:val="28"/>
        </w:rPr>
        <w:t xml:space="preserve"> </w:t>
      </w:r>
      <w:r w:rsidRPr="005F36F2">
        <w:rPr>
          <w:rFonts w:ascii="Times New Roman" w:hAnsi="Times New Roman" w:cs="Times New Roman"/>
          <w:sz w:val="28"/>
          <w:szCs w:val="28"/>
        </w:rPr>
        <w:t>помощи</w:t>
      </w:r>
      <w:r>
        <w:rPr>
          <w:rFonts w:ascii="Times New Roman" w:hAnsi="Times New Roman" w:cs="Times New Roman"/>
          <w:sz w:val="28"/>
          <w:szCs w:val="28"/>
        </w:rPr>
        <w:t xml:space="preserve"> и специализированной помощи</w:t>
      </w:r>
      <w:r w:rsidRPr="005F36F2">
        <w:rPr>
          <w:rFonts w:ascii="Times New Roman" w:hAnsi="Times New Roman" w:cs="Times New Roman"/>
          <w:sz w:val="28"/>
          <w:szCs w:val="28"/>
        </w:rPr>
        <w:t xml:space="preserve"> при психических расстройств, развивающихся при различных </w:t>
      </w:r>
      <w:r>
        <w:rPr>
          <w:rFonts w:ascii="Times New Roman" w:hAnsi="Times New Roman" w:cs="Times New Roman"/>
          <w:sz w:val="28"/>
          <w:szCs w:val="28"/>
        </w:rPr>
        <w:t>ЧС.</w:t>
      </w:r>
    </w:p>
    <w:p w:rsidR="00C90A23" w:rsidRPr="001B6A4E" w:rsidRDefault="00C90A23" w:rsidP="00C90A23">
      <w:pPr>
        <w:tabs>
          <w:tab w:val="left" w:pos="0"/>
          <w:tab w:val="left" w:pos="993"/>
        </w:tabs>
        <w:ind w:firstLine="567"/>
        <w:jc w:val="both"/>
        <w:rPr>
          <w:rFonts w:ascii="Times New Roman" w:hAnsi="Times New Roman" w:cs="Times New Roman"/>
          <w:b/>
          <w:sz w:val="28"/>
          <w:szCs w:val="28"/>
        </w:rPr>
      </w:pPr>
    </w:p>
    <w:p w:rsidR="00C90A23" w:rsidRPr="0027710B" w:rsidRDefault="00C90A23" w:rsidP="00C90A23">
      <w:pPr>
        <w:autoSpaceDE w:val="0"/>
        <w:autoSpaceDN w:val="0"/>
        <w:adjustRightInd w:val="0"/>
        <w:ind w:firstLine="567"/>
        <w:jc w:val="both"/>
        <w:rPr>
          <w:rFonts w:ascii="Times New Roman" w:hAnsi="Times New Roman" w:cs="Times New Roman"/>
          <w:b/>
          <w:sz w:val="28"/>
          <w:szCs w:val="28"/>
        </w:rPr>
      </w:pPr>
      <w:r w:rsidRPr="0027710B">
        <w:rPr>
          <w:rFonts w:ascii="Times New Roman" w:hAnsi="Times New Roman" w:cs="Times New Roman"/>
          <w:b/>
          <w:sz w:val="28"/>
          <w:szCs w:val="28"/>
        </w:rPr>
        <w:t xml:space="preserve">По окончании прохождения </w:t>
      </w:r>
      <w:r>
        <w:rPr>
          <w:rFonts w:ascii="Times New Roman" w:hAnsi="Times New Roman" w:cs="Times New Roman"/>
          <w:b/>
          <w:sz w:val="28"/>
          <w:szCs w:val="28"/>
        </w:rPr>
        <w:t>дисциплины (</w:t>
      </w:r>
      <w:r w:rsidRPr="0027710B">
        <w:rPr>
          <w:rFonts w:ascii="Times New Roman" w:hAnsi="Times New Roman" w:cs="Times New Roman"/>
          <w:b/>
          <w:sz w:val="28"/>
          <w:szCs w:val="28"/>
        </w:rPr>
        <w:t>модуля</w:t>
      </w:r>
      <w:r>
        <w:rPr>
          <w:rFonts w:ascii="Times New Roman" w:hAnsi="Times New Roman" w:cs="Times New Roman"/>
          <w:b/>
          <w:sz w:val="28"/>
          <w:szCs w:val="28"/>
        </w:rPr>
        <w:t>)</w:t>
      </w:r>
      <w:r w:rsidRPr="0027710B">
        <w:rPr>
          <w:rFonts w:ascii="Times New Roman" w:hAnsi="Times New Roman" w:cs="Times New Roman"/>
          <w:b/>
          <w:sz w:val="28"/>
          <w:szCs w:val="28"/>
        </w:rPr>
        <w:t xml:space="preserve"> обучающийся должен</w:t>
      </w:r>
    </w:p>
    <w:p w:rsidR="00C90A23" w:rsidRPr="00E664BC" w:rsidRDefault="00C90A23" w:rsidP="00C90A23">
      <w:pPr>
        <w:autoSpaceDE w:val="0"/>
        <w:autoSpaceDN w:val="0"/>
        <w:adjustRightInd w:val="0"/>
        <w:ind w:firstLine="567"/>
        <w:jc w:val="both"/>
        <w:rPr>
          <w:rFonts w:ascii="Times New Roman" w:hAnsi="Times New Roman" w:cs="Times New Roman"/>
          <w:sz w:val="28"/>
          <w:szCs w:val="28"/>
        </w:rPr>
      </w:pPr>
      <w:r w:rsidRPr="00E664BC">
        <w:rPr>
          <w:rFonts w:ascii="Times New Roman" w:hAnsi="Times New Roman" w:cs="Times New Roman"/>
          <w:b/>
          <w:sz w:val="28"/>
          <w:szCs w:val="28"/>
        </w:rPr>
        <w:t>А) знать:</w:t>
      </w:r>
    </w:p>
    <w:p w:rsidR="00C90A23" w:rsidRPr="005F36F2" w:rsidRDefault="00C90A23" w:rsidP="00C90A23">
      <w:pPr>
        <w:ind w:firstLine="567"/>
        <w:jc w:val="both"/>
        <w:rPr>
          <w:rFonts w:ascii="Times New Roman" w:hAnsi="Times New Roman" w:cs="Times New Roman"/>
          <w:sz w:val="28"/>
          <w:szCs w:val="28"/>
        </w:rPr>
      </w:pPr>
      <w:r w:rsidRPr="005F36F2">
        <w:rPr>
          <w:rFonts w:ascii="Times New Roman" w:hAnsi="Times New Roman" w:cs="Times New Roman"/>
          <w:sz w:val="28"/>
          <w:szCs w:val="28"/>
        </w:rPr>
        <w:t xml:space="preserve">- законодательство Российской Федерации по вопросам организации медико-санитарного обеспечения населения при ликвидации последствий </w:t>
      </w:r>
      <w:r>
        <w:rPr>
          <w:rFonts w:ascii="Times New Roman" w:hAnsi="Times New Roman" w:cs="Times New Roman"/>
          <w:sz w:val="28"/>
          <w:szCs w:val="28"/>
        </w:rPr>
        <w:t>ЧС</w:t>
      </w:r>
      <w:r w:rsidRPr="005F36F2">
        <w:rPr>
          <w:rFonts w:ascii="Times New Roman" w:hAnsi="Times New Roman" w:cs="Times New Roman"/>
          <w:sz w:val="28"/>
          <w:szCs w:val="28"/>
        </w:rPr>
        <w:t xml:space="preserve"> различного характера;</w:t>
      </w:r>
    </w:p>
    <w:p w:rsidR="00C90A23" w:rsidRPr="005F36F2" w:rsidRDefault="00C90A23" w:rsidP="00C90A23">
      <w:pPr>
        <w:ind w:firstLine="567"/>
        <w:jc w:val="both"/>
        <w:rPr>
          <w:rFonts w:ascii="Times New Roman" w:hAnsi="Times New Roman" w:cs="Times New Roman"/>
          <w:sz w:val="28"/>
          <w:szCs w:val="28"/>
        </w:rPr>
      </w:pPr>
      <w:r w:rsidRPr="005F36F2">
        <w:rPr>
          <w:rFonts w:ascii="Times New Roman" w:hAnsi="Times New Roman" w:cs="Times New Roman"/>
          <w:sz w:val="28"/>
          <w:szCs w:val="28"/>
        </w:rPr>
        <w:t xml:space="preserve">- методологические и правовые основы организации медицинской помощи при </w:t>
      </w:r>
      <w:r>
        <w:rPr>
          <w:rFonts w:ascii="Times New Roman" w:hAnsi="Times New Roman" w:cs="Times New Roman"/>
          <w:sz w:val="28"/>
          <w:szCs w:val="28"/>
        </w:rPr>
        <w:t>ЧС</w:t>
      </w:r>
      <w:r w:rsidRPr="005F36F2">
        <w:rPr>
          <w:rFonts w:ascii="Times New Roman" w:hAnsi="Times New Roman" w:cs="Times New Roman"/>
          <w:sz w:val="28"/>
          <w:szCs w:val="28"/>
        </w:rPr>
        <w:t>, в том числе медицинской эвакуации;</w:t>
      </w:r>
    </w:p>
    <w:p w:rsidR="00C90A23" w:rsidRPr="005F36F2" w:rsidRDefault="00C90A23" w:rsidP="00C90A23">
      <w:pPr>
        <w:ind w:firstLine="567"/>
        <w:jc w:val="both"/>
        <w:rPr>
          <w:rFonts w:ascii="Times New Roman" w:hAnsi="Times New Roman" w:cs="Times New Roman"/>
          <w:sz w:val="28"/>
          <w:szCs w:val="28"/>
        </w:rPr>
      </w:pPr>
      <w:r w:rsidRPr="005F36F2">
        <w:rPr>
          <w:rFonts w:ascii="Times New Roman" w:hAnsi="Times New Roman" w:cs="Times New Roman"/>
          <w:sz w:val="28"/>
          <w:szCs w:val="28"/>
        </w:rPr>
        <w:t>- общую характеристику</w:t>
      </w:r>
      <w:r>
        <w:rPr>
          <w:rFonts w:ascii="Times New Roman" w:hAnsi="Times New Roman" w:cs="Times New Roman"/>
          <w:sz w:val="28"/>
          <w:szCs w:val="28"/>
        </w:rPr>
        <w:t>, классификацию, источники</w:t>
      </w:r>
      <w:r w:rsidRPr="005F36F2">
        <w:rPr>
          <w:rFonts w:ascii="Times New Roman" w:hAnsi="Times New Roman" w:cs="Times New Roman"/>
          <w:sz w:val="28"/>
          <w:szCs w:val="28"/>
        </w:rPr>
        <w:t xml:space="preserve"> и медико-санитарные последствия </w:t>
      </w:r>
      <w:r>
        <w:rPr>
          <w:rFonts w:ascii="Times New Roman" w:hAnsi="Times New Roman" w:cs="Times New Roman"/>
          <w:sz w:val="28"/>
          <w:szCs w:val="28"/>
        </w:rPr>
        <w:t>ЧС</w:t>
      </w:r>
      <w:r w:rsidRPr="005F36F2">
        <w:rPr>
          <w:rFonts w:ascii="Times New Roman" w:hAnsi="Times New Roman" w:cs="Times New Roman"/>
          <w:sz w:val="28"/>
          <w:szCs w:val="28"/>
        </w:rPr>
        <w:t>;</w:t>
      </w:r>
    </w:p>
    <w:p w:rsidR="00C90A23" w:rsidRPr="005F36F2" w:rsidRDefault="00C90A23" w:rsidP="00C90A23">
      <w:pPr>
        <w:ind w:firstLine="567"/>
        <w:jc w:val="both"/>
        <w:rPr>
          <w:rFonts w:ascii="Times New Roman" w:hAnsi="Times New Roman" w:cs="Times New Roman"/>
          <w:sz w:val="28"/>
          <w:szCs w:val="28"/>
        </w:rPr>
      </w:pPr>
      <w:r w:rsidRPr="005F36F2">
        <w:rPr>
          <w:rFonts w:ascii="Times New Roman" w:hAnsi="Times New Roman" w:cs="Times New Roman"/>
          <w:sz w:val="28"/>
          <w:szCs w:val="28"/>
        </w:rPr>
        <w:t>- организацию защиты населения в очагах особо опасных инфекций, при ухудшении радиационной обс</w:t>
      </w:r>
      <w:r>
        <w:rPr>
          <w:rFonts w:ascii="Times New Roman" w:hAnsi="Times New Roman" w:cs="Times New Roman"/>
          <w:sz w:val="28"/>
          <w:szCs w:val="28"/>
        </w:rPr>
        <w:t>тановки и стихийных бедствиях;</w:t>
      </w:r>
    </w:p>
    <w:p w:rsidR="00C90A23" w:rsidRPr="005F36F2" w:rsidRDefault="00C90A23" w:rsidP="00C90A23">
      <w:pPr>
        <w:ind w:firstLine="567"/>
        <w:jc w:val="both"/>
        <w:rPr>
          <w:rFonts w:ascii="Times New Roman" w:hAnsi="Times New Roman" w:cs="Times New Roman"/>
          <w:sz w:val="28"/>
          <w:szCs w:val="28"/>
        </w:rPr>
      </w:pPr>
      <w:r w:rsidRPr="005F36F2">
        <w:rPr>
          <w:rFonts w:ascii="Times New Roman" w:hAnsi="Times New Roman" w:cs="Times New Roman"/>
          <w:sz w:val="28"/>
          <w:szCs w:val="28"/>
        </w:rPr>
        <w:t xml:space="preserve">- основы организации и проведения санитарно-противоэпидемических (профилактических) мероприятий в очагах особо опасных инфекций, в </w:t>
      </w:r>
      <w:r>
        <w:rPr>
          <w:rFonts w:ascii="Times New Roman" w:hAnsi="Times New Roman" w:cs="Times New Roman"/>
          <w:sz w:val="28"/>
          <w:szCs w:val="28"/>
        </w:rPr>
        <w:t>ЧС мирного и военного времени;</w:t>
      </w:r>
    </w:p>
    <w:p w:rsidR="00C90A23" w:rsidRPr="005F36F2" w:rsidRDefault="00C90A23" w:rsidP="00C90A23">
      <w:pPr>
        <w:ind w:firstLine="567"/>
        <w:jc w:val="both"/>
        <w:rPr>
          <w:rFonts w:ascii="Times New Roman" w:hAnsi="Times New Roman" w:cs="Times New Roman"/>
          <w:sz w:val="28"/>
          <w:szCs w:val="28"/>
        </w:rPr>
      </w:pPr>
      <w:r w:rsidRPr="005F36F2">
        <w:rPr>
          <w:rFonts w:ascii="Times New Roman" w:hAnsi="Times New Roman" w:cs="Times New Roman"/>
          <w:sz w:val="28"/>
          <w:szCs w:val="28"/>
        </w:rPr>
        <w:t xml:space="preserve">- особенности психических расстройств, развивающихся при </w:t>
      </w:r>
      <w:r>
        <w:rPr>
          <w:rFonts w:ascii="Times New Roman" w:hAnsi="Times New Roman" w:cs="Times New Roman"/>
          <w:sz w:val="28"/>
          <w:szCs w:val="28"/>
        </w:rPr>
        <w:t xml:space="preserve">ЧС и </w:t>
      </w:r>
      <w:r w:rsidRPr="005F36F2">
        <w:rPr>
          <w:rFonts w:ascii="Times New Roman" w:hAnsi="Times New Roman" w:cs="Times New Roman"/>
          <w:sz w:val="28"/>
          <w:szCs w:val="28"/>
        </w:rPr>
        <w:t>у пострадавших в результате террористического акта;</w:t>
      </w:r>
    </w:p>
    <w:p w:rsidR="00C90A23" w:rsidRPr="005F36F2" w:rsidRDefault="00C90A23" w:rsidP="00C90A23">
      <w:pPr>
        <w:ind w:firstLine="567"/>
        <w:jc w:val="both"/>
        <w:rPr>
          <w:rFonts w:ascii="Times New Roman" w:hAnsi="Times New Roman" w:cs="Times New Roman"/>
          <w:sz w:val="28"/>
          <w:szCs w:val="28"/>
        </w:rPr>
      </w:pPr>
      <w:r w:rsidRPr="005F36F2">
        <w:rPr>
          <w:rFonts w:ascii="Times New Roman" w:hAnsi="Times New Roman" w:cs="Times New Roman"/>
          <w:sz w:val="28"/>
          <w:szCs w:val="28"/>
        </w:rPr>
        <w:t xml:space="preserve">- организацию терапевтической помощи при </w:t>
      </w:r>
      <w:r>
        <w:rPr>
          <w:rFonts w:ascii="Times New Roman" w:hAnsi="Times New Roman" w:cs="Times New Roman"/>
          <w:sz w:val="28"/>
          <w:szCs w:val="28"/>
        </w:rPr>
        <w:t>ЧС</w:t>
      </w:r>
      <w:r w:rsidRPr="005F36F2">
        <w:rPr>
          <w:rFonts w:ascii="Times New Roman" w:hAnsi="Times New Roman" w:cs="Times New Roman"/>
          <w:sz w:val="28"/>
          <w:szCs w:val="28"/>
        </w:rPr>
        <w:t>;</w:t>
      </w:r>
    </w:p>
    <w:p w:rsidR="00C90A23" w:rsidRPr="005F36F2" w:rsidRDefault="00C90A23" w:rsidP="00C90A23">
      <w:pPr>
        <w:ind w:firstLine="567"/>
        <w:jc w:val="both"/>
        <w:rPr>
          <w:rFonts w:ascii="Times New Roman" w:hAnsi="Times New Roman" w:cs="Times New Roman"/>
          <w:sz w:val="28"/>
          <w:szCs w:val="28"/>
        </w:rPr>
      </w:pPr>
      <w:r w:rsidRPr="005F36F2">
        <w:rPr>
          <w:rFonts w:ascii="Times New Roman" w:hAnsi="Times New Roman" w:cs="Times New Roman"/>
          <w:sz w:val="28"/>
          <w:szCs w:val="28"/>
        </w:rPr>
        <w:t xml:space="preserve">- организацию лечебно-эвакуационных мероприятий, типичные </w:t>
      </w:r>
      <w:r w:rsidRPr="005F36F2">
        <w:rPr>
          <w:rFonts w:ascii="Times New Roman" w:hAnsi="Times New Roman" w:cs="Times New Roman"/>
          <w:sz w:val="28"/>
          <w:szCs w:val="28"/>
        </w:rPr>
        <w:lastRenderedPageBreak/>
        <w:t>диагностические и лечебные мероприятия первичной врач</w:t>
      </w:r>
      <w:r>
        <w:rPr>
          <w:rFonts w:ascii="Times New Roman" w:hAnsi="Times New Roman" w:cs="Times New Roman"/>
          <w:sz w:val="28"/>
          <w:szCs w:val="28"/>
        </w:rPr>
        <w:t>ебной медико-санитарной помощи;</w:t>
      </w:r>
    </w:p>
    <w:p w:rsidR="00C90A23" w:rsidRPr="005F36F2" w:rsidRDefault="00C90A23" w:rsidP="00C90A23">
      <w:pPr>
        <w:ind w:firstLine="567"/>
        <w:jc w:val="both"/>
        <w:rPr>
          <w:rFonts w:ascii="Times New Roman" w:hAnsi="Times New Roman" w:cs="Times New Roman"/>
          <w:sz w:val="28"/>
          <w:szCs w:val="28"/>
        </w:rPr>
      </w:pPr>
      <w:r w:rsidRPr="005F36F2">
        <w:rPr>
          <w:rFonts w:ascii="Times New Roman" w:hAnsi="Times New Roman" w:cs="Times New Roman"/>
          <w:sz w:val="28"/>
          <w:szCs w:val="28"/>
        </w:rPr>
        <w:t xml:space="preserve">- основы организации скорой медицинской помощи в медицине катастроф, принципы санитарно-авиационной эвакуации; </w:t>
      </w:r>
    </w:p>
    <w:p w:rsidR="00C90A23" w:rsidRPr="005F36F2" w:rsidRDefault="00C90A23" w:rsidP="00C90A23">
      <w:pPr>
        <w:ind w:firstLine="567"/>
        <w:jc w:val="both"/>
        <w:rPr>
          <w:rFonts w:ascii="Times New Roman" w:hAnsi="Times New Roman" w:cs="Times New Roman"/>
          <w:sz w:val="28"/>
          <w:szCs w:val="28"/>
        </w:rPr>
      </w:pPr>
      <w:r w:rsidRPr="005F36F2">
        <w:rPr>
          <w:rFonts w:ascii="Times New Roman" w:hAnsi="Times New Roman" w:cs="Times New Roman"/>
          <w:sz w:val="28"/>
          <w:szCs w:val="28"/>
        </w:rPr>
        <w:t>- типовую учетно-отчетную медицинскую документацию в медицинских организ</w:t>
      </w:r>
      <w:r>
        <w:rPr>
          <w:rFonts w:ascii="Times New Roman" w:hAnsi="Times New Roman" w:cs="Times New Roman"/>
          <w:sz w:val="28"/>
          <w:szCs w:val="28"/>
        </w:rPr>
        <w:t>ациях в ЧС;</w:t>
      </w:r>
    </w:p>
    <w:p w:rsidR="00C90A23" w:rsidRPr="005F36F2" w:rsidRDefault="00C90A23" w:rsidP="00C90A23">
      <w:pPr>
        <w:ind w:firstLine="567"/>
        <w:jc w:val="both"/>
        <w:rPr>
          <w:rFonts w:ascii="Times New Roman" w:hAnsi="Times New Roman" w:cs="Times New Roman"/>
          <w:sz w:val="28"/>
          <w:szCs w:val="28"/>
        </w:rPr>
      </w:pPr>
      <w:r w:rsidRPr="005F36F2">
        <w:rPr>
          <w:rFonts w:ascii="Times New Roman" w:hAnsi="Times New Roman" w:cs="Times New Roman"/>
          <w:sz w:val="28"/>
          <w:szCs w:val="28"/>
        </w:rPr>
        <w:t xml:space="preserve">- особенности медицинского снабжения организаций и формирований, предназначенных для медико-санитарного обеспечения населения в </w:t>
      </w:r>
      <w:r>
        <w:rPr>
          <w:rFonts w:ascii="Times New Roman" w:hAnsi="Times New Roman" w:cs="Times New Roman"/>
          <w:sz w:val="28"/>
          <w:szCs w:val="28"/>
        </w:rPr>
        <w:t>ЧС</w:t>
      </w:r>
      <w:r w:rsidRPr="005F36F2">
        <w:rPr>
          <w:rFonts w:ascii="Times New Roman" w:hAnsi="Times New Roman" w:cs="Times New Roman"/>
          <w:sz w:val="28"/>
          <w:szCs w:val="28"/>
        </w:rPr>
        <w:t xml:space="preserve"> различного характера; </w:t>
      </w:r>
    </w:p>
    <w:p w:rsidR="00C90A23" w:rsidRPr="005F36F2" w:rsidRDefault="00C90A23" w:rsidP="00C90A23">
      <w:pPr>
        <w:ind w:firstLine="567"/>
        <w:jc w:val="both"/>
        <w:rPr>
          <w:rFonts w:ascii="Times New Roman" w:hAnsi="Times New Roman" w:cs="Times New Roman"/>
          <w:sz w:val="28"/>
          <w:szCs w:val="28"/>
        </w:rPr>
      </w:pPr>
      <w:r w:rsidRPr="005F36F2">
        <w:rPr>
          <w:rFonts w:ascii="Times New Roman" w:hAnsi="Times New Roman" w:cs="Times New Roman"/>
          <w:sz w:val="28"/>
          <w:szCs w:val="28"/>
        </w:rPr>
        <w:t>- задачи и основы организации единой государственной системы предупреждения и ликвидации чрезвычайных ситуаций (РСЧС);</w:t>
      </w:r>
    </w:p>
    <w:p w:rsidR="00C90A23" w:rsidRPr="005F36F2" w:rsidRDefault="00C90A23" w:rsidP="00C90A23">
      <w:pPr>
        <w:ind w:firstLine="567"/>
        <w:jc w:val="both"/>
        <w:rPr>
          <w:rFonts w:ascii="Times New Roman" w:hAnsi="Times New Roman" w:cs="Times New Roman"/>
          <w:sz w:val="28"/>
          <w:szCs w:val="28"/>
        </w:rPr>
      </w:pPr>
      <w:r w:rsidRPr="005F36F2">
        <w:rPr>
          <w:rFonts w:ascii="Times New Roman" w:hAnsi="Times New Roman" w:cs="Times New Roman"/>
          <w:sz w:val="28"/>
          <w:szCs w:val="28"/>
        </w:rPr>
        <w:t>- задачи, организационную структуру и органы управления Всероссийской службы  медицины катастроф (ВСМК).</w:t>
      </w:r>
    </w:p>
    <w:p w:rsidR="00C90A23" w:rsidRPr="00324EFF" w:rsidRDefault="00C90A23" w:rsidP="00C90A23">
      <w:pPr>
        <w:ind w:firstLine="567"/>
        <w:jc w:val="both"/>
        <w:rPr>
          <w:rFonts w:ascii="Times New Roman" w:hAnsi="Times New Roman" w:cs="Times New Roman"/>
          <w:b/>
          <w:sz w:val="28"/>
          <w:szCs w:val="28"/>
        </w:rPr>
      </w:pPr>
      <w:r w:rsidRPr="00324EFF">
        <w:rPr>
          <w:rFonts w:ascii="Times New Roman" w:hAnsi="Times New Roman" w:cs="Times New Roman"/>
          <w:b/>
          <w:sz w:val="28"/>
          <w:szCs w:val="28"/>
        </w:rPr>
        <w:t>Б) уметь:</w:t>
      </w:r>
    </w:p>
    <w:p w:rsidR="00C90A23" w:rsidRPr="00875A26" w:rsidRDefault="00C90A23" w:rsidP="00C90A23">
      <w:pPr>
        <w:ind w:firstLine="567"/>
        <w:jc w:val="both"/>
        <w:rPr>
          <w:rFonts w:ascii="Times New Roman" w:hAnsi="Times New Roman" w:cs="Times New Roman"/>
          <w:sz w:val="28"/>
          <w:szCs w:val="28"/>
        </w:rPr>
      </w:pPr>
      <w:r w:rsidRPr="00875A26">
        <w:rPr>
          <w:rFonts w:ascii="Times New Roman" w:hAnsi="Times New Roman" w:cs="Times New Roman"/>
          <w:sz w:val="28"/>
          <w:szCs w:val="28"/>
        </w:rPr>
        <w:t xml:space="preserve">- ориентироваться в действующих нормативно-правовых актах по вопросам организации медико-санитарного обеспечения населения при ликвидации последствий </w:t>
      </w:r>
      <w:r>
        <w:rPr>
          <w:rFonts w:ascii="Times New Roman" w:hAnsi="Times New Roman" w:cs="Times New Roman"/>
          <w:sz w:val="28"/>
          <w:szCs w:val="28"/>
        </w:rPr>
        <w:t>ЧС</w:t>
      </w:r>
      <w:r w:rsidRPr="00875A26">
        <w:rPr>
          <w:rFonts w:ascii="Times New Roman" w:hAnsi="Times New Roman" w:cs="Times New Roman"/>
          <w:sz w:val="28"/>
          <w:szCs w:val="28"/>
        </w:rPr>
        <w:t>, применять их в конкретных практических ситуациях;</w:t>
      </w:r>
    </w:p>
    <w:p w:rsidR="00C90A23" w:rsidRPr="00875A26" w:rsidRDefault="00C90A23" w:rsidP="00C90A23">
      <w:pPr>
        <w:ind w:firstLine="567"/>
        <w:jc w:val="both"/>
        <w:rPr>
          <w:rFonts w:ascii="Times New Roman" w:hAnsi="Times New Roman" w:cs="Times New Roman"/>
          <w:sz w:val="28"/>
          <w:szCs w:val="28"/>
        </w:rPr>
      </w:pPr>
      <w:r w:rsidRPr="00875A26">
        <w:rPr>
          <w:rFonts w:ascii="Times New Roman" w:hAnsi="Times New Roman" w:cs="Times New Roman"/>
          <w:sz w:val="28"/>
          <w:szCs w:val="28"/>
        </w:rPr>
        <w:t xml:space="preserve">- организовывать оказание первичной врачебной медико-санитарной помощи пострадавшим в очагах поражения при </w:t>
      </w:r>
      <w:r>
        <w:rPr>
          <w:rFonts w:ascii="Times New Roman" w:hAnsi="Times New Roman" w:cs="Times New Roman"/>
          <w:sz w:val="28"/>
          <w:szCs w:val="28"/>
        </w:rPr>
        <w:t>ЧС</w:t>
      </w:r>
      <w:r w:rsidRPr="00875A26">
        <w:rPr>
          <w:rFonts w:ascii="Times New Roman" w:hAnsi="Times New Roman" w:cs="Times New Roman"/>
          <w:sz w:val="28"/>
          <w:szCs w:val="28"/>
        </w:rPr>
        <w:t>;</w:t>
      </w:r>
    </w:p>
    <w:p w:rsidR="00C90A23" w:rsidRDefault="00C90A23" w:rsidP="00C90A23">
      <w:pPr>
        <w:ind w:firstLine="567"/>
        <w:jc w:val="both"/>
        <w:rPr>
          <w:rFonts w:ascii="Times New Roman" w:hAnsi="Times New Roman" w:cs="Times New Roman"/>
          <w:sz w:val="28"/>
          <w:szCs w:val="28"/>
        </w:rPr>
      </w:pPr>
      <w:r w:rsidRPr="00875A26">
        <w:rPr>
          <w:rFonts w:ascii="Times New Roman" w:hAnsi="Times New Roman" w:cs="Times New Roman"/>
          <w:sz w:val="28"/>
          <w:szCs w:val="28"/>
        </w:rPr>
        <w:t xml:space="preserve">- оказывать </w:t>
      </w:r>
      <w:r w:rsidRPr="003C653E">
        <w:rPr>
          <w:rFonts w:ascii="Times New Roman" w:hAnsi="Times New Roman" w:cs="Times New Roman"/>
          <w:sz w:val="28"/>
          <w:szCs w:val="28"/>
        </w:rPr>
        <w:t>первичн</w:t>
      </w:r>
      <w:r>
        <w:rPr>
          <w:rFonts w:ascii="Times New Roman" w:hAnsi="Times New Roman" w:cs="Times New Roman"/>
          <w:sz w:val="28"/>
          <w:szCs w:val="28"/>
        </w:rPr>
        <w:t>ую</w:t>
      </w:r>
      <w:r w:rsidRPr="003C653E">
        <w:rPr>
          <w:rFonts w:ascii="Times New Roman" w:hAnsi="Times New Roman" w:cs="Times New Roman"/>
          <w:sz w:val="28"/>
          <w:szCs w:val="28"/>
        </w:rPr>
        <w:t xml:space="preserve"> специализированн</w:t>
      </w:r>
      <w:r>
        <w:rPr>
          <w:rFonts w:ascii="Times New Roman" w:hAnsi="Times New Roman" w:cs="Times New Roman"/>
          <w:sz w:val="28"/>
          <w:szCs w:val="28"/>
        </w:rPr>
        <w:t>ую</w:t>
      </w:r>
      <w:r w:rsidRPr="003C653E">
        <w:rPr>
          <w:rFonts w:ascii="Times New Roman" w:hAnsi="Times New Roman" w:cs="Times New Roman"/>
          <w:sz w:val="28"/>
          <w:szCs w:val="28"/>
        </w:rPr>
        <w:t xml:space="preserve"> медико-санитарн</w:t>
      </w:r>
      <w:r>
        <w:rPr>
          <w:rFonts w:ascii="Times New Roman" w:hAnsi="Times New Roman" w:cs="Times New Roman"/>
          <w:sz w:val="28"/>
          <w:szCs w:val="28"/>
        </w:rPr>
        <w:t>ую помощь</w:t>
      </w:r>
      <w:r w:rsidRPr="003C653E">
        <w:rPr>
          <w:rFonts w:ascii="Times New Roman" w:hAnsi="Times New Roman" w:cs="Times New Roman"/>
          <w:sz w:val="28"/>
          <w:szCs w:val="28"/>
        </w:rPr>
        <w:t xml:space="preserve"> и специализированн</w:t>
      </w:r>
      <w:r>
        <w:rPr>
          <w:rFonts w:ascii="Times New Roman" w:hAnsi="Times New Roman" w:cs="Times New Roman"/>
          <w:sz w:val="28"/>
          <w:szCs w:val="28"/>
        </w:rPr>
        <w:t>ую помощь,</w:t>
      </w:r>
      <w:r w:rsidRPr="003C653E">
        <w:t xml:space="preserve"> </w:t>
      </w:r>
      <w:r w:rsidRPr="003C653E">
        <w:rPr>
          <w:rFonts w:ascii="Times New Roman" w:hAnsi="Times New Roman" w:cs="Times New Roman"/>
          <w:sz w:val="28"/>
          <w:szCs w:val="28"/>
        </w:rPr>
        <w:t>в том числе психотерапевтическую</w:t>
      </w:r>
      <w:r>
        <w:rPr>
          <w:rFonts w:ascii="Times New Roman" w:hAnsi="Times New Roman" w:cs="Times New Roman"/>
          <w:sz w:val="28"/>
          <w:szCs w:val="28"/>
        </w:rPr>
        <w:t>,</w:t>
      </w:r>
      <w:r w:rsidRPr="003C653E">
        <w:rPr>
          <w:rFonts w:ascii="Times New Roman" w:hAnsi="Times New Roman" w:cs="Times New Roman"/>
          <w:sz w:val="28"/>
          <w:szCs w:val="28"/>
        </w:rPr>
        <w:t xml:space="preserve"> при психических расстройств,</w:t>
      </w:r>
      <w:r>
        <w:rPr>
          <w:rFonts w:ascii="Times New Roman" w:hAnsi="Times New Roman" w:cs="Times New Roman"/>
          <w:sz w:val="28"/>
          <w:szCs w:val="28"/>
        </w:rPr>
        <w:t xml:space="preserve"> </w:t>
      </w:r>
      <w:r w:rsidRPr="003C653E">
        <w:rPr>
          <w:rFonts w:ascii="Times New Roman" w:hAnsi="Times New Roman" w:cs="Times New Roman"/>
          <w:sz w:val="28"/>
          <w:szCs w:val="28"/>
        </w:rPr>
        <w:t xml:space="preserve">развивающихся при различных </w:t>
      </w:r>
      <w:r>
        <w:rPr>
          <w:rFonts w:ascii="Times New Roman" w:hAnsi="Times New Roman" w:cs="Times New Roman"/>
          <w:sz w:val="28"/>
          <w:szCs w:val="28"/>
        </w:rPr>
        <w:t>ЧС</w:t>
      </w:r>
      <w:r w:rsidRPr="003C653E">
        <w:rPr>
          <w:rFonts w:ascii="Times New Roman" w:hAnsi="Times New Roman" w:cs="Times New Roman"/>
          <w:sz w:val="28"/>
          <w:szCs w:val="28"/>
        </w:rPr>
        <w:t>.</w:t>
      </w:r>
    </w:p>
    <w:p w:rsidR="00C90A23" w:rsidRPr="00875A26" w:rsidRDefault="00C90A23" w:rsidP="00C90A23">
      <w:pPr>
        <w:ind w:firstLine="567"/>
        <w:jc w:val="both"/>
        <w:rPr>
          <w:rFonts w:ascii="Times New Roman" w:hAnsi="Times New Roman" w:cs="Times New Roman"/>
          <w:sz w:val="28"/>
          <w:szCs w:val="28"/>
        </w:rPr>
      </w:pPr>
      <w:r w:rsidRPr="00324EFF">
        <w:rPr>
          <w:rFonts w:ascii="Times New Roman" w:hAnsi="Times New Roman" w:cs="Times New Roman"/>
          <w:b/>
          <w:sz w:val="28"/>
          <w:szCs w:val="28"/>
        </w:rPr>
        <w:t>В) владеть</w:t>
      </w:r>
      <w:r>
        <w:rPr>
          <w:rFonts w:ascii="Times New Roman" w:hAnsi="Times New Roman" w:cs="Times New Roman"/>
          <w:b/>
          <w:sz w:val="28"/>
          <w:szCs w:val="28"/>
        </w:rPr>
        <w:t xml:space="preserve"> навыками</w:t>
      </w:r>
      <w:r w:rsidRPr="00324EFF">
        <w:rPr>
          <w:rFonts w:ascii="Times New Roman" w:hAnsi="Times New Roman" w:cs="Times New Roman"/>
          <w:b/>
          <w:sz w:val="28"/>
          <w:szCs w:val="28"/>
        </w:rPr>
        <w:t>:</w:t>
      </w:r>
      <w:r>
        <w:rPr>
          <w:rFonts w:ascii="Times New Roman" w:hAnsi="Times New Roman" w:cs="Times New Roman"/>
          <w:b/>
          <w:sz w:val="28"/>
          <w:szCs w:val="28"/>
        </w:rPr>
        <w:t xml:space="preserve"> </w:t>
      </w:r>
    </w:p>
    <w:p w:rsidR="00C90A23" w:rsidRPr="00875A26" w:rsidRDefault="00C90A23" w:rsidP="00C90A23">
      <w:pPr>
        <w:ind w:firstLine="567"/>
        <w:jc w:val="both"/>
        <w:rPr>
          <w:rFonts w:ascii="Times New Roman" w:hAnsi="Times New Roman" w:cs="Times New Roman"/>
          <w:sz w:val="28"/>
          <w:szCs w:val="28"/>
        </w:rPr>
      </w:pPr>
      <w:r w:rsidRPr="00875A26">
        <w:rPr>
          <w:rFonts w:ascii="Times New Roman" w:hAnsi="Times New Roman" w:cs="Times New Roman"/>
          <w:sz w:val="28"/>
          <w:szCs w:val="28"/>
        </w:rPr>
        <w:t xml:space="preserve">- </w:t>
      </w:r>
      <w:r>
        <w:rPr>
          <w:rFonts w:ascii="Times New Roman" w:hAnsi="Times New Roman" w:cs="Times New Roman"/>
          <w:sz w:val="28"/>
          <w:szCs w:val="28"/>
        </w:rPr>
        <w:t xml:space="preserve">проведения </w:t>
      </w:r>
      <w:r w:rsidRPr="00875A26">
        <w:rPr>
          <w:rFonts w:ascii="Times New Roman" w:hAnsi="Times New Roman" w:cs="Times New Roman"/>
          <w:sz w:val="28"/>
          <w:szCs w:val="28"/>
        </w:rPr>
        <w:t>основных врачебных диагностических и лечебных мероприятий по оказанию первичной врачебной медико-санитарной помощи при угрожающих жизни состояниях</w:t>
      </w:r>
      <w:r>
        <w:rPr>
          <w:rFonts w:ascii="Times New Roman" w:hAnsi="Times New Roman" w:cs="Times New Roman"/>
          <w:sz w:val="28"/>
          <w:szCs w:val="28"/>
        </w:rPr>
        <w:t xml:space="preserve">, возникающих </w:t>
      </w:r>
      <w:r w:rsidRPr="00C978CC">
        <w:rPr>
          <w:rFonts w:ascii="Times New Roman" w:hAnsi="Times New Roman" w:cs="Times New Roman"/>
          <w:sz w:val="28"/>
          <w:szCs w:val="28"/>
        </w:rPr>
        <w:t>при р</w:t>
      </w:r>
      <w:r>
        <w:rPr>
          <w:rFonts w:ascii="Times New Roman" w:hAnsi="Times New Roman" w:cs="Times New Roman"/>
          <w:sz w:val="28"/>
          <w:szCs w:val="28"/>
        </w:rPr>
        <w:t>азличных ЧС</w:t>
      </w:r>
      <w:r w:rsidRPr="00875A26">
        <w:rPr>
          <w:rFonts w:ascii="Times New Roman" w:hAnsi="Times New Roman" w:cs="Times New Roman"/>
          <w:sz w:val="28"/>
          <w:szCs w:val="28"/>
        </w:rPr>
        <w:t>;</w:t>
      </w:r>
    </w:p>
    <w:p w:rsidR="00C90A23" w:rsidRPr="00875A26" w:rsidRDefault="00C90A23" w:rsidP="00C90A23">
      <w:pPr>
        <w:ind w:firstLine="567"/>
        <w:jc w:val="both"/>
        <w:rPr>
          <w:rFonts w:ascii="Times New Roman" w:hAnsi="Times New Roman" w:cs="Times New Roman"/>
          <w:sz w:val="28"/>
          <w:szCs w:val="28"/>
        </w:rPr>
      </w:pPr>
      <w:r w:rsidRPr="00875A26">
        <w:rPr>
          <w:rFonts w:ascii="Times New Roman" w:hAnsi="Times New Roman" w:cs="Times New Roman"/>
          <w:sz w:val="28"/>
          <w:szCs w:val="28"/>
        </w:rPr>
        <w:t xml:space="preserve">-  организации санитарно-противоэпидемических (профилактических) мероприятий при </w:t>
      </w:r>
      <w:r>
        <w:rPr>
          <w:rFonts w:ascii="Times New Roman" w:hAnsi="Times New Roman" w:cs="Times New Roman"/>
          <w:sz w:val="28"/>
          <w:szCs w:val="28"/>
        </w:rPr>
        <w:t>ЧС</w:t>
      </w:r>
      <w:r w:rsidRPr="00875A26">
        <w:rPr>
          <w:rFonts w:ascii="Times New Roman" w:hAnsi="Times New Roman" w:cs="Times New Roman"/>
          <w:sz w:val="28"/>
          <w:szCs w:val="28"/>
        </w:rPr>
        <w:t xml:space="preserve"> природного и техногенного хара</w:t>
      </w:r>
      <w:r>
        <w:rPr>
          <w:rFonts w:ascii="Times New Roman" w:hAnsi="Times New Roman" w:cs="Times New Roman"/>
          <w:sz w:val="28"/>
          <w:szCs w:val="28"/>
        </w:rPr>
        <w:t>ктера в мирное и военное время;</w:t>
      </w:r>
    </w:p>
    <w:p w:rsidR="00C90A23" w:rsidRPr="00875A26" w:rsidRDefault="00C90A23" w:rsidP="00C90A23">
      <w:pPr>
        <w:ind w:firstLine="567"/>
        <w:jc w:val="both"/>
        <w:rPr>
          <w:rFonts w:ascii="Times New Roman" w:hAnsi="Times New Roman" w:cs="Times New Roman"/>
          <w:sz w:val="28"/>
          <w:szCs w:val="28"/>
        </w:rPr>
      </w:pPr>
      <w:r w:rsidRPr="00875A26">
        <w:rPr>
          <w:rFonts w:ascii="Times New Roman" w:hAnsi="Times New Roman" w:cs="Times New Roman"/>
          <w:sz w:val="28"/>
          <w:szCs w:val="28"/>
        </w:rPr>
        <w:t xml:space="preserve">- диагностикой психических расстройств, развивающихся при </w:t>
      </w:r>
      <w:r>
        <w:rPr>
          <w:rFonts w:ascii="Times New Roman" w:hAnsi="Times New Roman" w:cs="Times New Roman"/>
          <w:sz w:val="28"/>
          <w:szCs w:val="28"/>
        </w:rPr>
        <w:t>ЧС</w:t>
      </w:r>
      <w:r w:rsidRPr="00875A26">
        <w:rPr>
          <w:rFonts w:ascii="Times New Roman" w:hAnsi="Times New Roman" w:cs="Times New Roman"/>
          <w:sz w:val="28"/>
          <w:szCs w:val="28"/>
        </w:rPr>
        <w:t>;</w:t>
      </w:r>
    </w:p>
    <w:p w:rsidR="00C90A23" w:rsidRPr="00875A26" w:rsidRDefault="00C90A23" w:rsidP="00C90A23">
      <w:pPr>
        <w:ind w:firstLine="567"/>
        <w:jc w:val="both"/>
        <w:rPr>
          <w:rFonts w:ascii="Times New Roman" w:hAnsi="Times New Roman" w:cs="Times New Roman"/>
          <w:sz w:val="28"/>
          <w:szCs w:val="28"/>
        </w:rPr>
      </w:pPr>
      <w:r w:rsidRPr="00875A26">
        <w:rPr>
          <w:rFonts w:ascii="Times New Roman" w:hAnsi="Times New Roman" w:cs="Times New Roman"/>
          <w:sz w:val="28"/>
          <w:szCs w:val="28"/>
        </w:rPr>
        <w:t xml:space="preserve">- оказанием психотерапевтической помощи при </w:t>
      </w:r>
      <w:r>
        <w:rPr>
          <w:rFonts w:ascii="Times New Roman" w:hAnsi="Times New Roman" w:cs="Times New Roman"/>
          <w:sz w:val="28"/>
          <w:szCs w:val="28"/>
        </w:rPr>
        <w:t>ЧС</w:t>
      </w:r>
      <w:r w:rsidRPr="00875A26">
        <w:rPr>
          <w:rFonts w:ascii="Times New Roman" w:hAnsi="Times New Roman" w:cs="Times New Roman"/>
          <w:sz w:val="28"/>
          <w:szCs w:val="28"/>
        </w:rPr>
        <w:t>;</w:t>
      </w:r>
    </w:p>
    <w:p w:rsidR="00C90A23" w:rsidRPr="00324EFF" w:rsidRDefault="00C90A23" w:rsidP="00C90A23">
      <w:pPr>
        <w:ind w:firstLine="567"/>
        <w:jc w:val="both"/>
        <w:rPr>
          <w:rFonts w:ascii="Times New Roman" w:hAnsi="Times New Roman" w:cs="Times New Roman"/>
          <w:sz w:val="28"/>
          <w:szCs w:val="28"/>
        </w:rPr>
      </w:pPr>
      <w:r w:rsidRPr="00875A26">
        <w:rPr>
          <w:rFonts w:ascii="Times New Roman" w:hAnsi="Times New Roman" w:cs="Times New Roman"/>
          <w:sz w:val="28"/>
          <w:szCs w:val="28"/>
        </w:rPr>
        <w:t xml:space="preserve">- правильного ведения медицинской документации в </w:t>
      </w:r>
      <w:r>
        <w:rPr>
          <w:rFonts w:ascii="Times New Roman" w:hAnsi="Times New Roman" w:cs="Times New Roman"/>
          <w:sz w:val="28"/>
          <w:szCs w:val="28"/>
        </w:rPr>
        <w:t>ЧС</w:t>
      </w:r>
      <w:r w:rsidRPr="00875A26">
        <w:rPr>
          <w:rFonts w:ascii="Times New Roman" w:hAnsi="Times New Roman" w:cs="Times New Roman"/>
          <w:sz w:val="28"/>
          <w:szCs w:val="28"/>
        </w:rPr>
        <w:t>.</w:t>
      </w:r>
    </w:p>
    <w:p w:rsidR="00C90A23" w:rsidRPr="00EE48C8" w:rsidRDefault="00C90A23" w:rsidP="00C90A23">
      <w:pPr>
        <w:ind w:firstLine="567"/>
        <w:jc w:val="both"/>
        <w:rPr>
          <w:rFonts w:ascii="Times New Roman" w:hAnsi="Times New Roman" w:cs="Times New Roman"/>
          <w:sz w:val="28"/>
          <w:szCs w:val="28"/>
        </w:rPr>
      </w:pPr>
    </w:p>
    <w:p w:rsidR="00C90A23" w:rsidRPr="00206574" w:rsidRDefault="00C90A23" w:rsidP="00C90A23">
      <w:pPr>
        <w:autoSpaceDE w:val="0"/>
        <w:autoSpaceDN w:val="0"/>
        <w:adjustRightInd w:val="0"/>
        <w:ind w:firstLine="567"/>
        <w:jc w:val="both"/>
        <w:rPr>
          <w:rFonts w:ascii="Times New Roman" w:hAnsi="Times New Roman" w:cs="Times New Roman"/>
          <w:b/>
          <w:bCs/>
          <w:sz w:val="28"/>
          <w:szCs w:val="28"/>
        </w:rPr>
      </w:pPr>
      <w:r w:rsidRPr="00206574">
        <w:rPr>
          <w:rFonts w:ascii="Times New Roman" w:hAnsi="Times New Roman" w:cs="Times New Roman"/>
          <w:b/>
          <w:bCs/>
          <w:sz w:val="28"/>
          <w:szCs w:val="28"/>
        </w:rPr>
        <w:t>Место дисциплины в структуре основной образовательной программы.</w:t>
      </w:r>
    </w:p>
    <w:p w:rsidR="00C90A23" w:rsidRPr="00EE48C8" w:rsidRDefault="00C90A23" w:rsidP="00C90A23">
      <w:pPr>
        <w:autoSpaceDE w:val="0"/>
        <w:autoSpaceDN w:val="0"/>
        <w:adjustRightInd w:val="0"/>
        <w:ind w:firstLine="567"/>
        <w:jc w:val="both"/>
        <w:rPr>
          <w:rFonts w:ascii="Times New Roman" w:hAnsi="Times New Roman" w:cs="Times New Roman"/>
          <w:sz w:val="28"/>
          <w:szCs w:val="28"/>
        </w:rPr>
      </w:pPr>
      <w:r w:rsidRPr="005577BB">
        <w:rPr>
          <w:rFonts w:ascii="Times New Roman" w:hAnsi="Times New Roman" w:cs="Times New Roman"/>
          <w:sz w:val="28"/>
          <w:szCs w:val="28"/>
        </w:rPr>
        <w:t>Дисциплина Б1.Б4 «Медицина чре</w:t>
      </w:r>
      <w:r>
        <w:rPr>
          <w:rFonts w:ascii="Times New Roman" w:hAnsi="Times New Roman" w:cs="Times New Roman"/>
          <w:sz w:val="28"/>
          <w:szCs w:val="28"/>
        </w:rPr>
        <w:t>звычайных ситуаций» относится к</w:t>
      </w:r>
      <w:r w:rsidRPr="00206574">
        <w:rPr>
          <w:rFonts w:ascii="Times New Roman" w:hAnsi="Times New Roman" w:cs="Times New Roman"/>
          <w:sz w:val="28"/>
          <w:szCs w:val="28"/>
        </w:rPr>
        <w:t xml:space="preserve"> </w:t>
      </w:r>
      <w:r>
        <w:rPr>
          <w:rFonts w:ascii="Times New Roman" w:hAnsi="Times New Roman" w:cs="Times New Roman"/>
          <w:sz w:val="28"/>
          <w:szCs w:val="28"/>
        </w:rPr>
        <w:t>Базовой части «</w:t>
      </w:r>
      <w:r w:rsidRPr="00206574">
        <w:rPr>
          <w:rFonts w:ascii="Times New Roman" w:hAnsi="Times New Roman" w:cs="Times New Roman"/>
          <w:sz w:val="28"/>
          <w:szCs w:val="28"/>
        </w:rPr>
        <w:t>Блок</w:t>
      </w:r>
      <w:r>
        <w:rPr>
          <w:rFonts w:ascii="Times New Roman" w:hAnsi="Times New Roman" w:cs="Times New Roman"/>
          <w:sz w:val="28"/>
          <w:szCs w:val="28"/>
        </w:rPr>
        <w:t>а</w:t>
      </w:r>
      <w:r w:rsidRPr="00206574">
        <w:rPr>
          <w:rFonts w:ascii="Times New Roman" w:hAnsi="Times New Roman" w:cs="Times New Roman"/>
          <w:sz w:val="28"/>
          <w:szCs w:val="28"/>
        </w:rPr>
        <w:t xml:space="preserve"> 1</w:t>
      </w:r>
      <w:r>
        <w:rPr>
          <w:rFonts w:ascii="Times New Roman" w:hAnsi="Times New Roman" w:cs="Times New Roman"/>
          <w:sz w:val="28"/>
          <w:szCs w:val="28"/>
        </w:rPr>
        <w:t>.</w:t>
      </w:r>
      <w:r w:rsidRPr="00206574">
        <w:rPr>
          <w:rFonts w:ascii="Times New Roman" w:hAnsi="Times New Roman" w:cs="Times New Roman"/>
          <w:sz w:val="28"/>
          <w:szCs w:val="28"/>
        </w:rPr>
        <w:t xml:space="preserve"> Дисциплины (модули)»</w:t>
      </w:r>
      <w:r>
        <w:rPr>
          <w:rFonts w:ascii="Times New Roman" w:hAnsi="Times New Roman" w:cs="Times New Roman"/>
          <w:sz w:val="28"/>
          <w:szCs w:val="28"/>
        </w:rPr>
        <w:t xml:space="preserve"> </w:t>
      </w:r>
      <w:r w:rsidRPr="00206574">
        <w:rPr>
          <w:rFonts w:ascii="Times New Roman" w:hAnsi="Times New Roman" w:cs="Times New Roman"/>
          <w:sz w:val="28"/>
          <w:szCs w:val="28"/>
        </w:rPr>
        <w:t>ОПОП.</w:t>
      </w:r>
    </w:p>
    <w:p w:rsidR="00C90A23" w:rsidRPr="004C4C6B"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4C4C6B" w:rsidRDefault="00C90A23" w:rsidP="00C90A23">
      <w:pPr>
        <w:autoSpaceDE w:val="0"/>
        <w:autoSpaceDN w:val="0"/>
        <w:adjustRightInd w:val="0"/>
        <w:ind w:firstLine="567"/>
        <w:jc w:val="both"/>
        <w:rPr>
          <w:rFonts w:ascii="Times New Roman" w:hAnsi="Times New Roman" w:cs="Times New Roman"/>
          <w:b/>
          <w:sz w:val="28"/>
          <w:szCs w:val="28"/>
        </w:rPr>
      </w:pPr>
      <w:r w:rsidRPr="004C4C6B">
        <w:rPr>
          <w:rFonts w:ascii="Times New Roman" w:hAnsi="Times New Roman" w:cs="Times New Roman"/>
          <w:b/>
          <w:bCs/>
          <w:sz w:val="28"/>
          <w:szCs w:val="28"/>
        </w:rPr>
        <w:t>Общая трудоемкость дисциплины.</w:t>
      </w:r>
    </w:p>
    <w:p w:rsidR="00C90A23" w:rsidRDefault="00C90A23" w:rsidP="00C90A23">
      <w:pPr>
        <w:ind w:firstLine="567"/>
        <w:jc w:val="both"/>
        <w:rPr>
          <w:rFonts w:ascii="Times New Roman" w:hAnsi="Times New Roman" w:cs="Times New Roman"/>
          <w:sz w:val="28"/>
          <w:szCs w:val="28"/>
        </w:rPr>
      </w:pPr>
      <w:r w:rsidRPr="004C4C6B">
        <w:rPr>
          <w:rFonts w:ascii="Times New Roman" w:hAnsi="Times New Roman" w:cs="Times New Roman"/>
          <w:sz w:val="28"/>
          <w:szCs w:val="28"/>
        </w:rPr>
        <w:t xml:space="preserve">Общая трудоемкость </w:t>
      </w:r>
      <w:r>
        <w:rPr>
          <w:rFonts w:ascii="Times New Roman" w:hAnsi="Times New Roman" w:cs="Times New Roman"/>
          <w:sz w:val="28"/>
          <w:szCs w:val="28"/>
        </w:rPr>
        <w:t xml:space="preserve">дисциплины </w:t>
      </w:r>
      <w:r w:rsidRPr="004C4C6B">
        <w:rPr>
          <w:rFonts w:ascii="Times New Roman" w:hAnsi="Times New Roman" w:cs="Times New Roman"/>
          <w:sz w:val="28"/>
          <w:szCs w:val="28"/>
        </w:rPr>
        <w:t xml:space="preserve">составляет </w:t>
      </w:r>
      <w:r w:rsidRPr="004C4C6B">
        <w:rPr>
          <w:rFonts w:ascii="Times New Roman" w:hAnsi="Times New Roman" w:cs="Times New Roman"/>
          <w:b/>
          <w:sz w:val="28"/>
          <w:szCs w:val="28"/>
        </w:rPr>
        <w:t xml:space="preserve">2 </w:t>
      </w:r>
      <w:r>
        <w:rPr>
          <w:rFonts w:ascii="Times New Roman" w:hAnsi="Times New Roman" w:cs="Times New Roman"/>
          <w:b/>
          <w:sz w:val="28"/>
          <w:szCs w:val="28"/>
        </w:rPr>
        <w:t>з.е.</w:t>
      </w:r>
      <w:r w:rsidRPr="004C4C6B">
        <w:rPr>
          <w:rFonts w:ascii="Times New Roman" w:hAnsi="Times New Roman" w:cs="Times New Roman"/>
          <w:sz w:val="28"/>
          <w:szCs w:val="28"/>
        </w:rPr>
        <w:t xml:space="preserve"> или </w:t>
      </w:r>
      <w:r>
        <w:rPr>
          <w:rFonts w:ascii="Times New Roman" w:hAnsi="Times New Roman" w:cs="Times New Roman"/>
          <w:b/>
          <w:sz w:val="28"/>
          <w:szCs w:val="28"/>
        </w:rPr>
        <w:t>72</w:t>
      </w:r>
      <w:r w:rsidRPr="004C4C6B">
        <w:rPr>
          <w:rFonts w:ascii="Times New Roman" w:hAnsi="Times New Roman" w:cs="Times New Roman"/>
          <w:b/>
          <w:sz w:val="28"/>
          <w:szCs w:val="28"/>
        </w:rPr>
        <w:t xml:space="preserve"> академических часа</w:t>
      </w:r>
      <w:r>
        <w:rPr>
          <w:rFonts w:ascii="Times New Roman" w:hAnsi="Times New Roman" w:cs="Times New Roman"/>
          <w:b/>
          <w:sz w:val="28"/>
          <w:szCs w:val="28"/>
        </w:rPr>
        <w:t xml:space="preserve">. </w:t>
      </w:r>
      <w:r w:rsidRPr="004C4C6B">
        <w:rPr>
          <w:rFonts w:ascii="Times New Roman" w:hAnsi="Times New Roman" w:cs="Times New Roman"/>
          <w:sz w:val="28"/>
          <w:szCs w:val="28"/>
        </w:rPr>
        <w:t xml:space="preserve">Формы контроля </w:t>
      </w:r>
      <w:r w:rsidRPr="00271430">
        <w:rPr>
          <w:rFonts w:ascii="Times New Roman" w:hAnsi="Times New Roman" w:cs="Times New Roman"/>
          <w:sz w:val="28"/>
          <w:szCs w:val="28"/>
        </w:rPr>
        <w:t xml:space="preserve">подготовки – </w:t>
      </w:r>
      <w:r w:rsidRPr="004C4C6B">
        <w:rPr>
          <w:rFonts w:ascii="Times New Roman" w:hAnsi="Times New Roman" w:cs="Times New Roman"/>
          <w:sz w:val="28"/>
          <w:szCs w:val="28"/>
        </w:rPr>
        <w:t>промежуточная аттестация,</w:t>
      </w:r>
      <w:r>
        <w:rPr>
          <w:rFonts w:ascii="Times New Roman" w:hAnsi="Times New Roman" w:cs="Times New Roman"/>
          <w:sz w:val="28"/>
          <w:szCs w:val="28"/>
        </w:rPr>
        <w:t xml:space="preserve"> зачет</w:t>
      </w:r>
      <w:r w:rsidRPr="004C4C6B">
        <w:rPr>
          <w:rFonts w:ascii="Times New Roman" w:hAnsi="Times New Roman" w:cs="Times New Roman"/>
          <w:sz w:val="28"/>
          <w:szCs w:val="28"/>
        </w:rPr>
        <w:t>.</w:t>
      </w:r>
    </w:p>
    <w:p w:rsidR="00C90A23" w:rsidRPr="004C4C6B" w:rsidRDefault="00C90A23" w:rsidP="00C90A23">
      <w:pPr>
        <w:ind w:firstLine="567"/>
        <w:jc w:val="both"/>
        <w:rPr>
          <w:rFonts w:ascii="Times New Roman" w:hAnsi="Times New Roman" w:cs="Times New Roman"/>
          <w:b/>
          <w:bCs/>
          <w:sz w:val="28"/>
          <w:szCs w:val="28"/>
        </w:rPr>
      </w:pPr>
    </w:p>
    <w:p w:rsidR="00C90A23" w:rsidRPr="004C4C6B" w:rsidRDefault="00C90A23" w:rsidP="00C90A23">
      <w:pPr>
        <w:autoSpaceDE w:val="0"/>
        <w:autoSpaceDN w:val="0"/>
        <w:adjustRightInd w:val="0"/>
        <w:ind w:firstLine="567"/>
        <w:jc w:val="both"/>
        <w:rPr>
          <w:rFonts w:ascii="Times New Roman" w:hAnsi="Times New Roman" w:cs="Times New Roman"/>
          <w:b/>
          <w:bCs/>
          <w:sz w:val="28"/>
          <w:szCs w:val="28"/>
        </w:rPr>
      </w:pPr>
      <w:r w:rsidRPr="004C4C6B">
        <w:rPr>
          <w:rFonts w:ascii="Times New Roman" w:hAnsi="Times New Roman" w:cs="Times New Roman"/>
          <w:b/>
          <w:bCs/>
          <w:sz w:val="28"/>
          <w:szCs w:val="28"/>
        </w:rPr>
        <w:t xml:space="preserve">Образовательные технологии, используемые при реализации </w:t>
      </w:r>
      <w:r w:rsidRPr="004C4C6B">
        <w:rPr>
          <w:rFonts w:ascii="Times New Roman" w:hAnsi="Times New Roman" w:cs="Times New Roman"/>
          <w:b/>
          <w:bCs/>
          <w:sz w:val="28"/>
          <w:szCs w:val="28"/>
        </w:rPr>
        <w:lastRenderedPageBreak/>
        <w:t>различных видов учебной работы:</w:t>
      </w:r>
    </w:p>
    <w:p w:rsidR="00C90A23" w:rsidRPr="004C4C6B"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лекция;</w:t>
      </w:r>
    </w:p>
    <w:p w:rsidR="00C90A23" w:rsidRPr="004C4C6B"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практическое занятие;</w:t>
      </w:r>
    </w:p>
    <w:p w:rsidR="00C90A23" w:rsidRPr="004C4C6B" w:rsidRDefault="00C90A23" w:rsidP="00C90A23">
      <w:pPr>
        <w:ind w:firstLine="567"/>
        <w:jc w:val="both"/>
        <w:rPr>
          <w:rFonts w:ascii="Times New Roman" w:hAnsi="Times New Roman" w:cs="Times New Roman"/>
          <w:sz w:val="28"/>
          <w:szCs w:val="28"/>
        </w:rPr>
      </w:pPr>
      <w:r w:rsidRPr="004C4C6B">
        <w:rPr>
          <w:rFonts w:ascii="Times New Roman" w:hAnsi="Times New Roman" w:cs="Times New Roman"/>
          <w:sz w:val="28"/>
          <w:szCs w:val="28"/>
        </w:rPr>
        <w:t>- семинарское занятие.</w:t>
      </w:r>
    </w:p>
    <w:p w:rsidR="00C90A23" w:rsidRPr="004C4C6B" w:rsidRDefault="00C90A23" w:rsidP="00C90A23">
      <w:pPr>
        <w:ind w:firstLine="567"/>
        <w:jc w:val="both"/>
        <w:rPr>
          <w:rFonts w:ascii="Times New Roman" w:hAnsi="Times New Roman" w:cs="Times New Roman"/>
          <w:sz w:val="28"/>
          <w:szCs w:val="28"/>
        </w:rPr>
      </w:pPr>
    </w:p>
    <w:p w:rsidR="00C90A23" w:rsidRPr="00EE7BA0" w:rsidRDefault="00C90A23" w:rsidP="00C90A23">
      <w:pPr>
        <w:autoSpaceDE w:val="0"/>
        <w:autoSpaceDN w:val="0"/>
        <w:adjustRightInd w:val="0"/>
        <w:ind w:firstLine="567"/>
        <w:jc w:val="both"/>
        <w:rPr>
          <w:rFonts w:ascii="Times New Roman" w:hAnsi="Times New Roman" w:cs="Times New Roman"/>
          <w:b/>
          <w:bCs/>
          <w:sz w:val="28"/>
          <w:szCs w:val="28"/>
        </w:rPr>
      </w:pPr>
      <w:r w:rsidRPr="00EE7BA0">
        <w:rPr>
          <w:rFonts w:ascii="Times New Roman" w:hAnsi="Times New Roman" w:cs="Times New Roman"/>
          <w:b/>
          <w:bCs/>
          <w:sz w:val="28"/>
          <w:szCs w:val="28"/>
        </w:rPr>
        <w:t>Элементы, входящие в самостоятельную работу ординатора:</w:t>
      </w:r>
    </w:p>
    <w:p w:rsidR="00C90A23" w:rsidRPr="00EE7BA0" w:rsidRDefault="00C90A23" w:rsidP="00C90A23">
      <w:pPr>
        <w:ind w:firstLine="567"/>
        <w:rPr>
          <w:rFonts w:ascii="Times New Roman" w:hAnsi="Times New Roman" w:cs="Times New Roman"/>
          <w:sz w:val="28"/>
          <w:szCs w:val="28"/>
        </w:rPr>
      </w:pPr>
      <w:r w:rsidRPr="00EE7BA0">
        <w:rPr>
          <w:rFonts w:ascii="Times New Roman" w:hAnsi="Times New Roman" w:cs="Times New Roman"/>
          <w:sz w:val="28"/>
          <w:szCs w:val="28"/>
        </w:rPr>
        <w:t>- подготовка к семинарским и практическим занятиям;</w:t>
      </w:r>
    </w:p>
    <w:p w:rsidR="00C90A23" w:rsidRPr="00EE7BA0" w:rsidRDefault="00C90A23" w:rsidP="00C90A23">
      <w:pPr>
        <w:ind w:firstLine="567"/>
        <w:rPr>
          <w:rFonts w:ascii="Times New Roman" w:hAnsi="Times New Roman" w:cs="Times New Roman"/>
          <w:sz w:val="28"/>
          <w:szCs w:val="28"/>
        </w:rPr>
      </w:pPr>
      <w:r w:rsidRPr="00EE7BA0">
        <w:rPr>
          <w:rFonts w:ascii="Times New Roman" w:hAnsi="Times New Roman" w:cs="Times New Roman"/>
          <w:sz w:val="28"/>
          <w:szCs w:val="28"/>
        </w:rPr>
        <w:t>- тренинг на симуляционных фантомах;</w:t>
      </w:r>
    </w:p>
    <w:p w:rsidR="00C90A23" w:rsidRPr="00EE7BA0" w:rsidRDefault="00C90A23" w:rsidP="00C90A23">
      <w:pPr>
        <w:autoSpaceDE w:val="0"/>
        <w:autoSpaceDN w:val="0"/>
        <w:adjustRightInd w:val="0"/>
        <w:ind w:firstLine="567"/>
        <w:jc w:val="both"/>
        <w:rPr>
          <w:rFonts w:ascii="Times New Roman" w:hAnsi="Times New Roman" w:cs="Times New Roman"/>
          <w:sz w:val="28"/>
          <w:szCs w:val="28"/>
        </w:rPr>
      </w:pPr>
      <w:r w:rsidRPr="00EE7BA0">
        <w:rPr>
          <w:rFonts w:ascii="Times New Roman" w:hAnsi="Times New Roman" w:cs="Times New Roman"/>
          <w:sz w:val="28"/>
          <w:szCs w:val="28"/>
        </w:rPr>
        <w:t>- подготовка к промежуточной аттестации;</w:t>
      </w:r>
    </w:p>
    <w:p w:rsidR="00C90A23" w:rsidRPr="00EE7BA0" w:rsidRDefault="00C90A23" w:rsidP="00C90A23">
      <w:pPr>
        <w:autoSpaceDE w:val="0"/>
        <w:autoSpaceDN w:val="0"/>
        <w:adjustRightInd w:val="0"/>
        <w:ind w:firstLine="567"/>
        <w:jc w:val="both"/>
        <w:rPr>
          <w:rFonts w:ascii="Times New Roman" w:hAnsi="Times New Roman" w:cs="Times New Roman"/>
          <w:sz w:val="28"/>
          <w:szCs w:val="28"/>
        </w:rPr>
      </w:pPr>
      <w:r w:rsidRPr="00EE7BA0">
        <w:rPr>
          <w:rFonts w:ascii="Times New Roman" w:hAnsi="Times New Roman" w:cs="Times New Roman"/>
          <w:sz w:val="28"/>
          <w:szCs w:val="28"/>
        </w:rPr>
        <w:t>- подготовка рефератов, презентаций и сообщений для выступлений;</w:t>
      </w:r>
    </w:p>
    <w:p w:rsidR="00C90A23" w:rsidRPr="00EE7BA0" w:rsidRDefault="00C90A23" w:rsidP="00C90A23">
      <w:pPr>
        <w:autoSpaceDE w:val="0"/>
        <w:autoSpaceDN w:val="0"/>
        <w:adjustRightInd w:val="0"/>
        <w:ind w:firstLine="567"/>
        <w:jc w:val="both"/>
        <w:rPr>
          <w:rFonts w:ascii="Times New Roman" w:hAnsi="Times New Roman" w:cs="Times New Roman"/>
          <w:sz w:val="28"/>
          <w:szCs w:val="28"/>
        </w:rPr>
      </w:pPr>
      <w:r w:rsidRPr="00EE7BA0">
        <w:rPr>
          <w:rFonts w:ascii="Times New Roman" w:hAnsi="Times New Roman" w:cs="Times New Roman"/>
          <w:sz w:val="28"/>
          <w:szCs w:val="28"/>
        </w:rPr>
        <w:t>- работа с Интернет-ресурсами;</w:t>
      </w:r>
    </w:p>
    <w:p w:rsidR="00C90A23" w:rsidRPr="00EE7BA0" w:rsidRDefault="00C90A23" w:rsidP="00C90A23">
      <w:pPr>
        <w:autoSpaceDE w:val="0"/>
        <w:autoSpaceDN w:val="0"/>
        <w:adjustRightInd w:val="0"/>
        <w:ind w:firstLine="567"/>
        <w:jc w:val="both"/>
        <w:rPr>
          <w:rFonts w:ascii="Times New Roman" w:hAnsi="Times New Roman" w:cs="Times New Roman"/>
          <w:sz w:val="28"/>
          <w:szCs w:val="28"/>
        </w:rPr>
      </w:pPr>
      <w:r w:rsidRPr="00EE7BA0">
        <w:rPr>
          <w:rFonts w:ascii="Times New Roman" w:hAnsi="Times New Roman" w:cs="Times New Roman"/>
          <w:sz w:val="28"/>
          <w:szCs w:val="28"/>
        </w:rPr>
        <w:t>- работа с отечественной и зарубежной литературой.</w:t>
      </w:r>
    </w:p>
    <w:p w:rsidR="00C90A23" w:rsidRPr="00EE7BA0" w:rsidRDefault="00C90A23" w:rsidP="00C90A23">
      <w:pPr>
        <w:autoSpaceDE w:val="0"/>
        <w:autoSpaceDN w:val="0"/>
        <w:adjustRightInd w:val="0"/>
        <w:spacing w:before="240"/>
        <w:ind w:firstLine="567"/>
        <w:jc w:val="both"/>
        <w:rPr>
          <w:rFonts w:ascii="Times New Roman" w:hAnsi="Times New Roman" w:cs="Times New Roman"/>
          <w:b/>
          <w:bCs/>
          <w:sz w:val="28"/>
          <w:szCs w:val="28"/>
        </w:rPr>
      </w:pPr>
      <w:r w:rsidRPr="00EE7BA0">
        <w:rPr>
          <w:rFonts w:ascii="Times New Roman" w:hAnsi="Times New Roman" w:cs="Times New Roman"/>
          <w:b/>
          <w:bCs/>
          <w:sz w:val="28"/>
          <w:szCs w:val="28"/>
        </w:rPr>
        <w:t>Контроль успеваемости.</w:t>
      </w:r>
    </w:p>
    <w:p w:rsidR="00C90A23" w:rsidRDefault="00C90A23" w:rsidP="00C90A23">
      <w:pPr>
        <w:tabs>
          <w:tab w:val="left" w:pos="0"/>
          <w:tab w:val="left" w:pos="993"/>
        </w:tabs>
        <w:ind w:firstLine="567"/>
        <w:jc w:val="both"/>
        <w:rPr>
          <w:rFonts w:ascii="Times New Roman" w:hAnsi="Times New Roman" w:cs="Times New Roman"/>
          <w:sz w:val="28"/>
          <w:szCs w:val="28"/>
        </w:rPr>
      </w:pPr>
      <w:r w:rsidRPr="00EE7BA0">
        <w:rPr>
          <w:rFonts w:ascii="Times New Roman" w:hAnsi="Times New Roman" w:cs="Times New Roman"/>
          <w:sz w:val="28"/>
          <w:szCs w:val="28"/>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практические навыки и т.п.), в рамках самостоятельной работы</w:t>
      </w:r>
      <w:r w:rsidRPr="00B847A8">
        <w:rPr>
          <w:rFonts w:ascii="Times New Roman" w:hAnsi="Times New Roman" w:cs="Times New Roman"/>
          <w:sz w:val="28"/>
          <w:szCs w:val="28"/>
        </w:rPr>
        <w:t xml:space="preserve"> под руководством преподавателя. Результаты текущего контроля успеваемости фиксируются преподавателями в журнале посещаемости и успеваемости.</w:t>
      </w:r>
    </w:p>
    <w:p w:rsidR="00C90A23" w:rsidRPr="00B847A8" w:rsidRDefault="00C90A23" w:rsidP="00C90A23">
      <w:pPr>
        <w:tabs>
          <w:tab w:val="left" w:pos="0"/>
          <w:tab w:val="left" w:pos="993"/>
        </w:tabs>
        <w:ind w:firstLine="567"/>
        <w:jc w:val="both"/>
        <w:rPr>
          <w:rFonts w:ascii="Times New Roman" w:hAnsi="Times New Roman" w:cs="Times New Roman"/>
          <w:sz w:val="28"/>
          <w:szCs w:val="28"/>
        </w:rPr>
      </w:pPr>
      <w:r w:rsidRPr="00B847A8">
        <w:rPr>
          <w:rFonts w:ascii="Times New Roman" w:hAnsi="Times New Roman" w:cs="Times New Roman"/>
          <w:sz w:val="28"/>
          <w:szCs w:val="28"/>
        </w:rPr>
        <w:t>Для проведения текущего контроля успеваемости и промежуточной аттестации преподавателями УМО разработан фонд оценочных средств (ФОС). Фонд включает: контрольные вопросы и типовые задания для практических занятий, зачетов и экзаменов; перечень практических навыков и умений с критериями их оценки; тесты; а также иные формы контроля, позволяющие оценить степень освоения дисциплины.</w:t>
      </w:r>
    </w:p>
    <w:p w:rsidR="00C90A23" w:rsidRDefault="00C90A23" w:rsidP="00C90A23">
      <w:pPr>
        <w:tabs>
          <w:tab w:val="left" w:pos="0"/>
          <w:tab w:val="left" w:pos="993"/>
        </w:tabs>
        <w:ind w:firstLine="567"/>
        <w:jc w:val="both"/>
        <w:rPr>
          <w:rFonts w:ascii="Times New Roman" w:hAnsi="Times New Roman" w:cs="Times New Roman"/>
          <w:sz w:val="28"/>
          <w:szCs w:val="28"/>
        </w:rPr>
      </w:pPr>
      <w:r w:rsidRPr="00B847A8">
        <w:rPr>
          <w:rFonts w:ascii="Times New Roman" w:hAnsi="Times New Roman" w:cs="Times New Roman"/>
          <w:sz w:val="28"/>
          <w:szCs w:val="28"/>
        </w:rPr>
        <w:t>По завершению прохождения дисциплины (модуля) Б1.Б3. «</w:t>
      </w:r>
      <w:r w:rsidRPr="003904EF">
        <w:rPr>
          <w:rFonts w:ascii="Times New Roman" w:hAnsi="Times New Roman" w:cs="Times New Roman"/>
          <w:sz w:val="28"/>
          <w:szCs w:val="28"/>
        </w:rPr>
        <w:t>Медицина чрезвычайных ситуаций</w:t>
      </w:r>
      <w:r w:rsidRPr="00B847A8">
        <w:rPr>
          <w:rFonts w:ascii="Times New Roman" w:hAnsi="Times New Roman" w:cs="Times New Roman"/>
          <w:sz w:val="28"/>
          <w:szCs w:val="28"/>
        </w:rPr>
        <w:t>» проводится контроль уровня сформированности знаний, умений, навыков, осуществляемый посредством сдачи обучающимися зачета. Результатом сдачи зачета является отметки «зачтено» или «незачтено». Результаты контроля усвоения дисциплины вносятся в индивидуальный план ординатора в зачетно - экзаменационную  ведомость.</w:t>
      </w:r>
    </w:p>
    <w:p w:rsidR="00C90A23" w:rsidRDefault="00C90A23" w:rsidP="00C90A23">
      <w:pPr>
        <w:tabs>
          <w:tab w:val="left" w:pos="0"/>
          <w:tab w:val="left" w:pos="993"/>
        </w:tabs>
        <w:ind w:firstLine="567"/>
        <w:jc w:val="both"/>
        <w:rPr>
          <w:rFonts w:ascii="Times New Roman" w:hAnsi="Times New Roman" w:cs="Times New Roman"/>
          <w:sz w:val="28"/>
          <w:szCs w:val="28"/>
        </w:rPr>
      </w:pPr>
    </w:p>
    <w:p w:rsidR="00C90A23" w:rsidRPr="002D6B49" w:rsidRDefault="00C90A23" w:rsidP="00C90A23">
      <w:pPr>
        <w:autoSpaceDE w:val="0"/>
        <w:autoSpaceDN w:val="0"/>
        <w:adjustRightInd w:val="0"/>
        <w:ind w:firstLine="567"/>
        <w:contextualSpacing/>
        <w:jc w:val="both"/>
        <w:rPr>
          <w:rFonts w:ascii="Times New Roman" w:hAnsi="Times New Roman" w:cs="Times New Roman"/>
          <w:b/>
          <w:color w:val="auto"/>
          <w:sz w:val="28"/>
          <w:szCs w:val="28"/>
        </w:rPr>
      </w:pPr>
      <w:r w:rsidRPr="002D6B49">
        <w:rPr>
          <w:rFonts w:ascii="Times New Roman" w:hAnsi="Times New Roman" w:cs="Times New Roman"/>
          <w:b/>
          <w:color w:val="auto"/>
          <w:sz w:val="28"/>
          <w:szCs w:val="28"/>
        </w:rPr>
        <w:t>Критерии оценивания результатов обучения в ходе промежуточной аттестации:</w:t>
      </w:r>
    </w:p>
    <w:p w:rsidR="00C90A23" w:rsidRPr="002D6B49" w:rsidRDefault="00C90A23" w:rsidP="00C90A23">
      <w:pPr>
        <w:autoSpaceDE w:val="0"/>
        <w:autoSpaceDN w:val="0"/>
        <w:adjustRightInd w:val="0"/>
        <w:ind w:firstLine="709"/>
        <w:contextualSpacing/>
        <w:jc w:val="both"/>
        <w:rPr>
          <w:rFonts w:ascii="Times New Roman" w:hAnsi="Times New Roman" w:cs="Times New Roman"/>
          <w:color w:val="auto"/>
          <w:sz w:val="28"/>
          <w:szCs w:val="28"/>
        </w:rPr>
      </w:pPr>
      <w:r w:rsidRPr="002D6B49">
        <w:rPr>
          <w:rFonts w:ascii="Times New Roman" w:hAnsi="Times New Roman" w:cs="Times New Roman"/>
          <w:b/>
          <w:bCs/>
          <w:color w:val="auto"/>
          <w:sz w:val="28"/>
          <w:szCs w:val="28"/>
        </w:rPr>
        <w:t>Знания</w:t>
      </w:r>
      <w:r w:rsidRPr="002D6B49">
        <w:rPr>
          <w:rFonts w:ascii="Times New Roman" w:hAnsi="Times New Roman" w:cs="Times New Roman"/>
          <w:color w:val="auto"/>
          <w:sz w:val="28"/>
          <w:szCs w:val="28"/>
        </w:rPr>
        <w:t>:</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2D6B49">
        <w:rPr>
          <w:rFonts w:ascii="Times New Roman" w:hAnsi="Times New Roman" w:cs="Times New Roman"/>
          <w:color w:val="auto"/>
          <w:sz w:val="28"/>
          <w:szCs w:val="28"/>
        </w:rPr>
        <w:t>«зачтено» – теоретическое</w:t>
      </w:r>
      <w:r w:rsidRPr="006A454F">
        <w:rPr>
          <w:rFonts w:ascii="Times New Roman" w:hAnsi="Times New Roman" w:cs="Times New Roman"/>
          <w:sz w:val="28"/>
          <w:szCs w:val="28"/>
        </w:rPr>
        <w:t xml:space="preserve"> содержание освоено полностью, без пробелов, или имеет отдельные пробелы знаний, или освоено частично;</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«незачтено» – отсутствие теоретических знаний, фрагментарные знания.</w:t>
      </w:r>
    </w:p>
    <w:p w:rsidR="00C90A23" w:rsidRPr="006A454F" w:rsidRDefault="00C90A23" w:rsidP="00C90A23">
      <w:pPr>
        <w:autoSpaceDE w:val="0"/>
        <w:autoSpaceDN w:val="0"/>
        <w:adjustRightInd w:val="0"/>
        <w:spacing w:before="240"/>
        <w:ind w:firstLine="709"/>
        <w:contextualSpacing/>
        <w:jc w:val="both"/>
        <w:rPr>
          <w:rFonts w:ascii="Times New Roman" w:hAnsi="Times New Roman" w:cs="Times New Roman"/>
          <w:b/>
          <w:bCs/>
          <w:sz w:val="28"/>
          <w:szCs w:val="28"/>
        </w:rPr>
      </w:pPr>
      <w:r w:rsidRPr="006A454F">
        <w:rPr>
          <w:rFonts w:ascii="Times New Roman" w:hAnsi="Times New Roman" w:cs="Times New Roman"/>
          <w:b/>
          <w:bCs/>
          <w:sz w:val="28"/>
          <w:szCs w:val="28"/>
        </w:rPr>
        <w:t>Умения:</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«незачтено» – выполненные учебные задания содержат грубые ошибки.</w:t>
      </w:r>
    </w:p>
    <w:p w:rsidR="00C90A23" w:rsidRPr="006A454F" w:rsidRDefault="00C90A23" w:rsidP="00C90A23">
      <w:pPr>
        <w:autoSpaceDE w:val="0"/>
        <w:autoSpaceDN w:val="0"/>
        <w:adjustRightInd w:val="0"/>
        <w:spacing w:before="240"/>
        <w:ind w:firstLine="709"/>
        <w:contextualSpacing/>
        <w:jc w:val="both"/>
        <w:rPr>
          <w:rFonts w:ascii="Times New Roman" w:hAnsi="Times New Roman" w:cs="Times New Roman"/>
          <w:b/>
          <w:bCs/>
          <w:sz w:val="28"/>
          <w:szCs w:val="28"/>
        </w:rPr>
      </w:pPr>
      <w:r w:rsidRPr="006A454F">
        <w:rPr>
          <w:rFonts w:ascii="Times New Roman" w:hAnsi="Times New Roman" w:cs="Times New Roman"/>
          <w:b/>
          <w:bCs/>
          <w:sz w:val="28"/>
          <w:szCs w:val="28"/>
        </w:rPr>
        <w:lastRenderedPageBreak/>
        <w:t>Владение навыками:</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«незачтено» – отсутствие навыков либо фрагментарное применение.</w:t>
      </w:r>
    </w:p>
    <w:p w:rsidR="00C90A23" w:rsidRPr="006A454F" w:rsidRDefault="00C90A23" w:rsidP="00C90A23">
      <w:pPr>
        <w:autoSpaceDE w:val="0"/>
        <w:autoSpaceDN w:val="0"/>
        <w:adjustRightInd w:val="0"/>
        <w:ind w:firstLine="567"/>
        <w:contextualSpacing/>
        <w:jc w:val="both"/>
        <w:rPr>
          <w:rFonts w:ascii="Times New Roman" w:hAnsi="Times New Roman" w:cs="Times New Roman"/>
          <w:sz w:val="28"/>
          <w:szCs w:val="28"/>
        </w:rPr>
      </w:pPr>
    </w:p>
    <w:p w:rsidR="00C90A23" w:rsidRPr="00830AA0" w:rsidRDefault="00C90A23" w:rsidP="00C90A23">
      <w:pPr>
        <w:ind w:firstLine="567"/>
        <w:contextualSpacing/>
        <w:jc w:val="both"/>
        <w:rPr>
          <w:rFonts w:ascii="Times New Roman" w:hAnsi="Times New Roman" w:cs="Times New Roman"/>
          <w:sz w:val="28"/>
          <w:szCs w:val="28"/>
        </w:rPr>
      </w:pPr>
      <w:r w:rsidRPr="00830AA0">
        <w:rPr>
          <w:rFonts w:ascii="Times New Roman" w:hAnsi="Times New Roman" w:cs="Times New Roman"/>
          <w:b/>
          <w:sz w:val="28"/>
          <w:szCs w:val="28"/>
        </w:rPr>
        <w:t>Требования к результатам освоения дисциплины</w:t>
      </w:r>
      <w:r w:rsidRPr="00830AA0">
        <w:rPr>
          <w:rFonts w:ascii="Times New Roman" w:hAnsi="Times New Roman" w:cs="Times New Roman"/>
          <w:sz w:val="28"/>
          <w:szCs w:val="28"/>
        </w:rPr>
        <w:t>:</w:t>
      </w:r>
    </w:p>
    <w:p w:rsidR="00C90A23" w:rsidRPr="00075176" w:rsidRDefault="00C90A23" w:rsidP="00C90A23">
      <w:pPr>
        <w:ind w:firstLine="567"/>
        <w:jc w:val="both"/>
        <w:rPr>
          <w:rFonts w:ascii="Times New Roman" w:hAnsi="Times New Roman" w:cs="Times New Roman"/>
          <w:sz w:val="28"/>
          <w:szCs w:val="28"/>
        </w:rPr>
      </w:pPr>
      <w:r w:rsidRPr="00075176">
        <w:rPr>
          <w:rFonts w:ascii="Times New Roman" w:hAnsi="Times New Roman" w:cs="Times New Roman"/>
          <w:sz w:val="28"/>
          <w:szCs w:val="28"/>
        </w:rPr>
        <w:t>Изучение дисциплины направлено на формирование у обучающихся следующих универсальных (УК), профессиональных (ПК) и  профессионально-специализированных (ПСК) компетенций:</w:t>
      </w:r>
    </w:p>
    <w:p w:rsidR="00C90A23" w:rsidRPr="00075176" w:rsidRDefault="00C90A23" w:rsidP="00C90A23">
      <w:pPr>
        <w:adjustRightInd w:val="0"/>
        <w:ind w:firstLine="567"/>
        <w:jc w:val="both"/>
        <w:outlineLvl w:val="1"/>
        <w:rPr>
          <w:rFonts w:ascii="Times New Roman" w:hAnsi="Times New Roman" w:cs="Times New Roman"/>
          <w:sz w:val="28"/>
          <w:szCs w:val="28"/>
        </w:rPr>
      </w:pPr>
      <w:r w:rsidRPr="00075176">
        <w:rPr>
          <w:rFonts w:ascii="Times New Roman" w:hAnsi="Times New Roman" w:cs="Times New Roman"/>
          <w:sz w:val="28"/>
          <w:szCs w:val="28"/>
        </w:rPr>
        <w:t>- готовность и способность к абстрактному мышлению, анализу, синтезу (УК-1);</w:t>
      </w:r>
    </w:p>
    <w:p w:rsidR="00C90A23" w:rsidRPr="00075176" w:rsidRDefault="00C90A23" w:rsidP="00C90A23">
      <w:pPr>
        <w:adjustRightInd w:val="0"/>
        <w:ind w:firstLine="567"/>
        <w:jc w:val="both"/>
        <w:outlineLvl w:val="1"/>
        <w:rPr>
          <w:rFonts w:ascii="Times New Roman" w:hAnsi="Times New Roman" w:cs="Times New Roman"/>
          <w:sz w:val="28"/>
          <w:szCs w:val="28"/>
        </w:rPr>
      </w:pPr>
      <w:r w:rsidRPr="00075176">
        <w:rPr>
          <w:rFonts w:ascii="Times New Roman" w:hAnsi="Times New Roman" w:cs="Times New Roman"/>
          <w:sz w:val="28"/>
          <w:szCs w:val="28"/>
        </w:rPr>
        <w:t>- готовность к управлению коллективом, толерантному восприятию социальных, этнических, конфессиональных и культурных различий (УК-2);</w:t>
      </w:r>
    </w:p>
    <w:p w:rsidR="00C90A23" w:rsidRPr="00075176" w:rsidRDefault="00C90A23" w:rsidP="00C90A23">
      <w:pPr>
        <w:adjustRightInd w:val="0"/>
        <w:ind w:firstLine="567"/>
        <w:jc w:val="both"/>
        <w:outlineLvl w:val="1"/>
        <w:rPr>
          <w:rFonts w:ascii="Times New Roman" w:hAnsi="Times New Roman" w:cs="Times New Roman"/>
          <w:sz w:val="28"/>
          <w:szCs w:val="28"/>
        </w:rPr>
      </w:pPr>
      <w:r w:rsidRPr="00075176">
        <w:rPr>
          <w:rFonts w:ascii="Times New Roman" w:hAnsi="Times New Roman" w:cs="Times New Roman"/>
          <w:sz w:val="28"/>
          <w:szCs w:val="28"/>
        </w:rPr>
        <w:t>-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C90A23" w:rsidRPr="00075176" w:rsidRDefault="00C90A23" w:rsidP="00C90A23">
      <w:pPr>
        <w:adjustRightInd w:val="0"/>
        <w:ind w:firstLine="567"/>
        <w:jc w:val="both"/>
        <w:outlineLvl w:val="1"/>
        <w:rPr>
          <w:rFonts w:ascii="Times New Roman" w:hAnsi="Times New Roman" w:cs="Times New Roman"/>
          <w:sz w:val="28"/>
          <w:szCs w:val="28"/>
        </w:rPr>
      </w:pPr>
      <w:r w:rsidRPr="00075176">
        <w:rPr>
          <w:rFonts w:ascii="Times New Roman" w:hAnsi="Times New Roman" w:cs="Times New Roman"/>
          <w:sz w:val="28"/>
          <w:szCs w:val="28"/>
        </w:rPr>
        <w:t>-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w:t>
      </w:r>
      <w:r>
        <w:rPr>
          <w:rFonts w:ascii="Times New Roman" w:hAnsi="Times New Roman" w:cs="Times New Roman"/>
          <w:sz w:val="28"/>
          <w:szCs w:val="28"/>
        </w:rPr>
        <w:t>анных со здоровьем (МКБ) (ПК-5);</w:t>
      </w:r>
    </w:p>
    <w:p w:rsidR="00C90A23" w:rsidRPr="00075176" w:rsidRDefault="00C90A23" w:rsidP="00C90A23">
      <w:pPr>
        <w:adjustRightInd w:val="0"/>
        <w:ind w:firstLine="567"/>
        <w:jc w:val="both"/>
        <w:outlineLvl w:val="1"/>
        <w:rPr>
          <w:rFonts w:ascii="Times New Roman" w:hAnsi="Times New Roman" w:cs="Times New Roman"/>
          <w:color w:val="auto"/>
          <w:sz w:val="28"/>
          <w:szCs w:val="28"/>
        </w:rPr>
      </w:pPr>
      <w:r w:rsidRPr="00075176">
        <w:rPr>
          <w:rFonts w:ascii="Times New Roman" w:hAnsi="Times New Roman" w:cs="Times New Roman"/>
          <w:sz w:val="28"/>
          <w:szCs w:val="28"/>
        </w:rPr>
        <w:t xml:space="preserve">- </w:t>
      </w:r>
      <w:r w:rsidRPr="00075176">
        <w:rPr>
          <w:rFonts w:ascii="Times New Roman" w:hAnsi="Times New Roman" w:cs="Times New Roman"/>
          <w:color w:val="auto"/>
          <w:sz w:val="28"/>
          <w:szCs w:val="28"/>
        </w:rPr>
        <w:t>готовность к оказанию медицинской помощи при чрезвычайных ситуациях, в том числе участию в медицинской эвакуации (ПК-7).</w:t>
      </w:r>
    </w:p>
    <w:p w:rsidR="00C90A23" w:rsidRPr="00075176" w:rsidRDefault="00C90A23" w:rsidP="00C90A23">
      <w:pPr>
        <w:widowControl/>
        <w:autoSpaceDE w:val="0"/>
        <w:autoSpaceDN w:val="0"/>
        <w:adjustRightInd w:val="0"/>
        <w:ind w:firstLine="567"/>
        <w:jc w:val="both"/>
        <w:rPr>
          <w:rFonts w:ascii="Times New Roman" w:hAnsi="Times New Roman" w:cs="Times New Roman"/>
          <w:color w:val="auto"/>
          <w:sz w:val="28"/>
          <w:szCs w:val="28"/>
        </w:rPr>
      </w:pPr>
      <w:r w:rsidRPr="00075176">
        <w:rPr>
          <w:rFonts w:ascii="Times New Roman" w:hAnsi="Times New Roman" w:cs="Times New Roman"/>
          <w:color w:val="auto"/>
          <w:sz w:val="28"/>
          <w:szCs w:val="28"/>
        </w:rPr>
        <w:t>- готовность к организации медицинской помощи при чрезвычайных ситуациях, в том числе медицинской эвакуации (ПК-12).</w:t>
      </w:r>
    </w:p>
    <w:p w:rsidR="00C90A23" w:rsidRPr="00075176" w:rsidRDefault="00C90A23" w:rsidP="00C90A23">
      <w:pPr>
        <w:adjustRightInd w:val="0"/>
        <w:ind w:firstLine="567"/>
        <w:jc w:val="both"/>
        <w:outlineLvl w:val="1"/>
        <w:rPr>
          <w:rFonts w:ascii="Times New Roman" w:hAnsi="Times New Roman" w:cs="Times New Roman"/>
          <w:sz w:val="28"/>
          <w:szCs w:val="28"/>
        </w:rPr>
      </w:pPr>
      <w:r w:rsidRPr="00075176">
        <w:rPr>
          <w:rFonts w:ascii="Times New Roman" w:hAnsi="Times New Roman" w:cs="Times New Roman"/>
          <w:sz w:val="28"/>
          <w:szCs w:val="28"/>
        </w:rPr>
        <w:t>- готовность к сбору объективных анамнестических сведений о психическом состоянии пациента в динамике посредством проведения структурированной диагностической беседы с пациентом и знающими его лицами, а также посредством изучения медицинской документации и других релевантных материалов (ПСК-6);</w:t>
      </w:r>
    </w:p>
    <w:p w:rsidR="00C90A23" w:rsidRPr="00075176" w:rsidRDefault="00C90A23" w:rsidP="00C90A23">
      <w:pPr>
        <w:adjustRightInd w:val="0"/>
        <w:ind w:firstLine="567"/>
        <w:jc w:val="both"/>
        <w:outlineLvl w:val="1"/>
        <w:rPr>
          <w:rFonts w:ascii="Times New Roman" w:hAnsi="Times New Roman" w:cs="Times New Roman"/>
          <w:sz w:val="28"/>
          <w:szCs w:val="28"/>
        </w:rPr>
      </w:pPr>
      <w:r w:rsidRPr="00075176">
        <w:rPr>
          <w:rFonts w:ascii="Times New Roman" w:hAnsi="Times New Roman" w:cs="Times New Roman"/>
          <w:sz w:val="28"/>
          <w:szCs w:val="28"/>
        </w:rPr>
        <w:t>- готовность к психопатологической квалификации состояния пациента на синдромальном уровне посредством сопоставления объективных анамнестических сведений, данных, полученных в ходе клинической беседы с пациентом, и данных клинического наблюдения (ПСК-7);</w:t>
      </w:r>
    </w:p>
    <w:p w:rsidR="00C90A23" w:rsidRPr="00075176" w:rsidRDefault="00C90A23" w:rsidP="00C90A23">
      <w:pPr>
        <w:adjustRightInd w:val="0"/>
        <w:ind w:firstLine="567"/>
        <w:jc w:val="both"/>
        <w:outlineLvl w:val="1"/>
        <w:rPr>
          <w:rFonts w:ascii="Times New Roman" w:hAnsi="Times New Roman" w:cs="Times New Roman"/>
          <w:sz w:val="28"/>
          <w:szCs w:val="28"/>
        </w:rPr>
      </w:pPr>
      <w:r w:rsidRPr="00075176">
        <w:rPr>
          <w:rFonts w:ascii="Times New Roman" w:hAnsi="Times New Roman" w:cs="Times New Roman"/>
          <w:sz w:val="28"/>
          <w:szCs w:val="28"/>
        </w:rPr>
        <w:t xml:space="preserve">- готовность к проведению дифференциальной диагностики психопатологических состояний и расстройств (ПСК-10); </w:t>
      </w:r>
    </w:p>
    <w:p w:rsidR="00C90A23" w:rsidRPr="00075176" w:rsidRDefault="00C90A23" w:rsidP="00C90A23">
      <w:pPr>
        <w:adjustRightInd w:val="0"/>
        <w:ind w:firstLine="567"/>
        <w:jc w:val="both"/>
        <w:outlineLvl w:val="1"/>
        <w:rPr>
          <w:rFonts w:ascii="Times New Roman" w:hAnsi="Times New Roman" w:cs="Times New Roman"/>
          <w:sz w:val="28"/>
          <w:szCs w:val="28"/>
        </w:rPr>
      </w:pPr>
      <w:r w:rsidRPr="00075176">
        <w:rPr>
          <w:rFonts w:ascii="Times New Roman" w:hAnsi="Times New Roman" w:cs="Times New Roman"/>
          <w:sz w:val="28"/>
          <w:szCs w:val="28"/>
        </w:rPr>
        <w:t>- готовность к проведению основных диагностических мероприятий по выявлению неотложных и угрожающих жизни состояний при психических и наркологических расстройствах (ПСК-12);</w:t>
      </w:r>
    </w:p>
    <w:p w:rsidR="00C90A23" w:rsidRPr="00075176" w:rsidRDefault="00C90A23" w:rsidP="00C90A23">
      <w:pPr>
        <w:adjustRightInd w:val="0"/>
        <w:ind w:firstLine="567"/>
        <w:jc w:val="both"/>
        <w:outlineLvl w:val="1"/>
        <w:rPr>
          <w:rFonts w:ascii="Times New Roman" w:hAnsi="Times New Roman" w:cs="Times New Roman"/>
          <w:sz w:val="28"/>
          <w:szCs w:val="28"/>
        </w:rPr>
      </w:pPr>
      <w:r w:rsidRPr="00075176">
        <w:rPr>
          <w:rFonts w:ascii="Times New Roman" w:hAnsi="Times New Roman" w:cs="Times New Roman"/>
          <w:sz w:val="28"/>
          <w:szCs w:val="28"/>
        </w:rPr>
        <w:t>- готовность к интерпретации основных лабораторных показателей (клинический анализ крови, клинический анализ мочи, анализ биохимических показателей крови) (ПСК-15);</w:t>
      </w:r>
    </w:p>
    <w:p w:rsidR="00C90A23" w:rsidRPr="00075176" w:rsidRDefault="00C90A23" w:rsidP="00C90A23">
      <w:pPr>
        <w:adjustRightInd w:val="0"/>
        <w:ind w:firstLine="567"/>
        <w:jc w:val="both"/>
        <w:outlineLvl w:val="1"/>
        <w:rPr>
          <w:rFonts w:ascii="Times New Roman" w:hAnsi="Times New Roman" w:cs="Times New Roman"/>
          <w:sz w:val="28"/>
          <w:szCs w:val="28"/>
        </w:rPr>
      </w:pPr>
      <w:r w:rsidRPr="00075176">
        <w:rPr>
          <w:rFonts w:ascii="Times New Roman" w:hAnsi="Times New Roman" w:cs="Times New Roman"/>
          <w:sz w:val="28"/>
          <w:szCs w:val="28"/>
        </w:rPr>
        <w:t xml:space="preserve">- готовность к применению общих принципов фармако- и психофармакотерапии при определении медикаментозного лечения </w:t>
      </w:r>
      <w:r w:rsidRPr="00075176">
        <w:rPr>
          <w:rFonts w:ascii="Times New Roman" w:hAnsi="Times New Roman" w:cs="Times New Roman"/>
          <w:sz w:val="28"/>
          <w:szCs w:val="28"/>
        </w:rPr>
        <w:lastRenderedPageBreak/>
        <w:t>различных патологических состояний, наблюдающихся при наркологических и психических расстройствах (ПСК-18);</w:t>
      </w:r>
    </w:p>
    <w:p w:rsidR="00C90A23" w:rsidRPr="00075176" w:rsidRDefault="00C90A23" w:rsidP="00C90A23">
      <w:pPr>
        <w:adjustRightInd w:val="0"/>
        <w:ind w:firstLine="567"/>
        <w:jc w:val="both"/>
        <w:outlineLvl w:val="1"/>
        <w:rPr>
          <w:rFonts w:ascii="Times New Roman" w:hAnsi="Times New Roman" w:cs="Times New Roman"/>
          <w:sz w:val="28"/>
          <w:szCs w:val="28"/>
        </w:rPr>
      </w:pPr>
      <w:r w:rsidRPr="00075176">
        <w:rPr>
          <w:rFonts w:ascii="Times New Roman" w:hAnsi="Times New Roman" w:cs="Times New Roman"/>
          <w:sz w:val="28"/>
          <w:szCs w:val="28"/>
        </w:rPr>
        <w:t>- готовность к учету и применению общих принципов психотерапии при назначении и проведении комплекса терапевтических мероприятий для лиц с наркологическими и психическими расстройствами (ПСК-26);</w:t>
      </w:r>
    </w:p>
    <w:p w:rsidR="00C90A23" w:rsidRPr="00075176" w:rsidRDefault="00C90A23" w:rsidP="00C90A23">
      <w:pPr>
        <w:tabs>
          <w:tab w:val="left" w:pos="708"/>
          <w:tab w:val="left" w:pos="1416"/>
          <w:tab w:val="left" w:pos="2124"/>
          <w:tab w:val="left" w:pos="2832"/>
          <w:tab w:val="left" w:pos="3540"/>
          <w:tab w:val="left" w:pos="4248"/>
          <w:tab w:val="left" w:pos="4956"/>
          <w:tab w:val="left" w:pos="5664"/>
          <w:tab w:val="left" w:pos="6372"/>
          <w:tab w:val="left" w:pos="7080"/>
          <w:tab w:val="left" w:pos="7788"/>
        </w:tabs>
        <w:adjustRightInd w:val="0"/>
        <w:ind w:firstLine="567"/>
        <w:jc w:val="both"/>
        <w:outlineLvl w:val="1"/>
        <w:rPr>
          <w:rFonts w:ascii="Times New Roman" w:hAnsi="Times New Roman" w:cs="Times New Roman"/>
          <w:sz w:val="28"/>
          <w:szCs w:val="28"/>
        </w:rPr>
      </w:pPr>
      <w:r w:rsidRPr="00075176">
        <w:rPr>
          <w:rFonts w:ascii="Times New Roman" w:hAnsi="Times New Roman" w:cs="Times New Roman"/>
          <w:sz w:val="28"/>
          <w:szCs w:val="28"/>
        </w:rPr>
        <w:t>- готовность к использованию в своей практической деятельности основ когнитивно-поведенческой и семейной психотерапии (ПСК-27);</w:t>
      </w:r>
    </w:p>
    <w:p w:rsidR="00C90A23" w:rsidRPr="00075176" w:rsidRDefault="00C90A23" w:rsidP="00C90A23">
      <w:pPr>
        <w:adjustRightInd w:val="0"/>
        <w:ind w:firstLine="567"/>
        <w:jc w:val="both"/>
        <w:outlineLvl w:val="1"/>
        <w:rPr>
          <w:rFonts w:ascii="Times New Roman" w:hAnsi="Times New Roman" w:cs="Times New Roman"/>
          <w:sz w:val="28"/>
          <w:szCs w:val="28"/>
        </w:rPr>
      </w:pPr>
      <w:r w:rsidRPr="00075176">
        <w:rPr>
          <w:rFonts w:ascii="Times New Roman" w:hAnsi="Times New Roman" w:cs="Times New Roman"/>
          <w:sz w:val="28"/>
          <w:szCs w:val="28"/>
        </w:rPr>
        <w:t>- готовность к купированию ургентных и  неотложных состояний, встречающихся в психиатрической и наркологической практике, в том числе психомоторного возбуждения, тяжелых форм синдрома отмены и пароксизмальных состояний (ПСК-29</w:t>
      </w:r>
      <w:r>
        <w:rPr>
          <w:rFonts w:ascii="Times New Roman" w:hAnsi="Times New Roman" w:cs="Times New Roman"/>
          <w:sz w:val="28"/>
          <w:szCs w:val="28"/>
        </w:rPr>
        <w:t>).</w:t>
      </w:r>
    </w:p>
    <w:p w:rsidR="00C90A23" w:rsidRPr="00075176" w:rsidRDefault="00C90A23" w:rsidP="00C90A23">
      <w:pPr>
        <w:tabs>
          <w:tab w:val="left" w:pos="0"/>
          <w:tab w:val="left" w:pos="993"/>
        </w:tabs>
        <w:ind w:firstLine="567"/>
        <w:jc w:val="both"/>
        <w:rPr>
          <w:rFonts w:ascii="Times New Roman" w:hAnsi="Times New Roman" w:cs="Times New Roman"/>
          <w:b/>
          <w:sz w:val="28"/>
          <w:szCs w:val="28"/>
        </w:rPr>
      </w:pPr>
      <w:r w:rsidRPr="00075176">
        <w:rPr>
          <w:rFonts w:ascii="Times New Roman" w:hAnsi="Times New Roman" w:cs="Times New Roman"/>
          <w:i/>
          <w:sz w:val="28"/>
          <w:szCs w:val="28"/>
          <w:u w:val="single"/>
        </w:rPr>
        <w:t xml:space="preserve"> </w:t>
      </w:r>
    </w:p>
    <w:p w:rsidR="00C90A23" w:rsidRDefault="00C90A23" w:rsidP="00C90A23">
      <w:pPr>
        <w:widowControl/>
        <w:ind w:firstLine="567"/>
        <w:jc w:val="center"/>
        <w:rPr>
          <w:rFonts w:ascii="Times New Roman" w:hAnsi="Times New Roman" w:cs="Times New Roman"/>
          <w:b/>
          <w:bCs/>
        </w:rPr>
      </w:pPr>
      <w:r w:rsidRPr="00DC01E2">
        <w:rPr>
          <w:rFonts w:ascii="Times New Roman" w:hAnsi="Times New Roman"/>
          <w:b/>
          <w:sz w:val="28"/>
          <w:szCs w:val="28"/>
        </w:rPr>
        <w:t>Разделы дисциплины (модуля) «</w:t>
      </w:r>
      <w:r w:rsidRPr="002E251B">
        <w:rPr>
          <w:rFonts w:ascii="Times New Roman" w:hAnsi="Times New Roman"/>
          <w:b/>
          <w:sz w:val="28"/>
          <w:szCs w:val="28"/>
        </w:rPr>
        <w:t>Медицина чрезвычайных ситуаций</w:t>
      </w:r>
      <w:r>
        <w:rPr>
          <w:rFonts w:ascii="Times New Roman" w:hAnsi="Times New Roman"/>
          <w:b/>
          <w:sz w:val="28"/>
          <w:szCs w:val="28"/>
        </w:rPr>
        <w:t>»</w:t>
      </w:r>
      <w:r w:rsidRPr="00DC01E2">
        <w:rPr>
          <w:rFonts w:ascii="Times New Roman" w:hAnsi="Times New Roman"/>
          <w:b/>
          <w:sz w:val="28"/>
          <w:szCs w:val="28"/>
        </w:rPr>
        <w:t xml:space="preserve"> и их распределение по видам учебной работы и семестрам.</w:t>
      </w:r>
      <w:r>
        <w:rPr>
          <w:rFonts w:ascii="Times New Roman" w:hAnsi="Times New Roman"/>
          <w:b/>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1418"/>
        <w:gridCol w:w="850"/>
        <w:gridCol w:w="992"/>
        <w:gridCol w:w="567"/>
        <w:gridCol w:w="851"/>
        <w:gridCol w:w="709"/>
      </w:tblGrid>
      <w:tr w:rsidR="00C90A23" w:rsidRPr="00D359F4" w:rsidTr="00436231">
        <w:tc>
          <w:tcPr>
            <w:tcW w:w="568" w:type="dxa"/>
            <w:vMerge w:val="restart"/>
            <w:shd w:val="clear" w:color="auto" w:fill="auto"/>
            <w:vAlign w:val="center"/>
          </w:tcPr>
          <w:p w:rsidR="00C90A23" w:rsidRPr="004274C5" w:rsidRDefault="00C90A23" w:rsidP="00436231">
            <w:pPr>
              <w:jc w:val="center"/>
              <w:rPr>
                <w:rFonts w:ascii="Times New Roman" w:hAnsi="Times New Roman" w:cs="Times New Roman"/>
                <w:b/>
                <w:bCs/>
                <w:color w:val="auto"/>
                <w:sz w:val="22"/>
                <w:szCs w:val="22"/>
              </w:rPr>
            </w:pPr>
            <w:r w:rsidRPr="004274C5">
              <w:rPr>
                <w:rFonts w:ascii="Times New Roman" w:hAnsi="Times New Roman" w:cs="Times New Roman"/>
                <w:b/>
                <w:bCs/>
                <w:color w:val="auto"/>
                <w:sz w:val="22"/>
                <w:szCs w:val="22"/>
              </w:rPr>
              <w:t>№</w:t>
            </w:r>
          </w:p>
        </w:tc>
        <w:tc>
          <w:tcPr>
            <w:tcW w:w="3685" w:type="dxa"/>
            <w:vMerge w:val="restart"/>
            <w:shd w:val="clear" w:color="auto" w:fill="auto"/>
            <w:vAlign w:val="center"/>
          </w:tcPr>
          <w:p w:rsidR="00C90A23" w:rsidRPr="003A6541" w:rsidRDefault="00C90A23" w:rsidP="00436231">
            <w:pPr>
              <w:jc w:val="center"/>
              <w:rPr>
                <w:rFonts w:ascii="Times New Roman" w:hAnsi="Times New Roman" w:cs="Times New Roman"/>
                <w:b/>
                <w:bCs/>
                <w:color w:val="auto"/>
                <w:sz w:val="22"/>
                <w:szCs w:val="22"/>
              </w:rPr>
            </w:pPr>
            <w:r>
              <w:rPr>
                <w:rFonts w:ascii="Times New Roman" w:hAnsi="Times New Roman" w:cs="Times New Roman"/>
                <w:b/>
                <w:sz w:val="22"/>
                <w:szCs w:val="22"/>
              </w:rPr>
              <w:t xml:space="preserve">Наименования </w:t>
            </w:r>
            <w:r w:rsidRPr="003A6541">
              <w:rPr>
                <w:rFonts w:ascii="Times New Roman" w:hAnsi="Times New Roman" w:cs="Times New Roman"/>
                <w:b/>
                <w:sz w:val="22"/>
                <w:szCs w:val="22"/>
              </w:rPr>
              <w:t>разделов</w:t>
            </w:r>
            <w:r w:rsidRPr="003A6541">
              <w:rPr>
                <w:rFonts w:ascii="Times New Roman" w:hAnsi="Times New Roman"/>
                <w:b/>
                <w:sz w:val="22"/>
                <w:szCs w:val="22"/>
              </w:rPr>
              <w:t xml:space="preserve"> модуля «Медицина чрезвычайных ситуаций»</w:t>
            </w:r>
          </w:p>
        </w:tc>
        <w:tc>
          <w:tcPr>
            <w:tcW w:w="1418" w:type="dxa"/>
            <w:vMerge w:val="restart"/>
            <w:vAlign w:val="center"/>
          </w:tcPr>
          <w:p w:rsidR="00C90A23" w:rsidRPr="004274C5" w:rsidRDefault="00C90A23" w:rsidP="00436231">
            <w:pPr>
              <w:jc w:val="center"/>
              <w:rPr>
                <w:rFonts w:ascii="Times New Roman" w:hAnsi="Times New Roman" w:cs="Times New Roman"/>
                <w:b/>
                <w:bCs/>
                <w:color w:val="auto"/>
                <w:sz w:val="22"/>
                <w:szCs w:val="22"/>
              </w:rPr>
            </w:pPr>
            <w:r w:rsidRPr="004274C5">
              <w:rPr>
                <w:rFonts w:ascii="Times New Roman" w:hAnsi="Times New Roman" w:cs="Times New Roman"/>
                <w:b/>
                <w:bCs/>
                <w:color w:val="auto"/>
                <w:sz w:val="18"/>
                <w:szCs w:val="22"/>
              </w:rPr>
              <w:t>Формируемые компетенции</w:t>
            </w:r>
          </w:p>
        </w:tc>
        <w:tc>
          <w:tcPr>
            <w:tcW w:w="3969" w:type="dxa"/>
            <w:gridSpan w:val="5"/>
            <w:shd w:val="clear" w:color="auto" w:fill="auto"/>
            <w:vAlign w:val="center"/>
          </w:tcPr>
          <w:p w:rsidR="00C90A23" w:rsidRPr="004274C5" w:rsidRDefault="00C90A23" w:rsidP="00436231">
            <w:pPr>
              <w:jc w:val="center"/>
              <w:rPr>
                <w:rFonts w:ascii="Times New Roman" w:hAnsi="Times New Roman" w:cs="Times New Roman"/>
                <w:b/>
                <w:bCs/>
                <w:color w:val="auto"/>
                <w:sz w:val="22"/>
                <w:szCs w:val="22"/>
              </w:rPr>
            </w:pPr>
            <w:r w:rsidRPr="004274C5">
              <w:rPr>
                <w:rFonts w:ascii="Times New Roman" w:hAnsi="Times New Roman" w:cs="Times New Roman"/>
                <w:b/>
                <w:bCs/>
                <w:color w:val="auto"/>
                <w:sz w:val="22"/>
                <w:szCs w:val="22"/>
              </w:rPr>
              <w:t>Виды учебной работы (в академ.часах)</w:t>
            </w:r>
          </w:p>
        </w:tc>
      </w:tr>
      <w:tr w:rsidR="00C90A23" w:rsidRPr="00D359F4" w:rsidTr="00436231">
        <w:tc>
          <w:tcPr>
            <w:tcW w:w="568" w:type="dxa"/>
            <w:vMerge/>
            <w:shd w:val="clear" w:color="auto" w:fill="auto"/>
            <w:vAlign w:val="center"/>
          </w:tcPr>
          <w:p w:rsidR="00C90A23" w:rsidRPr="004274C5" w:rsidRDefault="00C90A23" w:rsidP="00436231">
            <w:pPr>
              <w:jc w:val="center"/>
              <w:rPr>
                <w:rFonts w:ascii="Times New Roman" w:hAnsi="Times New Roman" w:cs="Times New Roman"/>
                <w:b/>
                <w:bCs/>
                <w:color w:val="auto"/>
                <w:sz w:val="22"/>
                <w:szCs w:val="22"/>
              </w:rPr>
            </w:pPr>
          </w:p>
        </w:tc>
        <w:tc>
          <w:tcPr>
            <w:tcW w:w="3685" w:type="dxa"/>
            <w:vMerge/>
            <w:shd w:val="clear" w:color="auto" w:fill="auto"/>
            <w:vAlign w:val="center"/>
          </w:tcPr>
          <w:p w:rsidR="00C90A23" w:rsidRPr="004274C5" w:rsidRDefault="00C90A23" w:rsidP="00436231">
            <w:pPr>
              <w:jc w:val="center"/>
              <w:rPr>
                <w:rFonts w:ascii="Times New Roman" w:hAnsi="Times New Roman" w:cs="Times New Roman"/>
                <w:b/>
                <w:bCs/>
                <w:color w:val="auto"/>
                <w:sz w:val="22"/>
                <w:szCs w:val="22"/>
              </w:rPr>
            </w:pPr>
          </w:p>
        </w:tc>
        <w:tc>
          <w:tcPr>
            <w:tcW w:w="1418" w:type="dxa"/>
            <w:vMerge/>
          </w:tcPr>
          <w:p w:rsidR="00C90A23" w:rsidRPr="004274C5" w:rsidRDefault="00C90A23" w:rsidP="00436231">
            <w:pPr>
              <w:jc w:val="center"/>
              <w:rPr>
                <w:rFonts w:ascii="Times New Roman" w:hAnsi="Times New Roman" w:cs="Times New Roman"/>
                <w:b/>
                <w:bCs/>
                <w:color w:val="auto"/>
                <w:sz w:val="22"/>
                <w:szCs w:val="22"/>
              </w:rPr>
            </w:pPr>
          </w:p>
        </w:tc>
        <w:tc>
          <w:tcPr>
            <w:tcW w:w="850" w:type="dxa"/>
            <w:shd w:val="clear" w:color="auto" w:fill="auto"/>
            <w:vAlign w:val="center"/>
          </w:tcPr>
          <w:p w:rsidR="00C90A23" w:rsidRPr="004274C5" w:rsidRDefault="00C90A23" w:rsidP="00436231">
            <w:pPr>
              <w:jc w:val="center"/>
              <w:rPr>
                <w:rFonts w:ascii="Times New Roman" w:hAnsi="Times New Roman" w:cs="Times New Roman"/>
                <w:b/>
                <w:bCs/>
                <w:color w:val="auto"/>
                <w:sz w:val="18"/>
                <w:szCs w:val="22"/>
              </w:rPr>
            </w:pPr>
            <w:r w:rsidRPr="004274C5">
              <w:rPr>
                <w:rFonts w:ascii="Times New Roman" w:hAnsi="Times New Roman" w:cs="Times New Roman"/>
                <w:b/>
                <w:bCs/>
                <w:color w:val="auto"/>
                <w:sz w:val="18"/>
                <w:szCs w:val="22"/>
              </w:rPr>
              <w:t>лекции</w:t>
            </w:r>
          </w:p>
        </w:tc>
        <w:tc>
          <w:tcPr>
            <w:tcW w:w="992" w:type="dxa"/>
            <w:shd w:val="clear" w:color="auto" w:fill="auto"/>
            <w:vAlign w:val="center"/>
          </w:tcPr>
          <w:p w:rsidR="00C90A23" w:rsidRPr="004274C5" w:rsidRDefault="00C90A23" w:rsidP="00436231">
            <w:pPr>
              <w:jc w:val="center"/>
              <w:rPr>
                <w:rFonts w:ascii="Times New Roman" w:hAnsi="Times New Roman" w:cs="Times New Roman"/>
                <w:b/>
                <w:bCs/>
                <w:color w:val="auto"/>
                <w:sz w:val="18"/>
                <w:szCs w:val="22"/>
              </w:rPr>
            </w:pPr>
            <w:r w:rsidRPr="004274C5">
              <w:rPr>
                <w:rFonts w:ascii="Times New Roman" w:hAnsi="Times New Roman" w:cs="Times New Roman"/>
                <w:b/>
                <w:bCs/>
                <w:color w:val="auto"/>
                <w:sz w:val="18"/>
                <w:szCs w:val="22"/>
              </w:rPr>
              <w:t>практ.</w:t>
            </w:r>
            <w:r>
              <w:rPr>
                <w:rFonts w:ascii="Times New Roman" w:hAnsi="Times New Roman" w:cs="Times New Roman"/>
                <w:b/>
                <w:bCs/>
                <w:color w:val="auto"/>
                <w:sz w:val="18"/>
                <w:szCs w:val="22"/>
              </w:rPr>
              <w:t xml:space="preserve"> </w:t>
            </w:r>
            <w:r w:rsidRPr="004274C5">
              <w:rPr>
                <w:rFonts w:ascii="Times New Roman" w:hAnsi="Times New Roman" w:cs="Times New Roman"/>
                <w:b/>
                <w:bCs/>
                <w:color w:val="auto"/>
                <w:sz w:val="18"/>
                <w:szCs w:val="22"/>
              </w:rPr>
              <w:t>зан.</w:t>
            </w:r>
          </w:p>
        </w:tc>
        <w:tc>
          <w:tcPr>
            <w:tcW w:w="567" w:type="dxa"/>
            <w:shd w:val="clear" w:color="auto" w:fill="auto"/>
            <w:vAlign w:val="center"/>
          </w:tcPr>
          <w:p w:rsidR="00C90A23" w:rsidRPr="004274C5" w:rsidRDefault="00C90A23" w:rsidP="00436231">
            <w:pPr>
              <w:jc w:val="center"/>
              <w:rPr>
                <w:rFonts w:ascii="Times New Roman" w:hAnsi="Times New Roman" w:cs="Times New Roman"/>
                <w:b/>
                <w:bCs/>
                <w:color w:val="auto"/>
                <w:sz w:val="18"/>
                <w:szCs w:val="22"/>
              </w:rPr>
            </w:pPr>
            <w:r w:rsidRPr="004274C5">
              <w:rPr>
                <w:rFonts w:ascii="Times New Roman" w:hAnsi="Times New Roman" w:cs="Times New Roman"/>
                <w:b/>
                <w:bCs/>
                <w:color w:val="auto"/>
                <w:sz w:val="18"/>
                <w:szCs w:val="22"/>
              </w:rPr>
              <w:t>сем.</w:t>
            </w:r>
          </w:p>
        </w:tc>
        <w:tc>
          <w:tcPr>
            <w:tcW w:w="851" w:type="dxa"/>
            <w:shd w:val="clear" w:color="auto" w:fill="auto"/>
            <w:vAlign w:val="center"/>
          </w:tcPr>
          <w:p w:rsidR="00C90A23" w:rsidRPr="004274C5" w:rsidRDefault="00C90A23" w:rsidP="00436231">
            <w:pPr>
              <w:jc w:val="center"/>
              <w:rPr>
                <w:rFonts w:ascii="Times New Roman" w:hAnsi="Times New Roman" w:cs="Times New Roman"/>
                <w:b/>
                <w:bCs/>
                <w:color w:val="auto"/>
                <w:sz w:val="18"/>
                <w:szCs w:val="22"/>
              </w:rPr>
            </w:pPr>
            <w:r>
              <w:rPr>
                <w:rFonts w:ascii="Times New Roman" w:hAnsi="Times New Roman" w:cs="Times New Roman"/>
                <w:b/>
                <w:bCs/>
                <w:color w:val="auto"/>
                <w:sz w:val="18"/>
                <w:szCs w:val="22"/>
              </w:rPr>
              <w:t>с</w:t>
            </w:r>
            <w:r w:rsidRPr="004274C5">
              <w:rPr>
                <w:rFonts w:ascii="Times New Roman" w:hAnsi="Times New Roman" w:cs="Times New Roman"/>
                <w:b/>
                <w:bCs/>
                <w:color w:val="auto"/>
                <w:sz w:val="18"/>
                <w:szCs w:val="22"/>
              </w:rPr>
              <w:t>ам</w:t>
            </w:r>
            <w:r>
              <w:rPr>
                <w:rFonts w:ascii="Times New Roman" w:hAnsi="Times New Roman" w:cs="Times New Roman"/>
                <w:b/>
                <w:bCs/>
                <w:color w:val="auto"/>
                <w:sz w:val="18"/>
                <w:szCs w:val="22"/>
              </w:rPr>
              <w:t>ост</w:t>
            </w:r>
            <w:r w:rsidRPr="004274C5">
              <w:rPr>
                <w:rFonts w:ascii="Times New Roman" w:hAnsi="Times New Roman" w:cs="Times New Roman"/>
                <w:b/>
                <w:bCs/>
                <w:color w:val="auto"/>
                <w:sz w:val="18"/>
                <w:szCs w:val="22"/>
              </w:rPr>
              <w:t>. раб.</w:t>
            </w:r>
          </w:p>
        </w:tc>
        <w:tc>
          <w:tcPr>
            <w:tcW w:w="709" w:type="dxa"/>
            <w:shd w:val="clear" w:color="auto" w:fill="auto"/>
            <w:vAlign w:val="center"/>
          </w:tcPr>
          <w:p w:rsidR="00C90A23" w:rsidRPr="004274C5" w:rsidRDefault="00C90A23" w:rsidP="00436231">
            <w:pPr>
              <w:jc w:val="center"/>
              <w:rPr>
                <w:rFonts w:ascii="Times New Roman" w:hAnsi="Times New Roman" w:cs="Times New Roman"/>
                <w:b/>
                <w:bCs/>
                <w:color w:val="auto"/>
                <w:sz w:val="18"/>
                <w:szCs w:val="22"/>
              </w:rPr>
            </w:pPr>
            <w:r w:rsidRPr="004274C5">
              <w:rPr>
                <w:rFonts w:ascii="Times New Roman" w:hAnsi="Times New Roman" w:cs="Times New Roman"/>
                <w:b/>
                <w:bCs/>
                <w:color w:val="auto"/>
                <w:sz w:val="18"/>
                <w:szCs w:val="22"/>
              </w:rPr>
              <w:t>всего</w:t>
            </w:r>
          </w:p>
        </w:tc>
      </w:tr>
      <w:tr w:rsidR="00C90A23" w:rsidRPr="00D359F4" w:rsidTr="00436231">
        <w:tc>
          <w:tcPr>
            <w:tcW w:w="9640" w:type="dxa"/>
            <w:gridSpan w:val="8"/>
            <w:shd w:val="clear" w:color="auto" w:fill="auto"/>
            <w:vAlign w:val="center"/>
          </w:tcPr>
          <w:p w:rsidR="00C90A23" w:rsidRPr="00D53EE9" w:rsidRDefault="00C90A23" w:rsidP="00436231">
            <w:pPr>
              <w:jc w:val="center"/>
              <w:rPr>
                <w:rFonts w:ascii="Times New Roman" w:hAnsi="Times New Roman" w:cs="Times New Roman"/>
                <w:b/>
                <w:sz w:val="22"/>
                <w:szCs w:val="22"/>
              </w:rPr>
            </w:pPr>
            <w:r w:rsidRPr="00D53EE9">
              <w:rPr>
                <w:rFonts w:ascii="Times New Roman" w:hAnsi="Times New Roman" w:cs="Times New Roman"/>
                <w:b/>
                <w:sz w:val="22"/>
                <w:szCs w:val="22"/>
              </w:rPr>
              <w:t>2-й семестр</w:t>
            </w:r>
          </w:p>
        </w:tc>
      </w:tr>
      <w:tr w:rsidR="00C90A23" w:rsidRPr="00D359F4" w:rsidTr="00436231">
        <w:tc>
          <w:tcPr>
            <w:tcW w:w="568" w:type="dxa"/>
            <w:shd w:val="clear" w:color="auto" w:fill="auto"/>
            <w:vAlign w:val="center"/>
          </w:tcPr>
          <w:p w:rsidR="00C90A23" w:rsidRPr="00D359F4" w:rsidRDefault="00C90A23" w:rsidP="00436231">
            <w:pPr>
              <w:jc w:val="center"/>
              <w:rPr>
                <w:rFonts w:ascii="Times New Roman" w:hAnsi="Times New Roman" w:cs="Times New Roman"/>
                <w:bCs/>
                <w:color w:val="auto"/>
                <w:sz w:val="22"/>
                <w:szCs w:val="22"/>
              </w:rPr>
            </w:pPr>
            <w:r w:rsidRPr="00D359F4">
              <w:rPr>
                <w:rFonts w:ascii="Times New Roman" w:hAnsi="Times New Roman" w:cs="Times New Roman"/>
                <w:bCs/>
                <w:color w:val="auto"/>
                <w:sz w:val="22"/>
                <w:szCs w:val="22"/>
              </w:rPr>
              <w:t>1</w:t>
            </w:r>
          </w:p>
        </w:tc>
        <w:tc>
          <w:tcPr>
            <w:tcW w:w="3685" w:type="dxa"/>
            <w:shd w:val="clear" w:color="auto" w:fill="auto"/>
            <w:vAlign w:val="center"/>
          </w:tcPr>
          <w:p w:rsidR="00C90A23" w:rsidRPr="00D359F4" w:rsidRDefault="00C90A23" w:rsidP="00436231">
            <w:pPr>
              <w:jc w:val="both"/>
              <w:rPr>
                <w:rFonts w:ascii="Times New Roman" w:hAnsi="Times New Roman" w:cs="Times New Roman"/>
                <w:bCs/>
                <w:color w:val="auto"/>
                <w:sz w:val="22"/>
                <w:szCs w:val="22"/>
              </w:rPr>
            </w:pPr>
            <w:r w:rsidRPr="00D359F4">
              <w:rPr>
                <w:rFonts w:ascii="Times New Roman" w:hAnsi="Times New Roman"/>
                <w:color w:val="auto"/>
                <w:sz w:val="22"/>
                <w:szCs w:val="22"/>
              </w:rPr>
              <w:t>Общая характеристика и медико-санитарные последствия чрезвычайных ситуаций</w:t>
            </w:r>
          </w:p>
        </w:tc>
        <w:tc>
          <w:tcPr>
            <w:tcW w:w="1418" w:type="dxa"/>
            <w:vAlign w:val="center"/>
          </w:tcPr>
          <w:p w:rsidR="00C90A23" w:rsidRPr="00583FFE" w:rsidRDefault="00C90A23" w:rsidP="00436231">
            <w:pPr>
              <w:widowControl/>
              <w:jc w:val="center"/>
              <w:rPr>
                <w:rFonts w:ascii="Times New Roman" w:hAnsi="Times New Roman" w:cs="Times New Roman"/>
                <w:bCs/>
                <w:sz w:val="22"/>
                <w:szCs w:val="22"/>
              </w:rPr>
            </w:pPr>
            <w:r w:rsidRPr="00583FFE">
              <w:rPr>
                <w:rFonts w:ascii="Times New Roman" w:hAnsi="Times New Roman" w:cs="Times New Roman"/>
                <w:bCs/>
                <w:sz w:val="22"/>
                <w:szCs w:val="22"/>
              </w:rPr>
              <w:t>УК-1</w:t>
            </w:r>
            <w:r>
              <w:rPr>
                <w:rFonts w:ascii="Times New Roman" w:hAnsi="Times New Roman" w:cs="Times New Roman"/>
                <w:bCs/>
                <w:sz w:val="22"/>
                <w:szCs w:val="22"/>
              </w:rPr>
              <w:t>,</w:t>
            </w:r>
            <w:r w:rsidRPr="00583FFE">
              <w:rPr>
                <w:rFonts w:ascii="Times New Roman" w:hAnsi="Times New Roman" w:cs="Times New Roman"/>
                <w:bCs/>
                <w:sz w:val="22"/>
                <w:szCs w:val="22"/>
              </w:rPr>
              <w:t>2;</w:t>
            </w:r>
          </w:p>
          <w:p w:rsidR="00C90A23" w:rsidRPr="00D359F4" w:rsidRDefault="00C90A23" w:rsidP="00436231">
            <w:pPr>
              <w:widowControl/>
              <w:jc w:val="center"/>
              <w:rPr>
                <w:rFonts w:ascii="Times New Roman" w:hAnsi="Times New Roman" w:cs="Times New Roman"/>
                <w:bCs/>
                <w:sz w:val="22"/>
                <w:szCs w:val="22"/>
              </w:rPr>
            </w:pPr>
            <w:r w:rsidRPr="00583FFE">
              <w:rPr>
                <w:rFonts w:ascii="Times New Roman" w:hAnsi="Times New Roman" w:cs="Times New Roman"/>
                <w:bCs/>
                <w:sz w:val="22"/>
                <w:szCs w:val="22"/>
              </w:rPr>
              <w:t>ПК-3</w:t>
            </w:r>
            <w:r>
              <w:rPr>
                <w:rFonts w:ascii="Times New Roman" w:hAnsi="Times New Roman" w:cs="Times New Roman"/>
                <w:bCs/>
                <w:sz w:val="22"/>
                <w:szCs w:val="22"/>
              </w:rPr>
              <w:t xml:space="preserve">,7. </w:t>
            </w:r>
          </w:p>
        </w:tc>
        <w:tc>
          <w:tcPr>
            <w:tcW w:w="850"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 xml:space="preserve"> </w:t>
            </w:r>
          </w:p>
        </w:tc>
        <w:tc>
          <w:tcPr>
            <w:tcW w:w="992"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p>
        </w:tc>
        <w:tc>
          <w:tcPr>
            <w:tcW w:w="567"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851"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709"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4</w:t>
            </w:r>
          </w:p>
        </w:tc>
      </w:tr>
      <w:tr w:rsidR="00C90A23" w:rsidRPr="00D359F4" w:rsidTr="00436231">
        <w:tc>
          <w:tcPr>
            <w:tcW w:w="568" w:type="dxa"/>
            <w:shd w:val="clear" w:color="auto" w:fill="auto"/>
            <w:vAlign w:val="center"/>
          </w:tcPr>
          <w:p w:rsidR="00C90A23" w:rsidRPr="00D359F4" w:rsidRDefault="00C90A23" w:rsidP="00436231">
            <w:pPr>
              <w:jc w:val="center"/>
              <w:rPr>
                <w:rFonts w:ascii="Times New Roman" w:hAnsi="Times New Roman" w:cs="Times New Roman"/>
                <w:bCs/>
                <w:color w:val="auto"/>
                <w:sz w:val="22"/>
                <w:szCs w:val="22"/>
              </w:rPr>
            </w:pPr>
            <w:r w:rsidRPr="00D359F4">
              <w:rPr>
                <w:rFonts w:ascii="Times New Roman" w:hAnsi="Times New Roman" w:cs="Times New Roman"/>
                <w:bCs/>
                <w:color w:val="auto"/>
                <w:sz w:val="22"/>
                <w:szCs w:val="22"/>
              </w:rPr>
              <w:t>2</w:t>
            </w:r>
          </w:p>
        </w:tc>
        <w:tc>
          <w:tcPr>
            <w:tcW w:w="3685" w:type="dxa"/>
            <w:shd w:val="clear" w:color="auto" w:fill="auto"/>
            <w:vAlign w:val="center"/>
          </w:tcPr>
          <w:p w:rsidR="00C90A23" w:rsidRPr="00D359F4" w:rsidRDefault="00C90A23" w:rsidP="00436231">
            <w:pPr>
              <w:widowControl/>
              <w:tabs>
                <w:tab w:val="right" w:leader="underscore" w:pos="9639"/>
              </w:tabs>
              <w:jc w:val="both"/>
              <w:rPr>
                <w:rFonts w:ascii="Times New Roman" w:hAnsi="Times New Roman" w:cs="Times New Roman"/>
                <w:bCs/>
                <w:color w:val="auto"/>
                <w:sz w:val="22"/>
                <w:szCs w:val="22"/>
              </w:rPr>
            </w:pPr>
            <w:r>
              <w:rPr>
                <w:rFonts w:ascii="Times New Roman" w:hAnsi="Times New Roman" w:cs="Times New Roman"/>
                <w:bCs/>
                <w:color w:val="auto"/>
                <w:sz w:val="22"/>
                <w:szCs w:val="22"/>
              </w:rPr>
              <w:t>О</w:t>
            </w:r>
            <w:r w:rsidRPr="00D359F4">
              <w:rPr>
                <w:rFonts w:ascii="Times New Roman" w:hAnsi="Times New Roman" w:cs="Times New Roman"/>
                <w:bCs/>
                <w:color w:val="auto"/>
                <w:sz w:val="22"/>
                <w:szCs w:val="22"/>
              </w:rPr>
              <w:t>рганизаци</w:t>
            </w:r>
            <w:r>
              <w:rPr>
                <w:rFonts w:ascii="Times New Roman" w:hAnsi="Times New Roman" w:cs="Times New Roman"/>
                <w:bCs/>
                <w:color w:val="auto"/>
                <w:sz w:val="22"/>
                <w:szCs w:val="22"/>
              </w:rPr>
              <w:t>я</w:t>
            </w:r>
            <w:r w:rsidRPr="00D359F4">
              <w:rPr>
                <w:rFonts w:ascii="Times New Roman" w:hAnsi="Times New Roman" w:cs="Times New Roman"/>
                <w:bCs/>
                <w:color w:val="auto"/>
                <w:sz w:val="22"/>
                <w:szCs w:val="22"/>
              </w:rPr>
              <w:t xml:space="preserve"> </w:t>
            </w:r>
            <w:r w:rsidRPr="00FE2832">
              <w:rPr>
                <w:rFonts w:ascii="Times New Roman" w:hAnsi="Times New Roman" w:cs="Times New Roman"/>
                <w:bCs/>
                <w:color w:val="auto"/>
                <w:sz w:val="22"/>
                <w:szCs w:val="22"/>
              </w:rPr>
              <w:t>медицинского обеспечения населе</w:t>
            </w:r>
            <w:r>
              <w:rPr>
                <w:rFonts w:ascii="Times New Roman" w:hAnsi="Times New Roman" w:cs="Times New Roman"/>
                <w:bCs/>
                <w:color w:val="auto"/>
                <w:sz w:val="22"/>
                <w:szCs w:val="22"/>
              </w:rPr>
              <w:t>ния при чрезвычайных ситуациях в рамках</w:t>
            </w:r>
            <w:r w:rsidRPr="00FE2832">
              <w:rPr>
                <w:rFonts w:ascii="Times New Roman" w:hAnsi="Times New Roman" w:cs="Times New Roman"/>
                <w:bCs/>
                <w:color w:val="auto"/>
                <w:sz w:val="22"/>
                <w:szCs w:val="22"/>
              </w:rPr>
              <w:t xml:space="preserve"> </w:t>
            </w:r>
            <w:r w:rsidRPr="00D359F4">
              <w:rPr>
                <w:rFonts w:ascii="Times New Roman" w:hAnsi="Times New Roman" w:cs="Times New Roman"/>
                <w:bCs/>
                <w:color w:val="auto"/>
                <w:sz w:val="22"/>
                <w:szCs w:val="22"/>
              </w:rPr>
              <w:t>единой государственной системы предупреждения и ликвидации чрезвычайных ситуаций</w:t>
            </w:r>
          </w:p>
        </w:tc>
        <w:tc>
          <w:tcPr>
            <w:tcW w:w="1418" w:type="dxa"/>
            <w:vAlign w:val="center"/>
          </w:tcPr>
          <w:p w:rsidR="00C90A23" w:rsidRPr="00C04031" w:rsidRDefault="00C90A23" w:rsidP="00436231">
            <w:pPr>
              <w:widowControl/>
              <w:jc w:val="center"/>
              <w:rPr>
                <w:rFonts w:ascii="Times New Roman" w:hAnsi="Times New Roman" w:cs="Times New Roman"/>
                <w:bCs/>
                <w:sz w:val="22"/>
                <w:szCs w:val="22"/>
              </w:rPr>
            </w:pPr>
            <w:r w:rsidRPr="00C04031">
              <w:rPr>
                <w:rFonts w:ascii="Times New Roman" w:hAnsi="Times New Roman" w:cs="Times New Roman"/>
                <w:bCs/>
                <w:sz w:val="22"/>
                <w:szCs w:val="22"/>
              </w:rPr>
              <w:t>УК-1,2;</w:t>
            </w:r>
          </w:p>
          <w:p w:rsidR="00C90A23" w:rsidRPr="00D359F4" w:rsidRDefault="00C90A23" w:rsidP="00436231">
            <w:pPr>
              <w:widowControl/>
              <w:jc w:val="center"/>
              <w:rPr>
                <w:rFonts w:ascii="Times New Roman" w:hAnsi="Times New Roman" w:cs="Times New Roman"/>
                <w:bCs/>
                <w:sz w:val="22"/>
                <w:szCs w:val="22"/>
              </w:rPr>
            </w:pPr>
            <w:r w:rsidRPr="00C04031">
              <w:rPr>
                <w:rFonts w:ascii="Times New Roman" w:hAnsi="Times New Roman" w:cs="Times New Roman"/>
                <w:bCs/>
                <w:sz w:val="22"/>
                <w:szCs w:val="22"/>
              </w:rPr>
              <w:t>ПК-3,</w:t>
            </w:r>
            <w:r>
              <w:rPr>
                <w:rFonts w:ascii="Times New Roman" w:hAnsi="Times New Roman" w:cs="Times New Roman"/>
                <w:bCs/>
                <w:sz w:val="22"/>
                <w:szCs w:val="22"/>
              </w:rPr>
              <w:t>5,7,12.</w:t>
            </w:r>
          </w:p>
        </w:tc>
        <w:tc>
          <w:tcPr>
            <w:tcW w:w="850"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p>
        </w:tc>
        <w:tc>
          <w:tcPr>
            <w:tcW w:w="992"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p>
        </w:tc>
        <w:tc>
          <w:tcPr>
            <w:tcW w:w="567"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851"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709"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3</w:t>
            </w:r>
          </w:p>
        </w:tc>
      </w:tr>
      <w:tr w:rsidR="00C90A23" w:rsidRPr="00D359F4" w:rsidTr="00436231">
        <w:tc>
          <w:tcPr>
            <w:tcW w:w="568" w:type="dxa"/>
            <w:shd w:val="clear" w:color="auto" w:fill="auto"/>
            <w:vAlign w:val="center"/>
          </w:tcPr>
          <w:p w:rsidR="00C90A23" w:rsidRPr="00D359F4" w:rsidRDefault="00C90A23" w:rsidP="00436231">
            <w:pPr>
              <w:jc w:val="center"/>
              <w:rPr>
                <w:rFonts w:ascii="Times New Roman" w:hAnsi="Times New Roman" w:cs="Times New Roman"/>
                <w:bCs/>
                <w:color w:val="auto"/>
                <w:sz w:val="22"/>
                <w:szCs w:val="22"/>
              </w:rPr>
            </w:pPr>
            <w:r w:rsidRPr="00D359F4">
              <w:rPr>
                <w:rFonts w:ascii="Times New Roman" w:hAnsi="Times New Roman" w:cs="Times New Roman"/>
                <w:bCs/>
                <w:color w:val="auto"/>
                <w:sz w:val="22"/>
                <w:szCs w:val="22"/>
              </w:rPr>
              <w:t>3</w:t>
            </w:r>
          </w:p>
        </w:tc>
        <w:tc>
          <w:tcPr>
            <w:tcW w:w="3685" w:type="dxa"/>
            <w:shd w:val="clear" w:color="auto" w:fill="auto"/>
            <w:vAlign w:val="center"/>
          </w:tcPr>
          <w:p w:rsidR="00C90A23" w:rsidRPr="00D359F4" w:rsidRDefault="00C90A23" w:rsidP="00436231">
            <w:pPr>
              <w:jc w:val="both"/>
              <w:rPr>
                <w:rFonts w:ascii="Times New Roman" w:hAnsi="Times New Roman" w:cs="Times New Roman"/>
                <w:bCs/>
                <w:color w:val="auto"/>
                <w:sz w:val="22"/>
                <w:szCs w:val="22"/>
              </w:rPr>
            </w:pPr>
            <w:r w:rsidRPr="00371F41">
              <w:rPr>
                <w:rFonts w:ascii="Times New Roman" w:hAnsi="Times New Roman" w:cs="Times New Roman"/>
                <w:bCs/>
                <w:color w:val="auto"/>
                <w:sz w:val="22"/>
                <w:szCs w:val="22"/>
              </w:rPr>
              <w:t>Организация лечебно-эвакуационного обеспечения населения в чрезвычайных ситуациях</w:t>
            </w:r>
          </w:p>
        </w:tc>
        <w:tc>
          <w:tcPr>
            <w:tcW w:w="1418" w:type="dxa"/>
            <w:vAlign w:val="center"/>
          </w:tcPr>
          <w:p w:rsidR="00C90A23" w:rsidRPr="00C04031" w:rsidRDefault="00C90A23" w:rsidP="00436231">
            <w:pPr>
              <w:widowControl/>
              <w:jc w:val="center"/>
              <w:rPr>
                <w:rFonts w:ascii="Times New Roman" w:hAnsi="Times New Roman" w:cs="Times New Roman"/>
                <w:noProof/>
                <w:sz w:val="22"/>
                <w:szCs w:val="22"/>
              </w:rPr>
            </w:pPr>
            <w:r w:rsidRPr="00C04031">
              <w:rPr>
                <w:rFonts w:ascii="Times New Roman" w:hAnsi="Times New Roman" w:cs="Times New Roman"/>
                <w:noProof/>
                <w:sz w:val="22"/>
                <w:szCs w:val="22"/>
              </w:rPr>
              <w:t>УК-1,2;</w:t>
            </w:r>
          </w:p>
          <w:p w:rsidR="00C90A23" w:rsidRPr="00371F41" w:rsidRDefault="00C90A23" w:rsidP="00436231">
            <w:pPr>
              <w:widowControl/>
              <w:jc w:val="center"/>
              <w:rPr>
                <w:rFonts w:ascii="Times New Roman" w:hAnsi="Times New Roman" w:cs="Times New Roman"/>
                <w:noProof/>
                <w:sz w:val="22"/>
                <w:szCs w:val="22"/>
              </w:rPr>
            </w:pPr>
            <w:r>
              <w:rPr>
                <w:rFonts w:ascii="Times New Roman" w:hAnsi="Times New Roman" w:cs="Times New Roman"/>
                <w:noProof/>
                <w:sz w:val="22"/>
                <w:szCs w:val="22"/>
              </w:rPr>
              <w:t>ПК-3,5,7,12</w:t>
            </w:r>
          </w:p>
        </w:tc>
        <w:tc>
          <w:tcPr>
            <w:tcW w:w="850"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p>
        </w:tc>
        <w:tc>
          <w:tcPr>
            <w:tcW w:w="992"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p>
        </w:tc>
        <w:tc>
          <w:tcPr>
            <w:tcW w:w="567"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851"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sidRPr="00D359F4">
              <w:rPr>
                <w:rFonts w:ascii="Times New Roman" w:hAnsi="Times New Roman" w:cs="Times New Roman"/>
                <w:sz w:val="22"/>
                <w:szCs w:val="22"/>
              </w:rPr>
              <w:t>3</w:t>
            </w:r>
          </w:p>
        </w:tc>
        <w:tc>
          <w:tcPr>
            <w:tcW w:w="709"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4</w:t>
            </w:r>
          </w:p>
        </w:tc>
      </w:tr>
      <w:tr w:rsidR="00C90A23" w:rsidRPr="00D359F4" w:rsidTr="00436231">
        <w:tc>
          <w:tcPr>
            <w:tcW w:w="568" w:type="dxa"/>
            <w:shd w:val="clear" w:color="auto" w:fill="auto"/>
            <w:vAlign w:val="center"/>
          </w:tcPr>
          <w:p w:rsidR="00C90A23" w:rsidRPr="00D359F4" w:rsidRDefault="00C90A23" w:rsidP="00436231">
            <w:pPr>
              <w:jc w:val="center"/>
              <w:rPr>
                <w:rFonts w:ascii="Times New Roman" w:hAnsi="Times New Roman" w:cs="Times New Roman"/>
                <w:bCs/>
                <w:color w:val="auto"/>
                <w:sz w:val="22"/>
                <w:szCs w:val="22"/>
              </w:rPr>
            </w:pPr>
            <w:r>
              <w:rPr>
                <w:rFonts w:ascii="Times New Roman" w:hAnsi="Times New Roman" w:cs="Times New Roman"/>
                <w:bCs/>
                <w:color w:val="auto"/>
                <w:sz w:val="22"/>
                <w:szCs w:val="22"/>
              </w:rPr>
              <w:t>4</w:t>
            </w:r>
          </w:p>
        </w:tc>
        <w:tc>
          <w:tcPr>
            <w:tcW w:w="3685" w:type="dxa"/>
            <w:shd w:val="clear" w:color="auto" w:fill="auto"/>
            <w:vAlign w:val="center"/>
          </w:tcPr>
          <w:p w:rsidR="00C90A23" w:rsidRPr="00D359F4" w:rsidRDefault="00C90A23" w:rsidP="00436231">
            <w:pPr>
              <w:widowControl/>
              <w:tabs>
                <w:tab w:val="right" w:leader="underscore" w:pos="9639"/>
              </w:tabs>
              <w:jc w:val="both"/>
              <w:rPr>
                <w:rFonts w:ascii="Times New Roman" w:hAnsi="Times New Roman" w:cs="Times New Roman"/>
                <w:bCs/>
                <w:color w:val="auto"/>
                <w:sz w:val="22"/>
                <w:szCs w:val="22"/>
              </w:rPr>
            </w:pPr>
            <w:r>
              <w:rPr>
                <w:rFonts w:ascii="Times New Roman" w:hAnsi="Times New Roman"/>
                <w:color w:val="auto"/>
                <w:sz w:val="22"/>
                <w:szCs w:val="22"/>
              </w:rPr>
              <w:t>Психические расстройства, развивающиеся вследствие ЧС</w:t>
            </w:r>
          </w:p>
        </w:tc>
        <w:tc>
          <w:tcPr>
            <w:tcW w:w="1418" w:type="dxa"/>
            <w:vAlign w:val="center"/>
          </w:tcPr>
          <w:p w:rsidR="00C90A23" w:rsidRPr="00CA79E5" w:rsidRDefault="00C90A23" w:rsidP="00436231">
            <w:pPr>
              <w:widowControl/>
              <w:jc w:val="center"/>
              <w:rPr>
                <w:rFonts w:ascii="Times New Roman" w:hAnsi="Times New Roman" w:cs="Times New Roman"/>
                <w:bCs/>
                <w:sz w:val="22"/>
                <w:szCs w:val="22"/>
              </w:rPr>
            </w:pPr>
            <w:r w:rsidRPr="00CA79E5">
              <w:rPr>
                <w:rFonts w:ascii="Times New Roman" w:hAnsi="Times New Roman" w:cs="Times New Roman"/>
                <w:bCs/>
                <w:sz w:val="22"/>
                <w:szCs w:val="22"/>
              </w:rPr>
              <w:t>УК-2;</w:t>
            </w:r>
          </w:p>
          <w:p w:rsidR="00C90A23" w:rsidRPr="00D359F4" w:rsidRDefault="00C90A23" w:rsidP="00436231">
            <w:pPr>
              <w:widowControl/>
              <w:jc w:val="center"/>
              <w:rPr>
                <w:rFonts w:ascii="Times New Roman" w:hAnsi="Times New Roman" w:cs="Times New Roman"/>
                <w:bCs/>
                <w:sz w:val="22"/>
                <w:szCs w:val="22"/>
              </w:rPr>
            </w:pPr>
            <w:r w:rsidRPr="00CA79E5">
              <w:rPr>
                <w:rFonts w:ascii="Times New Roman" w:hAnsi="Times New Roman" w:cs="Times New Roman"/>
                <w:bCs/>
                <w:sz w:val="22"/>
                <w:szCs w:val="22"/>
              </w:rPr>
              <w:t>ПК-5</w:t>
            </w:r>
            <w:r>
              <w:rPr>
                <w:rFonts w:ascii="Times New Roman" w:hAnsi="Times New Roman" w:cs="Times New Roman"/>
                <w:bCs/>
                <w:sz w:val="22"/>
                <w:szCs w:val="22"/>
              </w:rPr>
              <w:t>,</w:t>
            </w:r>
            <w:r w:rsidRPr="00CA79E5">
              <w:rPr>
                <w:rFonts w:ascii="Times New Roman" w:hAnsi="Times New Roman" w:cs="Times New Roman"/>
                <w:bCs/>
                <w:sz w:val="22"/>
                <w:szCs w:val="22"/>
              </w:rPr>
              <w:t>7</w:t>
            </w:r>
            <w:r>
              <w:rPr>
                <w:rFonts w:ascii="Times New Roman" w:hAnsi="Times New Roman" w:cs="Times New Roman"/>
                <w:bCs/>
                <w:sz w:val="22"/>
                <w:szCs w:val="22"/>
              </w:rPr>
              <w:t xml:space="preserve">,12; </w:t>
            </w:r>
            <w:r w:rsidRPr="00CA79E5">
              <w:rPr>
                <w:rFonts w:ascii="Times New Roman" w:hAnsi="Times New Roman" w:cs="Times New Roman"/>
                <w:bCs/>
                <w:sz w:val="22"/>
                <w:szCs w:val="22"/>
              </w:rPr>
              <w:t>ПСК-6</w:t>
            </w:r>
            <w:r>
              <w:rPr>
                <w:rFonts w:ascii="Times New Roman" w:hAnsi="Times New Roman" w:cs="Times New Roman"/>
                <w:bCs/>
                <w:sz w:val="22"/>
                <w:szCs w:val="22"/>
              </w:rPr>
              <w:t>,7,10, 12,</w:t>
            </w:r>
            <w:r w:rsidRPr="00CA79E5">
              <w:rPr>
                <w:rFonts w:ascii="Times New Roman" w:hAnsi="Times New Roman" w:cs="Times New Roman"/>
                <w:bCs/>
                <w:sz w:val="22"/>
                <w:szCs w:val="22"/>
              </w:rPr>
              <w:t>15</w:t>
            </w:r>
            <w:r>
              <w:rPr>
                <w:rFonts w:ascii="Times New Roman" w:hAnsi="Times New Roman" w:cs="Times New Roman"/>
                <w:bCs/>
                <w:sz w:val="22"/>
                <w:szCs w:val="22"/>
              </w:rPr>
              <w:t>,18,</w:t>
            </w:r>
            <w:r w:rsidRPr="00CA79E5">
              <w:rPr>
                <w:rFonts w:ascii="Times New Roman" w:hAnsi="Times New Roman" w:cs="Times New Roman"/>
                <w:bCs/>
                <w:sz w:val="22"/>
                <w:szCs w:val="22"/>
              </w:rPr>
              <w:t>26</w:t>
            </w:r>
            <w:r>
              <w:rPr>
                <w:rFonts w:ascii="Times New Roman" w:hAnsi="Times New Roman" w:cs="Times New Roman"/>
                <w:bCs/>
                <w:sz w:val="22"/>
                <w:szCs w:val="22"/>
              </w:rPr>
              <w:t>,</w:t>
            </w:r>
            <w:r w:rsidRPr="00CA79E5">
              <w:rPr>
                <w:rFonts w:ascii="Times New Roman" w:hAnsi="Times New Roman" w:cs="Times New Roman"/>
                <w:bCs/>
                <w:sz w:val="22"/>
                <w:szCs w:val="22"/>
              </w:rPr>
              <w:t>27</w:t>
            </w:r>
            <w:r>
              <w:rPr>
                <w:rFonts w:ascii="Times New Roman" w:hAnsi="Times New Roman" w:cs="Times New Roman"/>
                <w:bCs/>
                <w:sz w:val="22"/>
                <w:szCs w:val="22"/>
              </w:rPr>
              <w:t>,</w:t>
            </w:r>
            <w:r w:rsidRPr="00CA79E5">
              <w:rPr>
                <w:rFonts w:ascii="Times New Roman" w:hAnsi="Times New Roman" w:cs="Times New Roman"/>
                <w:bCs/>
                <w:sz w:val="22"/>
                <w:szCs w:val="22"/>
              </w:rPr>
              <w:t>29.</w:t>
            </w:r>
          </w:p>
        </w:tc>
        <w:tc>
          <w:tcPr>
            <w:tcW w:w="850"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567"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851"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7</w:t>
            </w:r>
          </w:p>
        </w:tc>
        <w:tc>
          <w:tcPr>
            <w:tcW w:w="709"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16</w:t>
            </w:r>
          </w:p>
        </w:tc>
      </w:tr>
      <w:tr w:rsidR="00C90A23" w:rsidRPr="00D359F4" w:rsidTr="00436231">
        <w:tc>
          <w:tcPr>
            <w:tcW w:w="568" w:type="dxa"/>
            <w:shd w:val="clear" w:color="auto" w:fill="auto"/>
            <w:vAlign w:val="center"/>
          </w:tcPr>
          <w:p w:rsidR="00C90A23" w:rsidRPr="00D359F4" w:rsidRDefault="00C90A23" w:rsidP="00436231">
            <w:pPr>
              <w:jc w:val="center"/>
              <w:rPr>
                <w:rFonts w:ascii="Times New Roman" w:hAnsi="Times New Roman" w:cs="Times New Roman"/>
                <w:bCs/>
                <w:color w:val="auto"/>
                <w:sz w:val="22"/>
                <w:szCs w:val="22"/>
              </w:rPr>
            </w:pPr>
            <w:r>
              <w:rPr>
                <w:rFonts w:ascii="Times New Roman" w:hAnsi="Times New Roman" w:cs="Times New Roman"/>
                <w:bCs/>
                <w:color w:val="auto"/>
                <w:sz w:val="22"/>
                <w:szCs w:val="22"/>
              </w:rPr>
              <w:t>5</w:t>
            </w:r>
          </w:p>
        </w:tc>
        <w:tc>
          <w:tcPr>
            <w:tcW w:w="3685" w:type="dxa"/>
            <w:shd w:val="clear" w:color="auto" w:fill="auto"/>
            <w:vAlign w:val="center"/>
          </w:tcPr>
          <w:p w:rsidR="00C90A23" w:rsidRPr="00D359F4" w:rsidRDefault="00C90A23" w:rsidP="00436231">
            <w:pPr>
              <w:widowControl/>
              <w:tabs>
                <w:tab w:val="right" w:leader="underscore" w:pos="9639"/>
              </w:tabs>
              <w:jc w:val="both"/>
              <w:rPr>
                <w:rFonts w:ascii="Times New Roman" w:hAnsi="Times New Roman"/>
                <w:color w:val="auto"/>
                <w:sz w:val="22"/>
                <w:szCs w:val="22"/>
              </w:rPr>
            </w:pPr>
            <w:r w:rsidRPr="00D359F4">
              <w:rPr>
                <w:rFonts w:ascii="Times New Roman" w:hAnsi="Times New Roman"/>
                <w:color w:val="auto"/>
                <w:sz w:val="22"/>
                <w:szCs w:val="22"/>
              </w:rPr>
              <w:t xml:space="preserve">Организация терапевтической помощи в чрезвычайных ситуациях </w:t>
            </w:r>
          </w:p>
        </w:tc>
        <w:tc>
          <w:tcPr>
            <w:tcW w:w="1418" w:type="dxa"/>
            <w:vAlign w:val="center"/>
          </w:tcPr>
          <w:p w:rsidR="00C90A23" w:rsidRDefault="00C90A23" w:rsidP="00436231">
            <w:pPr>
              <w:widowControl/>
              <w:jc w:val="center"/>
              <w:rPr>
                <w:rFonts w:ascii="Times New Roman" w:hAnsi="Times New Roman" w:cs="Times New Roman"/>
                <w:bCs/>
                <w:sz w:val="22"/>
                <w:szCs w:val="22"/>
              </w:rPr>
            </w:pPr>
            <w:r w:rsidRPr="008D6E66">
              <w:rPr>
                <w:rFonts w:ascii="Times New Roman" w:hAnsi="Times New Roman" w:cs="Times New Roman"/>
                <w:bCs/>
                <w:sz w:val="22"/>
                <w:szCs w:val="22"/>
              </w:rPr>
              <w:t>ПК-3</w:t>
            </w:r>
            <w:r>
              <w:rPr>
                <w:rFonts w:ascii="Times New Roman" w:hAnsi="Times New Roman" w:cs="Times New Roman"/>
                <w:bCs/>
                <w:sz w:val="22"/>
                <w:szCs w:val="22"/>
              </w:rPr>
              <w:t>,5,7,12;</w:t>
            </w:r>
          </w:p>
          <w:p w:rsidR="00C90A23" w:rsidRPr="00D359F4" w:rsidRDefault="00C90A23" w:rsidP="00436231">
            <w:pPr>
              <w:widowControl/>
              <w:jc w:val="center"/>
              <w:rPr>
                <w:rFonts w:ascii="Times New Roman" w:hAnsi="Times New Roman" w:cs="Times New Roman"/>
                <w:bCs/>
                <w:sz w:val="22"/>
                <w:szCs w:val="22"/>
              </w:rPr>
            </w:pPr>
            <w:r w:rsidRPr="00FF7768">
              <w:rPr>
                <w:rFonts w:ascii="Times New Roman" w:hAnsi="Times New Roman" w:cs="Times New Roman"/>
                <w:bCs/>
                <w:sz w:val="22"/>
                <w:szCs w:val="22"/>
              </w:rPr>
              <w:t>ПСК-15</w:t>
            </w:r>
            <w:r>
              <w:rPr>
                <w:rFonts w:ascii="Times New Roman" w:hAnsi="Times New Roman" w:cs="Times New Roman"/>
                <w:bCs/>
                <w:sz w:val="22"/>
                <w:szCs w:val="22"/>
              </w:rPr>
              <w:t>.</w:t>
            </w:r>
          </w:p>
        </w:tc>
        <w:tc>
          <w:tcPr>
            <w:tcW w:w="850"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p>
        </w:tc>
        <w:tc>
          <w:tcPr>
            <w:tcW w:w="992"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p>
        </w:tc>
        <w:tc>
          <w:tcPr>
            <w:tcW w:w="567"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sidRPr="00D359F4">
              <w:rPr>
                <w:rFonts w:ascii="Times New Roman" w:hAnsi="Times New Roman" w:cs="Times New Roman"/>
                <w:sz w:val="22"/>
                <w:szCs w:val="22"/>
              </w:rPr>
              <w:t>2</w:t>
            </w:r>
          </w:p>
        </w:tc>
        <w:tc>
          <w:tcPr>
            <w:tcW w:w="851"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sidRPr="00D359F4">
              <w:rPr>
                <w:rFonts w:ascii="Times New Roman" w:hAnsi="Times New Roman" w:cs="Times New Roman"/>
                <w:sz w:val="22"/>
                <w:szCs w:val="22"/>
              </w:rPr>
              <w:t>2</w:t>
            </w:r>
          </w:p>
        </w:tc>
        <w:tc>
          <w:tcPr>
            <w:tcW w:w="709"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sidRPr="00D359F4">
              <w:rPr>
                <w:rFonts w:ascii="Times New Roman" w:hAnsi="Times New Roman" w:cs="Times New Roman"/>
                <w:sz w:val="22"/>
                <w:szCs w:val="22"/>
              </w:rPr>
              <w:t>4</w:t>
            </w:r>
          </w:p>
        </w:tc>
      </w:tr>
      <w:tr w:rsidR="00C90A23" w:rsidRPr="00D359F4" w:rsidTr="00436231">
        <w:tc>
          <w:tcPr>
            <w:tcW w:w="568" w:type="dxa"/>
            <w:shd w:val="clear" w:color="auto" w:fill="auto"/>
            <w:vAlign w:val="center"/>
          </w:tcPr>
          <w:p w:rsidR="00C90A23" w:rsidRPr="00D359F4" w:rsidRDefault="00C90A23" w:rsidP="00436231">
            <w:pPr>
              <w:jc w:val="center"/>
              <w:rPr>
                <w:rFonts w:ascii="Times New Roman" w:hAnsi="Times New Roman" w:cs="Times New Roman"/>
                <w:bCs/>
                <w:color w:val="auto"/>
                <w:sz w:val="22"/>
                <w:szCs w:val="22"/>
              </w:rPr>
            </w:pPr>
            <w:r>
              <w:rPr>
                <w:rFonts w:ascii="Times New Roman" w:hAnsi="Times New Roman" w:cs="Times New Roman"/>
                <w:bCs/>
                <w:color w:val="auto"/>
                <w:sz w:val="22"/>
                <w:szCs w:val="22"/>
              </w:rPr>
              <w:t>6</w:t>
            </w:r>
          </w:p>
        </w:tc>
        <w:tc>
          <w:tcPr>
            <w:tcW w:w="3685" w:type="dxa"/>
            <w:shd w:val="clear" w:color="auto" w:fill="auto"/>
            <w:vAlign w:val="center"/>
          </w:tcPr>
          <w:p w:rsidR="00C90A23" w:rsidRPr="00D359F4" w:rsidRDefault="00C90A23" w:rsidP="00436231">
            <w:pPr>
              <w:widowControl/>
              <w:tabs>
                <w:tab w:val="right" w:leader="underscore" w:pos="9639"/>
              </w:tabs>
              <w:jc w:val="both"/>
              <w:rPr>
                <w:rFonts w:ascii="Times New Roman" w:hAnsi="Times New Roman"/>
                <w:color w:val="auto"/>
                <w:sz w:val="22"/>
                <w:szCs w:val="22"/>
              </w:rPr>
            </w:pPr>
            <w:r>
              <w:rPr>
                <w:rFonts w:ascii="Times New Roman" w:hAnsi="Times New Roman"/>
                <w:color w:val="auto"/>
                <w:sz w:val="22"/>
                <w:szCs w:val="22"/>
              </w:rPr>
              <w:t>Психические расстройства у пострадавших в результате террористического акта</w:t>
            </w:r>
          </w:p>
        </w:tc>
        <w:tc>
          <w:tcPr>
            <w:tcW w:w="1418" w:type="dxa"/>
            <w:vAlign w:val="center"/>
          </w:tcPr>
          <w:p w:rsidR="00C90A23" w:rsidRPr="00332820" w:rsidRDefault="00C90A23" w:rsidP="00436231">
            <w:pPr>
              <w:widowControl/>
              <w:jc w:val="center"/>
              <w:rPr>
                <w:rFonts w:ascii="Times New Roman" w:hAnsi="Times New Roman" w:cs="Times New Roman"/>
                <w:bCs/>
                <w:sz w:val="22"/>
                <w:szCs w:val="22"/>
              </w:rPr>
            </w:pPr>
            <w:r w:rsidRPr="00332820">
              <w:rPr>
                <w:rFonts w:ascii="Times New Roman" w:hAnsi="Times New Roman" w:cs="Times New Roman"/>
                <w:bCs/>
                <w:sz w:val="22"/>
                <w:szCs w:val="22"/>
              </w:rPr>
              <w:t>УК-2;</w:t>
            </w:r>
          </w:p>
          <w:p w:rsidR="00C90A23" w:rsidRPr="00D359F4" w:rsidRDefault="00C90A23" w:rsidP="00436231">
            <w:pPr>
              <w:widowControl/>
              <w:jc w:val="center"/>
              <w:rPr>
                <w:rFonts w:ascii="Times New Roman" w:hAnsi="Times New Roman" w:cs="Times New Roman"/>
                <w:bCs/>
                <w:sz w:val="22"/>
                <w:szCs w:val="22"/>
              </w:rPr>
            </w:pPr>
            <w:r w:rsidRPr="00332820">
              <w:rPr>
                <w:rFonts w:ascii="Times New Roman" w:hAnsi="Times New Roman" w:cs="Times New Roman"/>
                <w:bCs/>
                <w:sz w:val="22"/>
                <w:szCs w:val="22"/>
              </w:rPr>
              <w:t>ПК-5,7,12; ПСК-6,7,10, 12,15,18,26,27,29.</w:t>
            </w:r>
          </w:p>
        </w:tc>
        <w:tc>
          <w:tcPr>
            <w:tcW w:w="850"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567"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851"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sidRPr="00D359F4">
              <w:rPr>
                <w:rFonts w:ascii="Times New Roman" w:hAnsi="Times New Roman" w:cs="Times New Roman"/>
                <w:sz w:val="22"/>
                <w:szCs w:val="22"/>
              </w:rPr>
              <w:t>2</w:t>
            </w:r>
          </w:p>
        </w:tc>
        <w:tc>
          <w:tcPr>
            <w:tcW w:w="709"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8</w:t>
            </w:r>
          </w:p>
        </w:tc>
      </w:tr>
      <w:tr w:rsidR="00C90A23" w:rsidRPr="00D359F4" w:rsidTr="00436231">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jc w:val="center"/>
              <w:rPr>
                <w:rFonts w:ascii="Times New Roman" w:hAnsi="Times New Roman" w:cs="Times New Roman"/>
                <w:bCs/>
                <w:color w:val="auto"/>
                <w:sz w:val="22"/>
                <w:szCs w:val="22"/>
              </w:rPr>
            </w:pPr>
            <w:r>
              <w:rPr>
                <w:rFonts w:ascii="Times New Roman" w:hAnsi="Times New Roman" w:cs="Times New Roman"/>
                <w:bCs/>
                <w:color w:val="auto"/>
                <w:sz w:val="22"/>
                <w:szCs w:val="22"/>
              </w:rPr>
              <w:t>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371F41" w:rsidRDefault="00C90A23" w:rsidP="00436231">
            <w:pPr>
              <w:jc w:val="both"/>
              <w:rPr>
                <w:rFonts w:ascii="Times New Roman" w:hAnsi="Times New Roman" w:cs="Times New Roman"/>
                <w:bCs/>
                <w:color w:val="auto"/>
                <w:sz w:val="22"/>
                <w:szCs w:val="22"/>
              </w:rPr>
            </w:pPr>
            <w:r w:rsidRPr="00371F41">
              <w:rPr>
                <w:rFonts w:ascii="Times New Roman" w:hAnsi="Times New Roman" w:cs="Times New Roman"/>
                <w:bCs/>
                <w:color w:val="auto"/>
                <w:sz w:val="22"/>
                <w:szCs w:val="22"/>
              </w:rPr>
              <w:t>Актуальные вопросы скорой медицинской помощи в медицине катастроф</w:t>
            </w:r>
            <w:r>
              <w:rPr>
                <w:rFonts w:ascii="Times New Roman" w:hAnsi="Times New Roman" w:cs="Times New Roman"/>
                <w:bCs/>
                <w:color w:val="auto"/>
                <w:sz w:val="22"/>
                <w:szCs w:val="22"/>
              </w:rPr>
              <w:t>; с</w:t>
            </w:r>
            <w:r w:rsidRPr="00371F41">
              <w:rPr>
                <w:rFonts w:ascii="Times New Roman" w:hAnsi="Times New Roman" w:cs="Times New Roman"/>
                <w:bCs/>
                <w:color w:val="auto"/>
                <w:sz w:val="22"/>
                <w:szCs w:val="22"/>
              </w:rPr>
              <w:t>анитарно-авиационная эвакуация</w:t>
            </w:r>
          </w:p>
        </w:tc>
        <w:tc>
          <w:tcPr>
            <w:tcW w:w="1418" w:type="dxa"/>
            <w:tcBorders>
              <w:top w:val="single" w:sz="4" w:space="0" w:color="auto"/>
              <w:left w:val="single" w:sz="4" w:space="0" w:color="auto"/>
              <w:bottom w:val="single" w:sz="4" w:space="0" w:color="auto"/>
              <w:right w:val="single" w:sz="4" w:space="0" w:color="auto"/>
            </w:tcBorders>
            <w:vAlign w:val="center"/>
          </w:tcPr>
          <w:p w:rsidR="00C90A23" w:rsidRPr="00371F41" w:rsidRDefault="00C90A23" w:rsidP="00436231">
            <w:pPr>
              <w:widowControl/>
              <w:jc w:val="center"/>
              <w:rPr>
                <w:rFonts w:ascii="Times New Roman" w:hAnsi="Times New Roman" w:cs="Times New Roman"/>
                <w:noProof/>
                <w:sz w:val="22"/>
                <w:szCs w:val="22"/>
              </w:rPr>
            </w:pPr>
            <w:r>
              <w:rPr>
                <w:rFonts w:ascii="Times New Roman" w:hAnsi="Times New Roman" w:cs="Times New Roman"/>
                <w:noProof/>
                <w:sz w:val="22"/>
                <w:szCs w:val="22"/>
              </w:rPr>
              <w:t>ПК-3,5,7,12.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sidRPr="00D359F4">
              <w:rPr>
                <w:rFonts w:ascii="Times New Roman" w:hAnsi="Times New Roman" w:cs="Times New Roman"/>
                <w:sz w:val="22"/>
                <w:szCs w:val="22"/>
              </w:rPr>
              <w:t>6</w:t>
            </w:r>
          </w:p>
        </w:tc>
      </w:tr>
      <w:tr w:rsidR="00C90A23" w:rsidRPr="00D359F4" w:rsidTr="00436231">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jc w:val="center"/>
              <w:rPr>
                <w:rFonts w:ascii="Times New Roman" w:hAnsi="Times New Roman" w:cs="Times New Roman"/>
                <w:bCs/>
                <w:color w:val="auto"/>
                <w:sz w:val="22"/>
                <w:szCs w:val="22"/>
              </w:rPr>
            </w:pPr>
            <w:r>
              <w:rPr>
                <w:rFonts w:ascii="Times New Roman" w:hAnsi="Times New Roman" w:cs="Times New Roman"/>
                <w:bCs/>
                <w:color w:val="auto"/>
                <w:sz w:val="22"/>
                <w:szCs w:val="22"/>
              </w:rPr>
              <w:t>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371F41" w:rsidRDefault="00C90A23" w:rsidP="00436231">
            <w:pPr>
              <w:jc w:val="both"/>
              <w:rPr>
                <w:rFonts w:ascii="Times New Roman" w:hAnsi="Times New Roman" w:cs="Times New Roman"/>
                <w:bCs/>
                <w:color w:val="auto"/>
                <w:sz w:val="22"/>
                <w:szCs w:val="22"/>
              </w:rPr>
            </w:pPr>
            <w:r w:rsidRPr="00371F41">
              <w:rPr>
                <w:rFonts w:ascii="Times New Roman" w:hAnsi="Times New Roman" w:cs="Times New Roman"/>
                <w:bCs/>
                <w:color w:val="auto"/>
                <w:sz w:val="22"/>
                <w:szCs w:val="22"/>
              </w:rPr>
              <w:t xml:space="preserve">Организация медицинской помощи пострадавшим в чрезвычайных ситуациях </w:t>
            </w:r>
            <w:r>
              <w:rPr>
                <w:rFonts w:ascii="Times New Roman" w:hAnsi="Times New Roman" w:cs="Times New Roman"/>
                <w:bCs/>
                <w:color w:val="auto"/>
                <w:sz w:val="22"/>
                <w:szCs w:val="22"/>
              </w:rPr>
              <w:t>дорожно-</w:t>
            </w:r>
            <w:r w:rsidRPr="00371F41">
              <w:rPr>
                <w:rFonts w:ascii="Times New Roman" w:hAnsi="Times New Roman" w:cs="Times New Roman"/>
                <w:bCs/>
                <w:color w:val="auto"/>
                <w:sz w:val="22"/>
                <w:szCs w:val="22"/>
              </w:rPr>
              <w:t>транспортного, взрыво- и пожароопасного характера</w:t>
            </w:r>
          </w:p>
        </w:tc>
        <w:tc>
          <w:tcPr>
            <w:tcW w:w="1418" w:type="dxa"/>
            <w:tcBorders>
              <w:top w:val="single" w:sz="4" w:space="0" w:color="auto"/>
              <w:left w:val="single" w:sz="4" w:space="0" w:color="auto"/>
              <w:bottom w:val="single" w:sz="4" w:space="0" w:color="auto"/>
              <w:right w:val="single" w:sz="4" w:space="0" w:color="auto"/>
            </w:tcBorders>
            <w:vAlign w:val="center"/>
          </w:tcPr>
          <w:p w:rsidR="00C90A23" w:rsidRPr="00371F41" w:rsidRDefault="00C90A23" w:rsidP="00436231">
            <w:pPr>
              <w:widowControl/>
              <w:jc w:val="center"/>
              <w:rPr>
                <w:rFonts w:ascii="Times New Roman" w:hAnsi="Times New Roman" w:cs="Times New Roman"/>
                <w:noProof/>
                <w:sz w:val="22"/>
                <w:szCs w:val="22"/>
              </w:rPr>
            </w:pPr>
            <w:r>
              <w:rPr>
                <w:rFonts w:ascii="Times New Roman" w:hAnsi="Times New Roman" w:cs="Times New Roman"/>
                <w:noProof/>
                <w:sz w:val="22"/>
                <w:szCs w:val="22"/>
              </w:rPr>
              <w:t>ПК-3,5,7,12.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sidRPr="00D359F4">
              <w:rPr>
                <w:rFonts w:ascii="Times New Roman" w:hAnsi="Times New Roman" w:cs="Times New Roman"/>
                <w:sz w:val="22"/>
                <w:szCs w:val="22"/>
              </w:rPr>
              <w:t>3</w:t>
            </w:r>
          </w:p>
        </w:tc>
      </w:tr>
      <w:tr w:rsidR="00C90A23" w:rsidRPr="00D359F4" w:rsidTr="00436231">
        <w:trPr>
          <w:trHeight w:val="14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jc w:val="center"/>
              <w:rPr>
                <w:rFonts w:ascii="Times New Roman" w:hAnsi="Times New Roman" w:cs="Times New Roman"/>
                <w:bCs/>
                <w:color w:val="auto"/>
                <w:sz w:val="22"/>
                <w:szCs w:val="22"/>
              </w:rPr>
            </w:pPr>
            <w:r>
              <w:rPr>
                <w:rFonts w:ascii="Times New Roman" w:hAnsi="Times New Roman" w:cs="Times New Roman"/>
                <w:bCs/>
                <w:color w:val="auto"/>
                <w:sz w:val="22"/>
                <w:szCs w:val="22"/>
              </w:rPr>
              <w:lastRenderedPageBreak/>
              <w:t>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371F41" w:rsidRDefault="00C90A23" w:rsidP="00436231">
            <w:pPr>
              <w:jc w:val="both"/>
              <w:rPr>
                <w:rFonts w:ascii="Times New Roman" w:hAnsi="Times New Roman" w:cs="Times New Roman"/>
                <w:bCs/>
                <w:color w:val="auto"/>
                <w:sz w:val="22"/>
                <w:szCs w:val="22"/>
              </w:rPr>
            </w:pPr>
            <w:r w:rsidRPr="00371F41">
              <w:rPr>
                <w:rFonts w:ascii="Times New Roman" w:hAnsi="Times New Roman" w:cs="Times New Roman"/>
                <w:bCs/>
                <w:color w:val="auto"/>
                <w:sz w:val="22"/>
                <w:szCs w:val="22"/>
              </w:rPr>
              <w:t>Организация оказания медико-психологической и психотерапевтической помощи пораженным и пострадавшим в чрезвычайных ситуациях</w:t>
            </w:r>
          </w:p>
        </w:tc>
        <w:tc>
          <w:tcPr>
            <w:tcW w:w="1418" w:type="dxa"/>
            <w:tcBorders>
              <w:top w:val="single" w:sz="4" w:space="0" w:color="auto"/>
              <w:left w:val="single" w:sz="4" w:space="0" w:color="auto"/>
              <w:bottom w:val="single" w:sz="4" w:space="0" w:color="auto"/>
              <w:right w:val="single" w:sz="4" w:space="0" w:color="auto"/>
            </w:tcBorders>
            <w:vAlign w:val="center"/>
          </w:tcPr>
          <w:p w:rsidR="00C90A23" w:rsidRPr="00371F41" w:rsidRDefault="00C90A23" w:rsidP="00436231">
            <w:pPr>
              <w:widowControl/>
              <w:jc w:val="center"/>
              <w:rPr>
                <w:rFonts w:ascii="Times New Roman" w:hAnsi="Times New Roman" w:cs="Times New Roman"/>
                <w:noProof/>
                <w:sz w:val="22"/>
                <w:szCs w:val="22"/>
              </w:rPr>
            </w:pPr>
            <w:r>
              <w:rPr>
                <w:rFonts w:ascii="Times New Roman" w:hAnsi="Times New Roman" w:cs="Times New Roman"/>
                <w:noProof/>
                <w:sz w:val="22"/>
                <w:szCs w:val="22"/>
              </w:rPr>
              <w:t xml:space="preserve">ПК-3,5,7,12;  </w:t>
            </w:r>
            <w:r w:rsidRPr="00FF7768">
              <w:rPr>
                <w:rFonts w:ascii="Times New Roman" w:hAnsi="Times New Roman" w:cs="Times New Roman"/>
                <w:noProof/>
                <w:sz w:val="22"/>
                <w:szCs w:val="22"/>
              </w:rPr>
              <w:t>ПСК-6</w:t>
            </w:r>
            <w:r>
              <w:rPr>
                <w:rFonts w:ascii="Times New Roman" w:hAnsi="Times New Roman" w:cs="Times New Roman"/>
                <w:noProof/>
                <w:sz w:val="22"/>
                <w:szCs w:val="22"/>
              </w:rPr>
              <w:t xml:space="preserve">,7,10, 12, </w:t>
            </w:r>
            <w:r w:rsidRPr="00B37309">
              <w:rPr>
                <w:rFonts w:ascii="Times New Roman" w:hAnsi="Times New Roman" w:cs="Times New Roman"/>
                <w:noProof/>
                <w:sz w:val="22"/>
                <w:szCs w:val="22"/>
              </w:rPr>
              <w:t>18,26,27,</w:t>
            </w:r>
            <w:r>
              <w:rPr>
                <w:rFonts w:ascii="Times New Roman" w:hAnsi="Times New Roman" w:cs="Times New Roman"/>
                <w:noProof/>
                <w:sz w:val="22"/>
                <w:szCs w:val="22"/>
              </w:rPr>
              <w:t xml:space="preserve"> </w:t>
            </w:r>
            <w:r w:rsidRPr="00B37309">
              <w:rPr>
                <w:rFonts w:ascii="Times New Roman" w:hAnsi="Times New Roman" w:cs="Times New Roman"/>
                <w:noProof/>
                <w:sz w:val="22"/>
                <w:szCs w:val="22"/>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9</w:t>
            </w:r>
          </w:p>
        </w:tc>
      </w:tr>
      <w:tr w:rsidR="00C90A23" w:rsidRPr="00D359F4" w:rsidTr="00436231">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jc w:val="center"/>
              <w:rPr>
                <w:rFonts w:ascii="Times New Roman" w:hAnsi="Times New Roman" w:cs="Times New Roman"/>
                <w:bCs/>
                <w:color w:val="auto"/>
                <w:sz w:val="22"/>
                <w:szCs w:val="22"/>
              </w:rPr>
            </w:pPr>
            <w:r>
              <w:rPr>
                <w:rFonts w:ascii="Times New Roman" w:hAnsi="Times New Roman" w:cs="Times New Roman"/>
                <w:bCs/>
                <w:color w:val="auto"/>
                <w:sz w:val="22"/>
                <w:szCs w:val="22"/>
              </w:rPr>
              <w:t>10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371F41" w:rsidRDefault="00C90A23" w:rsidP="00436231">
            <w:pPr>
              <w:jc w:val="both"/>
              <w:rPr>
                <w:rFonts w:ascii="Times New Roman" w:hAnsi="Times New Roman" w:cs="Times New Roman"/>
                <w:bCs/>
                <w:color w:val="auto"/>
                <w:sz w:val="22"/>
                <w:szCs w:val="22"/>
              </w:rPr>
            </w:pPr>
            <w:r w:rsidRPr="00371F41">
              <w:rPr>
                <w:rFonts w:ascii="Times New Roman" w:hAnsi="Times New Roman" w:cs="Times New Roman"/>
                <w:bCs/>
                <w:color w:val="auto"/>
                <w:sz w:val="22"/>
                <w:szCs w:val="22"/>
              </w:rPr>
              <w:t>Организация оказания медицинской помощи пораженным при радиационных авариях</w:t>
            </w:r>
            <w:r>
              <w:rPr>
                <w:rFonts w:ascii="Times New Roman" w:hAnsi="Times New Roman" w:cs="Times New Roman"/>
                <w:bCs/>
                <w:color w:val="auto"/>
                <w:sz w:val="22"/>
                <w:szCs w:val="22"/>
              </w:rPr>
              <w:t>:</w:t>
            </w:r>
            <w:r w:rsidRPr="00371F41">
              <w:rPr>
                <w:rFonts w:ascii="Times New Roman" w:hAnsi="Times New Roman" w:cs="Times New Roman"/>
                <w:bCs/>
                <w:color w:val="auto"/>
                <w:sz w:val="22"/>
                <w:szCs w:val="22"/>
              </w:rPr>
              <w:t xml:space="preserve"> работ</w:t>
            </w:r>
            <w:r>
              <w:rPr>
                <w:rFonts w:ascii="Times New Roman" w:hAnsi="Times New Roman" w:cs="Times New Roman"/>
                <w:bCs/>
                <w:color w:val="auto"/>
                <w:sz w:val="22"/>
                <w:szCs w:val="22"/>
              </w:rPr>
              <w:t>а</w:t>
            </w:r>
            <w:r w:rsidRPr="00371F41">
              <w:rPr>
                <w:rFonts w:ascii="Times New Roman" w:hAnsi="Times New Roman" w:cs="Times New Roman"/>
                <w:bCs/>
                <w:color w:val="auto"/>
                <w:sz w:val="22"/>
                <w:szCs w:val="22"/>
              </w:rPr>
              <w:t xml:space="preserve"> специализированной радиологической бригады постоянной готовности</w:t>
            </w:r>
          </w:p>
        </w:tc>
        <w:tc>
          <w:tcPr>
            <w:tcW w:w="1418" w:type="dxa"/>
            <w:tcBorders>
              <w:top w:val="single" w:sz="4" w:space="0" w:color="auto"/>
              <w:left w:val="single" w:sz="4" w:space="0" w:color="auto"/>
              <w:bottom w:val="single" w:sz="4" w:space="0" w:color="auto"/>
              <w:right w:val="single" w:sz="4" w:space="0" w:color="auto"/>
            </w:tcBorders>
            <w:vAlign w:val="center"/>
          </w:tcPr>
          <w:p w:rsidR="00C90A23" w:rsidRPr="00371F41" w:rsidRDefault="00C90A23" w:rsidP="00436231">
            <w:pPr>
              <w:widowControl/>
              <w:jc w:val="center"/>
              <w:rPr>
                <w:rFonts w:ascii="Times New Roman" w:hAnsi="Times New Roman" w:cs="Times New Roman"/>
                <w:noProof/>
                <w:sz w:val="22"/>
                <w:szCs w:val="22"/>
              </w:rPr>
            </w:pPr>
            <w:r>
              <w:rPr>
                <w:rFonts w:ascii="Times New Roman" w:hAnsi="Times New Roman" w:cs="Times New Roman"/>
                <w:noProof/>
                <w:sz w:val="22"/>
                <w:szCs w:val="22"/>
              </w:rPr>
              <w:t>ПК-</w:t>
            </w:r>
            <w:r w:rsidRPr="00B37309">
              <w:rPr>
                <w:rFonts w:ascii="Times New Roman" w:hAnsi="Times New Roman" w:cs="Times New Roman"/>
                <w:noProof/>
                <w:sz w:val="22"/>
                <w:szCs w:val="22"/>
              </w:rPr>
              <w:t>3,5,7,12</w:t>
            </w:r>
            <w:r>
              <w:rPr>
                <w:rFonts w:ascii="Times New Roman" w:hAnsi="Times New Roman" w:cs="Times New Roman"/>
                <w:noProof/>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5</w:t>
            </w:r>
          </w:p>
        </w:tc>
      </w:tr>
      <w:tr w:rsidR="00C90A23" w:rsidRPr="00D359F4" w:rsidTr="00436231">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jc w:val="center"/>
              <w:rPr>
                <w:rFonts w:ascii="Times New Roman" w:hAnsi="Times New Roman" w:cs="Times New Roman"/>
                <w:bCs/>
                <w:color w:val="auto"/>
                <w:sz w:val="22"/>
                <w:szCs w:val="22"/>
              </w:rPr>
            </w:pPr>
            <w:r>
              <w:rPr>
                <w:rFonts w:ascii="Times New Roman" w:hAnsi="Times New Roman" w:cs="Times New Roman"/>
                <w:bCs/>
                <w:color w:val="auto"/>
                <w:sz w:val="22"/>
                <w:szCs w:val="22"/>
              </w:rPr>
              <w:t>11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371F41" w:rsidRDefault="00C90A23" w:rsidP="00436231">
            <w:pPr>
              <w:jc w:val="both"/>
              <w:rPr>
                <w:rFonts w:ascii="Times New Roman" w:hAnsi="Times New Roman" w:cs="Times New Roman"/>
                <w:bCs/>
                <w:color w:val="auto"/>
                <w:sz w:val="22"/>
                <w:szCs w:val="22"/>
              </w:rPr>
            </w:pPr>
            <w:r w:rsidRPr="00371F41">
              <w:rPr>
                <w:rFonts w:ascii="Times New Roman" w:hAnsi="Times New Roman" w:cs="Times New Roman"/>
                <w:bCs/>
                <w:color w:val="auto"/>
                <w:sz w:val="22"/>
                <w:szCs w:val="22"/>
              </w:rPr>
              <w:t>Порядок применения медицинских средств противорадиационной защиты в очагах радиационных поражений</w:t>
            </w:r>
          </w:p>
        </w:tc>
        <w:tc>
          <w:tcPr>
            <w:tcW w:w="1418" w:type="dxa"/>
            <w:tcBorders>
              <w:top w:val="single" w:sz="4" w:space="0" w:color="auto"/>
              <w:left w:val="single" w:sz="4" w:space="0" w:color="auto"/>
              <w:bottom w:val="single" w:sz="4" w:space="0" w:color="auto"/>
              <w:right w:val="single" w:sz="4" w:space="0" w:color="auto"/>
            </w:tcBorders>
            <w:vAlign w:val="center"/>
          </w:tcPr>
          <w:p w:rsidR="00C90A23" w:rsidRPr="00371F41" w:rsidRDefault="00C90A23" w:rsidP="00436231">
            <w:pPr>
              <w:widowControl/>
              <w:jc w:val="center"/>
              <w:rPr>
                <w:rFonts w:ascii="Times New Roman" w:hAnsi="Times New Roman" w:cs="Times New Roman"/>
                <w:noProof/>
                <w:sz w:val="22"/>
                <w:szCs w:val="22"/>
              </w:rPr>
            </w:pPr>
            <w:r>
              <w:rPr>
                <w:rFonts w:ascii="Times New Roman" w:hAnsi="Times New Roman" w:cs="Times New Roman"/>
                <w:noProof/>
                <w:sz w:val="22"/>
                <w:szCs w:val="22"/>
              </w:rPr>
              <w:t>ПК--3,</w:t>
            </w:r>
            <w:r w:rsidRPr="00B37309">
              <w:rPr>
                <w:rFonts w:ascii="Times New Roman" w:hAnsi="Times New Roman" w:cs="Times New Roman"/>
                <w:noProof/>
                <w:sz w:val="22"/>
                <w:szCs w:val="22"/>
              </w:rPr>
              <w:t>7,12</w:t>
            </w:r>
            <w:r>
              <w:rPr>
                <w:rFonts w:ascii="Times New Roman" w:hAnsi="Times New Roman" w:cs="Times New Roman"/>
                <w:noProof/>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sidRPr="00D359F4">
              <w:rPr>
                <w:rFonts w:ascii="Times New Roman" w:hAnsi="Times New Roman" w:cs="Times New Roman"/>
                <w:sz w:val="22"/>
                <w:szCs w:val="22"/>
              </w:rPr>
              <w:t>6</w:t>
            </w:r>
          </w:p>
        </w:tc>
      </w:tr>
      <w:tr w:rsidR="00C90A23" w:rsidRPr="00D359F4" w:rsidTr="00436231">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jc w:val="center"/>
              <w:rPr>
                <w:rFonts w:ascii="Times New Roman" w:hAnsi="Times New Roman" w:cs="Times New Roman"/>
                <w:bCs/>
                <w:color w:val="auto"/>
                <w:sz w:val="22"/>
                <w:szCs w:val="22"/>
              </w:rPr>
            </w:pPr>
            <w:r>
              <w:rPr>
                <w:rFonts w:ascii="Times New Roman" w:hAnsi="Times New Roman" w:cs="Times New Roman"/>
                <w:bCs/>
                <w:color w:val="auto"/>
                <w:sz w:val="22"/>
                <w:szCs w:val="22"/>
              </w:rPr>
              <w:t>12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371F41" w:rsidRDefault="00C90A23" w:rsidP="00436231">
            <w:pPr>
              <w:jc w:val="both"/>
              <w:rPr>
                <w:rFonts w:ascii="Times New Roman" w:hAnsi="Times New Roman" w:cs="Times New Roman"/>
                <w:bCs/>
                <w:color w:val="auto"/>
                <w:sz w:val="22"/>
                <w:szCs w:val="22"/>
              </w:rPr>
            </w:pPr>
            <w:r w:rsidRPr="00371F41">
              <w:rPr>
                <w:rFonts w:ascii="Times New Roman" w:hAnsi="Times New Roman" w:cs="Times New Roman"/>
                <w:bCs/>
                <w:color w:val="auto"/>
                <w:sz w:val="22"/>
                <w:szCs w:val="22"/>
              </w:rPr>
              <w:t>Санитарно-противоэпидемические (профилактические) мероприятия при ликвидации последствий чрезвычайных ситуаций</w:t>
            </w:r>
          </w:p>
        </w:tc>
        <w:tc>
          <w:tcPr>
            <w:tcW w:w="1418" w:type="dxa"/>
            <w:tcBorders>
              <w:top w:val="single" w:sz="4" w:space="0" w:color="auto"/>
              <w:left w:val="single" w:sz="4" w:space="0" w:color="auto"/>
              <w:bottom w:val="single" w:sz="4" w:space="0" w:color="auto"/>
              <w:right w:val="single" w:sz="4" w:space="0" w:color="auto"/>
            </w:tcBorders>
            <w:vAlign w:val="center"/>
          </w:tcPr>
          <w:p w:rsidR="00C90A23" w:rsidRPr="00371F41" w:rsidRDefault="00C90A23" w:rsidP="00436231">
            <w:pPr>
              <w:widowControl/>
              <w:jc w:val="center"/>
              <w:rPr>
                <w:rFonts w:ascii="Times New Roman" w:hAnsi="Times New Roman" w:cs="Times New Roman"/>
                <w:noProof/>
                <w:sz w:val="22"/>
                <w:szCs w:val="22"/>
              </w:rPr>
            </w:pPr>
            <w:r>
              <w:rPr>
                <w:rFonts w:ascii="Times New Roman" w:hAnsi="Times New Roman" w:cs="Times New Roman"/>
                <w:noProof/>
                <w:sz w:val="22"/>
                <w:szCs w:val="22"/>
              </w:rPr>
              <w:t>ПК-3,7,12.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4</w:t>
            </w:r>
          </w:p>
        </w:tc>
      </w:tr>
      <w:tr w:rsidR="00C90A23" w:rsidRPr="00D359F4" w:rsidTr="00436231">
        <w:tc>
          <w:tcPr>
            <w:tcW w:w="568" w:type="dxa"/>
            <w:shd w:val="clear" w:color="auto" w:fill="auto"/>
            <w:vAlign w:val="center"/>
          </w:tcPr>
          <w:p w:rsidR="00C90A23" w:rsidRPr="00D359F4" w:rsidRDefault="00C90A23" w:rsidP="00436231">
            <w:pPr>
              <w:jc w:val="center"/>
              <w:rPr>
                <w:rFonts w:ascii="Times New Roman" w:hAnsi="Times New Roman" w:cs="Times New Roman"/>
                <w:bCs/>
                <w:color w:val="auto"/>
                <w:sz w:val="22"/>
                <w:szCs w:val="22"/>
              </w:rPr>
            </w:pPr>
          </w:p>
        </w:tc>
        <w:tc>
          <w:tcPr>
            <w:tcW w:w="3685" w:type="dxa"/>
            <w:shd w:val="clear" w:color="auto" w:fill="auto"/>
            <w:vAlign w:val="center"/>
          </w:tcPr>
          <w:p w:rsidR="00C90A23" w:rsidRPr="00D359F4" w:rsidRDefault="00C90A23" w:rsidP="00436231">
            <w:pPr>
              <w:jc w:val="center"/>
              <w:rPr>
                <w:rFonts w:ascii="Times New Roman" w:hAnsi="Times New Roman" w:cs="Times New Roman"/>
                <w:bCs/>
                <w:color w:val="auto"/>
                <w:sz w:val="22"/>
                <w:szCs w:val="22"/>
              </w:rPr>
            </w:pPr>
            <w:r w:rsidRPr="00D359F4">
              <w:rPr>
                <w:rFonts w:ascii="Times New Roman" w:hAnsi="Times New Roman" w:cs="Times New Roman"/>
                <w:bCs/>
                <w:color w:val="auto"/>
                <w:sz w:val="22"/>
                <w:szCs w:val="22"/>
              </w:rPr>
              <w:t>Итого:</w:t>
            </w:r>
          </w:p>
        </w:tc>
        <w:tc>
          <w:tcPr>
            <w:tcW w:w="1418" w:type="dxa"/>
            <w:vAlign w:val="center"/>
          </w:tcPr>
          <w:p w:rsidR="00C90A23" w:rsidRPr="00D359F4" w:rsidRDefault="00C90A23" w:rsidP="00436231">
            <w:pPr>
              <w:widowControl/>
              <w:jc w:val="center"/>
              <w:rPr>
                <w:rFonts w:ascii="Times New Roman" w:hAnsi="Times New Roman" w:cs="Times New Roman"/>
                <w:noProof/>
                <w:sz w:val="22"/>
                <w:szCs w:val="22"/>
              </w:rPr>
            </w:pPr>
          </w:p>
        </w:tc>
        <w:tc>
          <w:tcPr>
            <w:tcW w:w="850"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6</w:t>
            </w:r>
          </w:p>
        </w:tc>
        <w:tc>
          <w:tcPr>
            <w:tcW w:w="992"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8</w:t>
            </w:r>
          </w:p>
        </w:tc>
        <w:tc>
          <w:tcPr>
            <w:tcW w:w="567"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13</w:t>
            </w:r>
          </w:p>
        </w:tc>
        <w:tc>
          <w:tcPr>
            <w:tcW w:w="851"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Pr>
                <w:rFonts w:ascii="Times New Roman" w:hAnsi="Times New Roman" w:cs="Times New Roman"/>
                <w:sz w:val="22"/>
                <w:szCs w:val="22"/>
              </w:rPr>
              <w:t>45</w:t>
            </w:r>
          </w:p>
        </w:tc>
        <w:tc>
          <w:tcPr>
            <w:tcW w:w="709" w:type="dxa"/>
            <w:shd w:val="clear" w:color="auto" w:fill="auto"/>
            <w:vAlign w:val="center"/>
          </w:tcPr>
          <w:p w:rsidR="00C90A23" w:rsidRPr="00D359F4" w:rsidRDefault="00C90A23" w:rsidP="00436231">
            <w:pPr>
              <w:widowControl/>
              <w:jc w:val="center"/>
              <w:rPr>
                <w:rFonts w:ascii="Times New Roman" w:hAnsi="Times New Roman" w:cs="Times New Roman"/>
                <w:sz w:val="22"/>
                <w:szCs w:val="22"/>
              </w:rPr>
            </w:pPr>
            <w:r w:rsidRPr="00D359F4">
              <w:rPr>
                <w:rFonts w:ascii="Times New Roman" w:hAnsi="Times New Roman" w:cs="Times New Roman"/>
                <w:sz w:val="22"/>
                <w:szCs w:val="22"/>
              </w:rPr>
              <w:t>72</w:t>
            </w:r>
          </w:p>
        </w:tc>
      </w:tr>
    </w:tbl>
    <w:p w:rsidR="00C90A23" w:rsidRDefault="00C90A23" w:rsidP="00C90A23">
      <w:pPr>
        <w:tabs>
          <w:tab w:val="left" w:pos="0"/>
          <w:tab w:val="left" w:pos="993"/>
        </w:tabs>
        <w:ind w:firstLine="567"/>
        <w:jc w:val="both"/>
        <w:rPr>
          <w:rFonts w:ascii="Times New Roman" w:hAnsi="Times New Roman" w:cs="Times New Roman"/>
          <w:b/>
          <w:sz w:val="22"/>
          <w:szCs w:val="22"/>
          <w:highlight w:val="yellow"/>
        </w:rPr>
      </w:pPr>
    </w:p>
    <w:p w:rsidR="00C90A23" w:rsidRPr="004C1A2A" w:rsidRDefault="00C90A23" w:rsidP="00C90A23">
      <w:pPr>
        <w:widowControl/>
        <w:ind w:firstLine="567"/>
        <w:jc w:val="both"/>
        <w:rPr>
          <w:rFonts w:ascii="Times New Roman" w:hAnsi="Times New Roman" w:cs="Times New Roman"/>
          <w:b/>
          <w:sz w:val="28"/>
          <w:szCs w:val="28"/>
        </w:rPr>
      </w:pPr>
      <w:r w:rsidRPr="004C1A2A">
        <w:rPr>
          <w:rFonts w:ascii="Times New Roman" w:hAnsi="Times New Roman" w:cs="Times New Roman"/>
          <w:b/>
          <w:sz w:val="28"/>
          <w:szCs w:val="28"/>
        </w:rPr>
        <w:t>Содержание дисциплины (модуля) «</w:t>
      </w:r>
      <w:r w:rsidRPr="00904454">
        <w:rPr>
          <w:rFonts w:ascii="Times New Roman" w:hAnsi="Times New Roman" w:cs="Times New Roman"/>
          <w:b/>
          <w:sz w:val="28"/>
          <w:szCs w:val="28"/>
        </w:rPr>
        <w:t>Медицина чрезвычайных ситуаций»</w:t>
      </w:r>
      <w:r w:rsidRPr="004C1A2A">
        <w:rPr>
          <w:rFonts w:ascii="Times New Roman" w:hAnsi="Times New Roman" w:cs="Times New Roman"/>
          <w:b/>
          <w:sz w:val="28"/>
          <w:szCs w:val="28"/>
        </w:rPr>
        <w:t>.</w:t>
      </w:r>
    </w:p>
    <w:p w:rsidR="00C90A23" w:rsidRPr="00AF4251" w:rsidRDefault="00C90A23" w:rsidP="00C90A23">
      <w:pPr>
        <w:tabs>
          <w:tab w:val="left" w:pos="0"/>
          <w:tab w:val="left" w:pos="993"/>
        </w:tabs>
        <w:ind w:firstLine="567"/>
        <w:jc w:val="both"/>
        <w:rPr>
          <w:rFonts w:ascii="Times New Roman" w:hAnsi="Times New Roman" w:cs="Times New Roman"/>
          <w:color w:val="auto"/>
          <w:sz w:val="28"/>
          <w:szCs w:val="28"/>
        </w:rPr>
      </w:pPr>
      <w:r w:rsidRPr="00AF4251">
        <w:rPr>
          <w:rFonts w:ascii="Times New Roman" w:hAnsi="Times New Roman" w:cs="Times New Roman"/>
          <w:b/>
          <w:sz w:val="28"/>
          <w:szCs w:val="28"/>
        </w:rPr>
        <w:t>1.</w:t>
      </w:r>
      <w:r w:rsidRPr="00AF4251">
        <w:rPr>
          <w:rFonts w:ascii="Times New Roman" w:hAnsi="Times New Roman" w:cs="Times New Roman"/>
          <w:b/>
          <w:bCs/>
          <w:sz w:val="28"/>
          <w:szCs w:val="28"/>
        </w:rPr>
        <w:t xml:space="preserve"> </w:t>
      </w:r>
      <w:r w:rsidRPr="00AF4251">
        <w:rPr>
          <w:rFonts w:ascii="Times New Roman" w:hAnsi="Times New Roman" w:cs="Times New Roman"/>
          <w:b/>
          <w:color w:val="auto"/>
          <w:sz w:val="28"/>
          <w:szCs w:val="28"/>
        </w:rPr>
        <w:t xml:space="preserve">Общая характеристика и медико-санитарные последствия чрезвычайных ситуаций. </w:t>
      </w:r>
      <w:r w:rsidRPr="00AF4251">
        <w:rPr>
          <w:rFonts w:ascii="Times New Roman" w:hAnsi="Times New Roman" w:cs="Times New Roman"/>
          <w:color w:val="auto"/>
          <w:sz w:val="28"/>
          <w:szCs w:val="28"/>
        </w:rPr>
        <w:t xml:space="preserve">Понятие «чрезвычайная ситуация». Классификация </w:t>
      </w:r>
      <w:r>
        <w:rPr>
          <w:rFonts w:ascii="Times New Roman" w:hAnsi="Times New Roman" w:cs="Times New Roman"/>
          <w:color w:val="auto"/>
          <w:sz w:val="28"/>
          <w:szCs w:val="28"/>
        </w:rPr>
        <w:t>ЧС</w:t>
      </w:r>
      <w:r w:rsidRPr="00AF4251">
        <w:rPr>
          <w:rFonts w:ascii="Times New Roman" w:hAnsi="Times New Roman" w:cs="Times New Roman"/>
          <w:color w:val="auto"/>
          <w:sz w:val="28"/>
          <w:szCs w:val="28"/>
        </w:rPr>
        <w:t xml:space="preserve"> и их источников. Фазы (стадии) развития и поражающие факторы при ЧС. Медико-санитарные последствия ЧС. ЧС в медицинской организации.</w:t>
      </w:r>
    </w:p>
    <w:p w:rsidR="00C90A23" w:rsidRPr="00AF4251" w:rsidRDefault="00C90A23" w:rsidP="00C90A23">
      <w:pPr>
        <w:widowControl/>
        <w:ind w:firstLine="567"/>
        <w:jc w:val="both"/>
        <w:rPr>
          <w:rFonts w:ascii="Times New Roman" w:hAnsi="Times New Roman" w:cs="Times New Roman"/>
          <w:color w:val="auto"/>
          <w:sz w:val="28"/>
          <w:szCs w:val="28"/>
        </w:rPr>
      </w:pPr>
      <w:r w:rsidRPr="00AF4251">
        <w:rPr>
          <w:rFonts w:ascii="Times New Roman" w:hAnsi="Times New Roman" w:cs="Times New Roman"/>
          <w:b/>
          <w:color w:val="auto"/>
          <w:sz w:val="28"/>
          <w:szCs w:val="28"/>
        </w:rPr>
        <w:t>2.</w:t>
      </w:r>
      <w:r w:rsidRPr="00AF4251">
        <w:rPr>
          <w:rFonts w:ascii="Times New Roman" w:hAnsi="Times New Roman" w:cs="Times New Roman"/>
          <w:b/>
          <w:sz w:val="28"/>
          <w:szCs w:val="28"/>
        </w:rPr>
        <w:t xml:space="preserve"> </w:t>
      </w:r>
      <w:r w:rsidRPr="00AF4251">
        <w:rPr>
          <w:rFonts w:ascii="Times New Roman" w:hAnsi="Times New Roman" w:cs="Times New Roman"/>
          <w:b/>
          <w:color w:val="auto"/>
          <w:sz w:val="28"/>
          <w:szCs w:val="28"/>
        </w:rPr>
        <w:t xml:space="preserve">Организация медицинского обеспечения населения при чрезвычайных ситуациях в рамках единой государственной системы предупреждения и ликвидации чрезвычайных ситуаций. </w:t>
      </w:r>
      <w:r w:rsidRPr="00AF4251">
        <w:rPr>
          <w:rFonts w:ascii="Times New Roman" w:hAnsi="Times New Roman" w:cs="Times New Roman"/>
          <w:color w:val="auto"/>
          <w:sz w:val="28"/>
          <w:szCs w:val="28"/>
        </w:rPr>
        <w:t>Задачи и основные принципы организации деятельности единой государственной системы предупреждения и ликвидации ЧС. Состав и функционирование единой государственной системы предупреждения и ликвидации ЧС и назначение ее элементов.</w:t>
      </w:r>
      <w:r w:rsidRPr="00AF4251">
        <w:rPr>
          <w:rFonts w:ascii="Times New Roman" w:eastAsia="Calibri" w:hAnsi="Times New Roman" w:cs="Times New Roman"/>
          <w:color w:val="auto"/>
          <w:sz w:val="28"/>
          <w:szCs w:val="28"/>
          <w:lang w:eastAsia="en-US"/>
        </w:rPr>
        <w:t xml:space="preserve"> </w:t>
      </w:r>
      <w:r w:rsidRPr="00AF4251">
        <w:rPr>
          <w:rFonts w:ascii="Times New Roman" w:hAnsi="Times New Roman" w:cs="Times New Roman"/>
          <w:color w:val="auto"/>
          <w:sz w:val="28"/>
          <w:szCs w:val="28"/>
        </w:rPr>
        <w:t>Всероссийская служба медицины катастроф (ВСМК), ее з</w:t>
      </w:r>
      <w:r w:rsidRPr="00AF4251">
        <w:rPr>
          <w:rFonts w:ascii="Times New Roman" w:hAnsi="Times New Roman" w:cs="Times New Roman"/>
          <w:sz w:val="28"/>
          <w:szCs w:val="28"/>
        </w:rPr>
        <w:t>адачи, о</w:t>
      </w:r>
      <w:r w:rsidRPr="00AF4251">
        <w:rPr>
          <w:rFonts w:ascii="Times New Roman" w:hAnsi="Times New Roman" w:cs="Times New Roman"/>
          <w:color w:val="auto"/>
          <w:sz w:val="28"/>
          <w:szCs w:val="28"/>
        </w:rPr>
        <w:t>рганизационно-методическое руководство и координация деятельности. Штаб ВСМК. Законодательные и нормативно-правовые основы управления ВСМК.</w:t>
      </w:r>
    </w:p>
    <w:p w:rsidR="00C90A23" w:rsidRPr="00AF4251" w:rsidRDefault="00C90A23" w:rsidP="00C90A23">
      <w:pPr>
        <w:ind w:firstLine="567"/>
        <w:jc w:val="both"/>
        <w:rPr>
          <w:rFonts w:ascii="Times New Roman" w:hAnsi="Times New Roman" w:cs="Times New Roman"/>
          <w:color w:val="auto"/>
          <w:sz w:val="28"/>
          <w:szCs w:val="28"/>
        </w:rPr>
      </w:pPr>
      <w:r w:rsidRPr="00AF4251">
        <w:rPr>
          <w:rFonts w:ascii="Times New Roman" w:hAnsi="Times New Roman" w:cs="Times New Roman"/>
          <w:b/>
          <w:color w:val="auto"/>
          <w:sz w:val="28"/>
          <w:szCs w:val="28"/>
        </w:rPr>
        <w:t>3. Организация лечебно-эвакуационного обеспечения населения при чрезвычайных ситуациях.</w:t>
      </w:r>
      <w:r w:rsidRPr="00AF4251">
        <w:rPr>
          <w:rFonts w:ascii="Times New Roman" w:eastAsia="Calibri" w:hAnsi="Times New Roman" w:cs="Times New Roman"/>
          <w:b/>
          <w:color w:val="auto"/>
          <w:sz w:val="28"/>
          <w:szCs w:val="28"/>
          <w:lang w:eastAsia="en-US"/>
        </w:rPr>
        <w:t xml:space="preserve"> </w:t>
      </w:r>
      <w:r w:rsidRPr="00AF4251">
        <w:rPr>
          <w:rFonts w:ascii="Times New Roman" w:eastAsia="Calibri" w:hAnsi="Times New Roman" w:cs="Times New Roman"/>
          <w:color w:val="auto"/>
          <w:sz w:val="28"/>
          <w:szCs w:val="28"/>
          <w:lang w:eastAsia="en-US"/>
        </w:rPr>
        <w:t>С</w:t>
      </w:r>
      <w:r w:rsidRPr="00AF4251">
        <w:rPr>
          <w:rFonts w:ascii="Times New Roman" w:hAnsi="Times New Roman" w:cs="Times New Roman"/>
          <w:color w:val="auto"/>
          <w:sz w:val="28"/>
          <w:szCs w:val="28"/>
        </w:rPr>
        <w:t>истема лечебно-эвакуационного обеспечения населения при ЧС, ее структура и предъявляемые к ней требования. Этапы медицинской эвакуации. Виды, объемы и порядок оказания медицинской помощи на этапах медицинской эвакуации.</w:t>
      </w:r>
    </w:p>
    <w:p w:rsidR="00C90A23" w:rsidRPr="00AF4251" w:rsidRDefault="00C90A23" w:rsidP="00C90A23">
      <w:pPr>
        <w:ind w:firstLine="567"/>
        <w:jc w:val="both"/>
        <w:rPr>
          <w:rFonts w:ascii="Times New Roman" w:hAnsi="Times New Roman" w:cs="Times New Roman"/>
          <w:color w:val="auto"/>
          <w:sz w:val="28"/>
          <w:szCs w:val="28"/>
        </w:rPr>
      </w:pPr>
      <w:r w:rsidRPr="00AF4251">
        <w:rPr>
          <w:rFonts w:ascii="Times New Roman" w:hAnsi="Times New Roman" w:cs="Times New Roman"/>
          <w:b/>
          <w:color w:val="auto"/>
          <w:sz w:val="28"/>
          <w:szCs w:val="28"/>
        </w:rPr>
        <w:t xml:space="preserve">4. Психические расстройства, развивающиеся вследствие ЧС. </w:t>
      </w:r>
      <w:r w:rsidRPr="00AF4251">
        <w:rPr>
          <w:rFonts w:ascii="Times New Roman" w:hAnsi="Times New Roman" w:cs="Times New Roman"/>
          <w:color w:val="auto"/>
          <w:sz w:val="28"/>
          <w:szCs w:val="28"/>
        </w:rPr>
        <w:t xml:space="preserve">Классификация психических расстройств, развивающихся вследствие ЧС. Острая реакция на стресс. Тревожные расстройства в структуре стрессовых расстройств. Посттравматическое стрессовое расстройство. Расстройство адаптации у пострадавших при ЧС. Реакция горя. Острая депрессивная </w:t>
      </w:r>
      <w:r w:rsidRPr="00AF4251">
        <w:rPr>
          <w:rFonts w:ascii="Times New Roman" w:hAnsi="Times New Roman" w:cs="Times New Roman"/>
          <w:color w:val="auto"/>
          <w:sz w:val="28"/>
          <w:szCs w:val="28"/>
        </w:rPr>
        <w:lastRenderedPageBreak/>
        <w:t>реакция.</w:t>
      </w:r>
    </w:p>
    <w:p w:rsidR="00C90A23" w:rsidRDefault="00C90A23" w:rsidP="00C90A23">
      <w:pPr>
        <w:tabs>
          <w:tab w:val="left" w:pos="1131"/>
        </w:tabs>
        <w:ind w:firstLine="567"/>
        <w:jc w:val="both"/>
        <w:rPr>
          <w:rFonts w:ascii="Times New Roman" w:hAnsi="Times New Roman" w:cs="Times New Roman"/>
          <w:color w:val="auto"/>
          <w:sz w:val="28"/>
          <w:szCs w:val="28"/>
        </w:rPr>
      </w:pPr>
      <w:r w:rsidRPr="00AF4251">
        <w:rPr>
          <w:rFonts w:ascii="Times New Roman" w:hAnsi="Times New Roman" w:cs="Times New Roman"/>
          <w:b/>
          <w:color w:val="auto"/>
          <w:sz w:val="28"/>
          <w:szCs w:val="28"/>
        </w:rPr>
        <w:t xml:space="preserve">5. Организация терапевтической помощи в чрезвычайных ситуациях. </w:t>
      </w:r>
      <w:r w:rsidRPr="00AF4251">
        <w:rPr>
          <w:rFonts w:ascii="Times New Roman" w:hAnsi="Times New Roman" w:cs="Times New Roman"/>
          <w:color w:val="auto"/>
          <w:sz w:val="28"/>
          <w:szCs w:val="28"/>
        </w:rPr>
        <w:t>Особенности оказания и организации терапевтической помощи при ЧС, катастрофах,</w:t>
      </w:r>
      <w:r w:rsidRPr="00AF4251">
        <w:rPr>
          <w:rFonts w:ascii="Times New Roman" w:eastAsia="Calibri" w:hAnsi="Times New Roman" w:cs="Times New Roman"/>
          <w:color w:val="auto"/>
          <w:sz w:val="28"/>
          <w:szCs w:val="28"/>
          <w:lang w:eastAsia="en-US"/>
        </w:rPr>
        <w:t xml:space="preserve"> </w:t>
      </w:r>
      <w:r w:rsidRPr="00AF4251">
        <w:rPr>
          <w:rFonts w:ascii="Times New Roman" w:hAnsi="Times New Roman" w:cs="Times New Roman"/>
          <w:color w:val="auto"/>
          <w:sz w:val="28"/>
          <w:szCs w:val="28"/>
        </w:rPr>
        <w:t>террористических актах и локальных вооруженных конфликтах. Методологические основы организации терапевтической помощи при ЧС.</w:t>
      </w:r>
    </w:p>
    <w:p w:rsidR="00C90A23" w:rsidRPr="00B5699C" w:rsidRDefault="00C90A23" w:rsidP="00C90A23">
      <w:pPr>
        <w:tabs>
          <w:tab w:val="left" w:pos="1131"/>
        </w:tabs>
        <w:ind w:firstLine="567"/>
        <w:jc w:val="both"/>
        <w:rPr>
          <w:rFonts w:ascii="Times New Roman" w:hAnsi="Times New Roman" w:cs="Times New Roman"/>
          <w:color w:val="auto"/>
          <w:sz w:val="28"/>
          <w:szCs w:val="28"/>
        </w:rPr>
      </w:pPr>
      <w:r w:rsidRPr="00B5699C">
        <w:rPr>
          <w:rFonts w:ascii="Times New Roman" w:hAnsi="Times New Roman" w:cs="Times New Roman"/>
          <w:b/>
          <w:color w:val="auto"/>
          <w:sz w:val="28"/>
          <w:szCs w:val="28"/>
        </w:rPr>
        <w:t>6. Психические расстройства у пострадавших в результате террористического акта.</w:t>
      </w:r>
      <w:r w:rsidRPr="00B5699C">
        <w:rPr>
          <w:rFonts w:ascii="Times New Roman" w:hAnsi="Times New Roman" w:cs="Times New Roman"/>
          <w:sz w:val="28"/>
          <w:szCs w:val="28"/>
        </w:rPr>
        <w:t xml:space="preserve"> </w:t>
      </w:r>
      <w:r w:rsidRPr="00B5699C">
        <w:rPr>
          <w:rFonts w:ascii="Times New Roman" w:hAnsi="Times New Roman" w:cs="Times New Roman"/>
          <w:color w:val="auto"/>
          <w:sz w:val="28"/>
          <w:szCs w:val="28"/>
        </w:rPr>
        <w:t>Острая реакция на стресс. Острая депрессивная реакция.</w:t>
      </w:r>
      <w:r w:rsidRPr="00B5699C">
        <w:rPr>
          <w:rFonts w:ascii="Times New Roman" w:hAnsi="Times New Roman" w:cs="Times New Roman"/>
          <w:sz w:val="28"/>
          <w:szCs w:val="28"/>
        </w:rPr>
        <w:t xml:space="preserve"> П</w:t>
      </w:r>
      <w:r w:rsidRPr="00B5699C">
        <w:rPr>
          <w:rFonts w:ascii="Times New Roman" w:hAnsi="Times New Roman" w:cs="Times New Roman"/>
          <w:color w:val="auto"/>
          <w:sz w:val="28"/>
          <w:szCs w:val="28"/>
        </w:rPr>
        <w:t>сихотерапевтические мероприятия</w:t>
      </w:r>
      <w:r w:rsidRPr="00B5699C">
        <w:rPr>
          <w:rFonts w:ascii="Times New Roman" w:hAnsi="Times New Roman" w:cs="Times New Roman"/>
          <w:sz w:val="28"/>
          <w:szCs w:val="28"/>
        </w:rPr>
        <w:t xml:space="preserve"> при т</w:t>
      </w:r>
      <w:r w:rsidRPr="00B5699C">
        <w:rPr>
          <w:rFonts w:ascii="Times New Roman" w:hAnsi="Times New Roman" w:cs="Times New Roman"/>
          <w:color w:val="auto"/>
          <w:sz w:val="28"/>
          <w:szCs w:val="28"/>
        </w:rPr>
        <w:t>ревожных и депрессивных симптомах в структуре стрессовых расстройств</w:t>
      </w:r>
      <w:r>
        <w:rPr>
          <w:rFonts w:ascii="Times New Roman" w:hAnsi="Times New Roman" w:cs="Times New Roman"/>
          <w:color w:val="auto"/>
          <w:sz w:val="28"/>
          <w:szCs w:val="28"/>
        </w:rPr>
        <w:t xml:space="preserve"> и </w:t>
      </w:r>
      <w:r w:rsidRPr="00B5699C">
        <w:rPr>
          <w:rFonts w:ascii="Times New Roman" w:hAnsi="Times New Roman" w:cs="Times New Roman"/>
          <w:color w:val="auto"/>
          <w:sz w:val="28"/>
          <w:szCs w:val="28"/>
        </w:rPr>
        <w:t>при реакции горя.</w:t>
      </w:r>
    </w:p>
    <w:p w:rsidR="00C90A23" w:rsidRPr="00B5699C" w:rsidRDefault="00C90A23" w:rsidP="00C90A23">
      <w:pPr>
        <w:tabs>
          <w:tab w:val="left" w:pos="1131"/>
        </w:tabs>
        <w:ind w:firstLine="567"/>
        <w:jc w:val="both"/>
        <w:rPr>
          <w:rFonts w:ascii="Times New Roman" w:hAnsi="Times New Roman" w:cs="Times New Roman"/>
          <w:color w:val="auto"/>
          <w:sz w:val="28"/>
          <w:szCs w:val="28"/>
        </w:rPr>
      </w:pPr>
      <w:r w:rsidRPr="00B5699C">
        <w:rPr>
          <w:rFonts w:ascii="Times New Roman" w:hAnsi="Times New Roman" w:cs="Times New Roman"/>
          <w:b/>
          <w:color w:val="auto"/>
          <w:sz w:val="28"/>
          <w:szCs w:val="28"/>
        </w:rPr>
        <w:t xml:space="preserve">7. Актуальные вопросы скорой медицинской помощи в медицине катастроф; санитарно-авиационная эвакуация. </w:t>
      </w:r>
      <w:r w:rsidRPr="00B5699C">
        <w:rPr>
          <w:rFonts w:ascii="Times New Roman" w:hAnsi="Times New Roman" w:cs="Times New Roman"/>
          <w:color w:val="auto"/>
          <w:sz w:val="28"/>
          <w:szCs w:val="28"/>
        </w:rPr>
        <w:t>Основы организации скорой медицинской помощи в медицине катастроф как вида медицинской помощи, оказываемой гражданам при заболеваниях, несчастных случаях, травмах, отравлениях и других состояниях, требующих срочного медицинского вмешательства. Организация проведения санитарно-авиационной эвакуации при ликвидации медико-санитарных последствий ЧС специалистами ВСМК.</w:t>
      </w:r>
    </w:p>
    <w:p w:rsidR="00C90A23" w:rsidRPr="008D0B0C" w:rsidRDefault="00C90A23" w:rsidP="00C90A23">
      <w:pPr>
        <w:ind w:firstLine="567"/>
        <w:jc w:val="both"/>
        <w:rPr>
          <w:rFonts w:ascii="Times New Roman" w:hAnsi="Times New Roman" w:cs="Times New Roman"/>
          <w:color w:val="auto"/>
          <w:sz w:val="28"/>
          <w:szCs w:val="28"/>
        </w:rPr>
      </w:pPr>
      <w:r w:rsidRPr="008D0B0C">
        <w:rPr>
          <w:rFonts w:ascii="Times New Roman" w:hAnsi="Times New Roman" w:cs="Times New Roman"/>
          <w:b/>
          <w:color w:val="auto"/>
          <w:sz w:val="28"/>
          <w:szCs w:val="28"/>
        </w:rPr>
        <w:t xml:space="preserve">8. Организация медицинской помощи пострадавшим в чрезвычайных ситуациях дорожно-транспортного, взрыво- и пожароопасного характера. </w:t>
      </w:r>
      <w:r w:rsidRPr="008D0B0C">
        <w:rPr>
          <w:rFonts w:ascii="Times New Roman" w:hAnsi="Times New Roman" w:cs="Times New Roman"/>
          <w:color w:val="auto"/>
          <w:sz w:val="28"/>
          <w:szCs w:val="28"/>
        </w:rPr>
        <w:t>Медико-санитарное обеспечение пострадавших при ликвидации последствий ЧС дорожно-транспортного, взрыво- и пожароопасного характера. Особенности организации лечебно-эвакуационных мероприятий, типичные диагностические и лечебные мероприятия в рамках первичной врачебной медико-санитарной помощи.</w:t>
      </w:r>
    </w:p>
    <w:p w:rsidR="00C90A23" w:rsidRPr="008D0B0C" w:rsidRDefault="00C90A23" w:rsidP="00C90A23">
      <w:pPr>
        <w:ind w:firstLine="567"/>
        <w:jc w:val="both"/>
        <w:rPr>
          <w:rFonts w:ascii="Times New Roman" w:hAnsi="Times New Roman" w:cs="Times New Roman"/>
          <w:color w:val="auto"/>
          <w:sz w:val="28"/>
          <w:szCs w:val="28"/>
        </w:rPr>
      </w:pPr>
      <w:r>
        <w:rPr>
          <w:rFonts w:ascii="Times New Roman" w:hAnsi="Times New Roman" w:cs="Times New Roman"/>
          <w:b/>
          <w:color w:val="auto"/>
          <w:sz w:val="28"/>
          <w:szCs w:val="28"/>
        </w:rPr>
        <w:t>9</w:t>
      </w:r>
      <w:r w:rsidRPr="008D0B0C">
        <w:rPr>
          <w:rFonts w:ascii="Times New Roman" w:hAnsi="Times New Roman" w:cs="Times New Roman"/>
          <w:b/>
          <w:color w:val="auto"/>
          <w:sz w:val="28"/>
          <w:szCs w:val="28"/>
        </w:rPr>
        <w:t>. Организация оказания медико-психологической и психотерапевтической помощи пораженным и пострадавшим в чрезвычайных ситуациях.</w:t>
      </w:r>
      <w:r w:rsidRPr="008D0B0C">
        <w:rPr>
          <w:rFonts w:ascii="Times New Roman" w:eastAsia="Calibri" w:hAnsi="Times New Roman" w:cs="Times New Roman"/>
          <w:b/>
          <w:color w:val="auto"/>
          <w:sz w:val="28"/>
          <w:szCs w:val="28"/>
          <w:lang w:eastAsia="en-US"/>
        </w:rPr>
        <w:t xml:space="preserve"> </w:t>
      </w:r>
      <w:r w:rsidRPr="008D0B0C">
        <w:rPr>
          <w:rFonts w:ascii="Times New Roman" w:hAnsi="Times New Roman" w:cs="Times New Roman"/>
          <w:color w:val="auto"/>
          <w:sz w:val="28"/>
          <w:szCs w:val="28"/>
        </w:rPr>
        <w:t>Психотравмирующие факторы ЧС. Особенности развития нервно-психических расстройств у пострадавших, медицинских работников и спасателей в ЧС. Особенности организации оказания медико-психологической помощи при ЧС.</w:t>
      </w:r>
    </w:p>
    <w:p w:rsidR="00C90A23" w:rsidRPr="008D0B0C" w:rsidRDefault="00C90A23" w:rsidP="00C90A23">
      <w:pPr>
        <w:ind w:firstLine="567"/>
        <w:jc w:val="both"/>
        <w:rPr>
          <w:rFonts w:ascii="Times New Roman" w:hAnsi="Times New Roman" w:cs="Times New Roman"/>
          <w:color w:val="auto"/>
          <w:sz w:val="28"/>
          <w:szCs w:val="28"/>
        </w:rPr>
      </w:pPr>
      <w:r w:rsidRPr="008D0B0C">
        <w:rPr>
          <w:rFonts w:ascii="Times New Roman" w:hAnsi="Times New Roman" w:cs="Times New Roman"/>
          <w:b/>
          <w:color w:val="auto"/>
          <w:sz w:val="28"/>
          <w:szCs w:val="28"/>
        </w:rPr>
        <w:t xml:space="preserve">10. Организация оказания медицинской помощи пораженным при радиационных авариях: работа специализированной радиологической бригады постоянной готовности. </w:t>
      </w:r>
      <w:r w:rsidRPr="008D0B0C">
        <w:rPr>
          <w:rFonts w:ascii="Times New Roman" w:hAnsi="Times New Roman" w:cs="Times New Roman"/>
          <w:color w:val="auto"/>
          <w:sz w:val="28"/>
          <w:szCs w:val="28"/>
        </w:rPr>
        <w:t>Медико-санитарное обеспечение населения при ликвидации последствий ЧС радиационной природы. Виды ионизирующих излучений, их свойства и количественная оценка. Классификация и краткая характеристика радиационных аварий. Понятие зон радиоактивного заражения. Очаги радиационного поражения. Факторы, вызывающие поражение людей при ядерных взрывах и радиационных авариях. Медицинская характеристика радиационных поражений, ближайшие и отдаленные последствия облучения. Медико-санитарное обеспечение населения при ликвидации последствий радиационных аварий. Средства профилактики радиационных поражений.</w:t>
      </w:r>
      <w:r w:rsidRPr="008D0B0C">
        <w:rPr>
          <w:rFonts w:ascii="Times New Roman" w:eastAsia="Calibri" w:hAnsi="Times New Roman" w:cs="Times New Roman"/>
          <w:color w:val="auto"/>
          <w:sz w:val="28"/>
          <w:szCs w:val="28"/>
          <w:lang w:eastAsia="en-US"/>
        </w:rPr>
        <w:t xml:space="preserve"> </w:t>
      </w:r>
      <w:r w:rsidRPr="008D0B0C">
        <w:rPr>
          <w:rFonts w:ascii="Times New Roman" w:hAnsi="Times New Roman" w:cs="Times New Roman"/>
          <w:color w:val="auto"/>
          <w:sz w:val="28"/>
          <w:szCs w:val="28"/>
        </w:rPr>
        <w:t>Задачи и организация работы специализированной радиологической бригады постоянной готовности.</w:t>
      </w:r>
    </w:p>
    <w:p w:rsidR="00C90A23" w:rsidRPr="008D0B0C" w:rsidRDefault="00C90A23" w:rsidP="00C90A23">
      <w:pPr>
        <w:ind w:firstLine="567"/>
        <w:jc w:val="both"/>
        <w:rPr>
          <w:rFonts w:ascii="Times New Roman" w:hAnsi="Times New Roman" w:cs="Times New Roman"/>
          <w:color w:val="auto"/>
          <w:sz w:val="28"/>
          <w:szCs w:val="28"/>
        </w:rPr>
      </w:pPr>
      <w:r w:rsidRPr="008D0B0C">
        <w:rPr>
          <w:rFonts w:ascii="Times New Roman" w:hAnsi="Times New Roman" w:cs="Times New Roman"/>
          <w:b/>
          <w:color w:val="auto"/>
          <w:sz w:val="28"/>
          <w:szCs w:val="28"/>
        </w:rPr>
        <w:lastRenderedPageBreak/>
        <w:t xml:space="preserve">11. Порядок применения медицинских средств противорадиационной защиты в очагах радиационных поражений. </w:t>
      </w:r>
      <w:r w:rsidRPr="008D0B0C">
        <w:rPr>
          <w:rFonts w:ascii="Times New Roman" w:hAnsi="Times New Roman" w:cs="Times New Roman"/>
          <w:color w:val="auto"/>
          <w:sz w:val="28"/>
          <w:szCs w:val="28"/>
        </w:rPr>
        <w:t>Классификация медицинских радиозащитных препаратов. Радиопротекторы, их характеристики и показатели их защитной эффективности. Средства длительного поддержания повышенной радиорезистентности организма. Средства профилактики общей первичной реакции на облучение: показания к применению и порядок использования.</w:t>
      </w:r>
    </w:p>
    <w:p w:rsidR="00C90A23" w:rsidRPr="008D0B0C" w:rsidRDefault="00C90A23" w:rsidP="00C90A23">
      <w:pPr>
        <w:ind w:firstLine="567"/>
        <w:jc w:val="both"/>
        <w:rPr>
          <w:rFonts w:ascii="Times New Roman" w:hAnsi="Times New Roman" w:cs="Times New Roman"/>
          <w:color w:val="auto"/>
          <w:sz w:val="28"/>
          <w:szCs w:val="28"/>
        </w:rPr>
      </w:pPr>
      <w:r w:rsidRPr="008D0B0C">
        <w:rPr>
          <w:rFonts w:ascii="Times New Roman" w:hAnsi="Times New Roman" w:cs="Times New Roman"/>
          <w:b/>
          <w:color w:val="auto"/>
          <w:sz w:val="28"/>
          <w:szCs w:val="28"/>
        </w:rPr>
        <w:t xml:space="preserve">12. Санитарно-противоэпидемические (профилактические) мероприятия при ликвидации последствий чрезвычайных ситуаций. </w:t>
      </w:r>
      <w:r w:rsidRPr="008D0B0C">
        <w:rPr>
          <w:rFonts w:ascii="Times New Roman" w:hAnsi="Times New Roman" w:cs="Times New Roman"/>
          <w:color w:val="auto"/>
          <w:sz w:val="28"/>
          <w:szCs w:val="28"/>
        </w:rPr>
        <w:t>Классификация и содержание санитарно-противоэпидемических (профилактических) мероприятий. Санитарно-противоэпидемические (профилактические) мероприятия медицинского характера, их организация и проведение среди населения при ЧС. Особенности организации и проведения санитарно-противоэпидемических (профилактических) мероприятий при эпидемиях и в очаге особо опасных инфекций.</w:t>
      </w:r>
    </w:p>
    <w:p w:rsidR="00C90A23" w:rsidRPr="008D0B0C" w:rsidRDefault="00C90A23" w:rsidP="00C90A23">
      <w:pPr>
        <w:tabs>
          <w:tab w:val="left" w:pos="0"/>
          <w:tab w:val="left" w:pos="993"/>
        </w:tabs>
        <w:ind w:firstLine="567"/>
        <w:jc w:val="both"/>
        <w:rPr>
          <w:rFonts w:ascii="Times New Roman" w:hAnsi="Times New Roman" w:cs="Times New Roman"/>
          <w:b/>
          <w:sz w:val="28"/>
          <w:szCs w:val="28"/>
          <w:highlight w:val="yellow"/>
        </w:rPr>
      </w:pPr>
    </w:p>
    <w:p w:rsidR="00C90A23" w:rsidRPr="00474ACC" w:rsidRDefault="00C90A23" w:rsidP="00C90A23">
      <w:pPr>
        <w:ind w:firstLine="567"/>
        <w:jc w:val="both"/>
        <w:rPr>
          <w:rFonts w:ascii="Times New Roman" w:hAnsi="Times New Roman" w:cs="Times New Roman"/>
          <w:b/>
          <w:color w:val="auto"/>
          <w:sz w:val="28"/>
          <w:szCs w:val="28"/>
        </w:rPr>
      </w:pPr>
      <w:r w:rsidRPr="00474ACC">
        <w:rPr>
          <w:rFonts w:ascii="Times New Roman" w:hAnsi="Times New Roman" w:cs="Times New Roman"/>
          <w:b/>
          <w:sz w:val="28"/>
          <w:szCs w:val="28"/>
        </w:rPr>
        <w:t>Учебно-методическая литература по модулю «</w:t>
      </w:r>
      <w:r w:rsidRPr="00474ACC">
        <w:rPr>
          <w:rFonts w:ascii="Times New Roman" w:hAnsi="Times New Roman" w:cs="Times New Roman"/>
          <w:b/>
          <w:color w:val="auto"/>
          <w:sz w:val="28"/>
          <w:szCs w:val="28"/>
        </w:rPr>
        <w:t>Медицина чрезвычайных ситуаций»</w:t>
      </w:r>
      <w:r>
        <w:rPr>
          <w:rFonts w:ascii="Times New Roman" w:hAnsi="Times New Roman" w:cs="Times New Roman"/>
          <w:b/>
          <w:color w:val="auto"/>
          <w:sz w:val="28"/>
          <w:szCs w:val="28"/>
        </w:rPr>
        <w:t xml:space="preserve"> (основная)</w:t>
      </w:r>
      <w:r w:rsidRPr="00474ACC">
        <w:rPr>
          <w:rFonts w:ascii="Times New Roman" w:hAnsi="Times New Roman" w:cs="Times New Roman"/>
          <w:b/>
          <w:color w:val="auto"/>
          <w:sz w:val="28"/>
          <w:szCs w:val="28"/>
        </w:rPr>
        <w:t>.</w:t>
      </w:r>
    </w:p>
    <w:p w:rsidR="00C90A23" w:rsidRPr="00341240" w:rsidRDefault="00C90A23" w:rsidP="00C90A23">
      <w:pPr>
        <w:ind w:firstLine="567"/>
        <w:jc w:val="both"/>
        <w:rPr>
          <w:rFonts w:ascii="Times New Roman" w:hAnsi="Times New Roman" w:cs="Times New Roman"/>
          <w:color w:val="auto"/>
          <w:sz w:val="28"/>
          <w:szCs w:val="28"/>
        </w:rPr>
      </w:pPr>
      <w:r w:rsidRPr="00341240">
        <w:rPr>
          <w:rFonts w:ascii="Times New Roman" w:hAnsi="Times New Roman" w:cs="Times New Roman"/>
          <w:color w:val="auto"/>
          <w:sz w:val="28"/>
          <w:szCs w:val="28"/>
        </w:rPr>
        <w:t>1. Безопасность жизнедеятельности. Учебное пособие для студентов. / под ред. чл.-корр. РАН проф. И.М.Чижа. - М: Первый МГМУ им. И.М. Сеченова, 2012. – 200 с.</w:t>
      </w:r>
    </w:p>
    <w:p w:rsidR="00C90A23" w:rsidRPr="00341240" w:rsidRDefault="00C90A23" w:rsidP="00C90A23">
      <w:pPr>
        <w:ind w:firstLine="567"/>
        <w:jc w:val="both"/>
        <w:rPr>
          <w:rFonts w:ascii="Times New Roman" w:hAnsi="Times New Roman" w:cs="Times New Roman"/>
          <w:color w:val="auto"/>
          <w:sz w:val="28"/>
          <w:szCs w:val="28"/>
        </w:rPr>
      </w:pPr>
      <w:r w:rsidRPr="00341240">
        <w:rPr>
          <w:rFonts w:ascii="Times New Roman" w:hAnsi="Times New Roman" w:cs="Times New Roman"/>
          <w:color w:val="auto"/>
          <w:sz w:val="28"/>
          <w:szCs w:val="28"/>
        </w:rPr>
        <w:t>2. Левчук И.П., Третьяков Н.В. Медицина катастроф. Учебное пособие для медицинских вузов. - М.: ГЭОТАР-Медиа, 2013. – 240 с.</w:t>
      </w:r>
    </w:p>
    <w:p w:rsidR="00C90A23" w:rsidRPr="00341240" w:rsidRDefault="00C90A23" w:rsidP="00C90A23">
      <w:pPr>
        <w:tabs>
          <w:tab w:val="left" w:pos="0"/>
        </w:tabs>
        <w:ind w:firstLine="567"/>
        <w:jc w:val="both"/>
        <w:rPr>
          <w:rFonts w:ascii="Times New Roman" w:hAnsi="Times New Roman" w:cs="Times New Roman"/>
          <w:color w:val="auto"/>
          <w:sz w:val="28"/>
          <w:szCs w:val="28"/>
        </w:rPr>
      </w:pPr>
      <w:r w:rsidRPr="00341240">
        <w:rPr>
          <w:rFonts w:ascii="Times New Roman" w:hAnsi="Times New Roman" w:cs="Times New Roman"/>
          <w:color w:val="auto"/>
          <w:sz w:val="28"/>
          <w:szCs w:val="28"/>
        </w:rPr>
        <w:t>3. Сахно И.И., Сахно В.И. Медицина катастроф (организационные вопросы). Учебник для студентов медицинских вузов. - М.: ГОУ ВУНМЦ Минздрава России, 2014. – 560 с.</w:t>
      </w:r>
    </w:p>
    <w:p w:rsidR="00C90A23" w:rsidRPr="00341240" w:rsidRDefault="00C90A23" w:rsidP="00C90A23">
      <w:pPr>
        <w:tabs>
          <w:tab w:val="left" w:pos="0"/>
        </w:tabs>
        <w:ind w:firstLine="567"/>
        <w:jc w:val="both"/>
        <w:rPr>
          <w:rFonts w:ascii="Times New Roman" w:hAnsi="Times New Roman" w:cs="Times New Roman"/>
          <w:color w:val="auto"/>
          <w:sz w:val="28"/>
          <w:szCs w:val="28"/>
        </w:rPr>
      </w:pPr>
      <w:r w:rsidRPr="00341240">
        <w:rPr>
          <w:rFonts w:ascii="Times New Roman" w:hAnsi="Times New Roman" w:cs="Times New Roman"/>
          <w:color w:val="auto"/>
          <w:sz w:val="28"/>
          <w:szCs w:val="28"/>
        </w:rPr>
        <w:t>4. Лобанов А. И. Медицинское обеспечение л</w:t>
      </w:r>
      <w:r>
        <w:rPr>
          <w:rFonts w:ascii="Times New Roman" w:hAnsi="Times New Roman" w:cs="Times New Roman"/>
          <w:color w:val="auto"/>
          <w:sz w:val="28"/>
          <w:szCs w:val="28"/>
        </w:rPr>
        <w:t>иквидации чрезвычайных ситуаций</w:t>
      </w:r>
      <w:r w:rsidRPr="00341240">
        <w:rPr>
          <w:rFonts w:ascii="Times New Roman" w:hAnsi="Times New Roman" w:cs="Times New Roman"/>
          <w:color w:val="auto"/>
          <w:sz w:val="28"/>
          <w:szCs w:val="28"/>
        </w:rPr>
        <w:t>: учебник / А. И. Лобанов. - М. : ИНФРА-М, 2019. - 297 с. : ил. - (Высшее образование: Специалитет). - Библиогр.: с. 292-297.</w:t>
      </w:r>
    </w:p>
    <w:p w:rsidR="00C90A23" w:rsidRPr="00341240" w:rsidRDefault="00C90A23" w:rsidP="00C90A23">
      <w:pPr>
        <w:ind w:firstLine="567"/>
        <w:jc w:val="both"/>
        <w:rPr>
          <w:rFonts w:ascii="Times New Roman" w:hAnsi="Times New Roman" w:cs="Times New Roman"/>
          <w:color w:val="auto"/>
          <w:sz w:val="28"/>
          <w:szCs w:val="28"/>
        </w:rPr>
      </w:pPr>
      <w:r w:rsidRPr="00341240">
        <w:rPr>
          <w:rFonts w:ascii="Times New Roman" w:hAnsi="Times New Roman" w:cs="Times New Roman"/>
          <w:color w:val="auto"/>
          <w:sz w:val="28"/>
          <w:szCs w:val="28"/>
        </w:rPr>
        <w:t>5. Кекелидзе З.И. Медицинские работники в чрезвычайных ситуациях. - М., ГНЦСиСП им. В.П. Сербского, 2009. – 46 с.</w:t>
      </w:r>
    </w:p>
    <w:p w:rsidR="00C90A23" w:rsidRPr="00341240" w:rsidRDefault="00C90A23" w:rsidP="00C90A23">
      <w:pPr>
        <w:ind w:firstLine="567"/>
        <w:jc w:val="both"/>
        <w:rPr>
          <w:rFonts w:ascii="Times New Roman" w:hAnsi="Times New Roman" w:cs="Times New Roman"/>
          <w:color w:val="auto"/>
          <w:sz w:val="28"/>
          <w:szCs w:val="28"/>
        </w:rPr>
      </w:pPr>
      <w:r w:rsidRPr="00341240">
        <w:rPr>
          <w:rFonts w:ascii="Times New Roman" w:hAnsi="Times New Roman" w:cs="Times New Roman"/>
          <w:color w:val="auto"/>
          <w:sz w:val="28"/>
          <w:szCs w:val="28"/>
        </w:rPr>
        <w:t>6. Медицина катастроф: учебник. - М.: ГЭОТАР-Медиа, 2017. - 436 с.</w:t>
      </w:r>
    </w:p>
    <w:p w:rsidR="00C90A23" w:rsidRPr="00341240" w:rsidRDefault="00C90A23" w:rsidP="00C90A23">
      <w:pPr>
        <w:ind w:firstLine="709"/>
        <w:jc w:val="both"/>
        <w:rPr>
          <w:rFonts w:ascii="Times New Roman" w:hAnsi="Times New Roman" w:cs="Times New Roman"/>
          <w:b/>
          <w:sz w:val="28"/>
          <w:szCs w:val="28"/>
        </w:rPr>
      </w:pPr>
    </w:p>
    <w:p w:rsidR="00C90A23" w:rsidRPr="00341240" w:rsidRDefault="00C90A23" w:rsidP="00C90A23">
      <w:pPr>
        <w:ind w:firstLine="567"/>
        <w:jc w:val="both"/>
        <w:rPr>
          <w:rFonts w:ascii="Times New Roman" w:hAnsi="Times New Roman" w:cs="Times New Roman"/>
          <w:b/>
          <w:sz w:val="28"/>
          <w:szCs w:val="28"/>
        </w:rPr>
      </w:pPr>
      <w:r w:rsidRPr="00674E84">
        <w:rPr>
          <w:rFonts w:ascii="Times New Roman" w:hAnsi="Times New Roman" w:cs="Times New Roman"/>
          <w:b/>
          <w:sz w:val="28"/>
          <w:szCs w:val="28"/>
        </w:rPr>
        <w:t>Учебно-методическая литература по модулю «Медицина чрезвычайных ситуаций» (дополнительная).</w:t>
      </w:r>
    </w:p>
    <w:p w:rsidR="00C90A23" w:rsidRPr="00341240" w:rsidRDefault="00C90A23" w:rsidP="00C90A23">
      <w:pPr>
        <w:tabs>
          <w:tab w:val="left" w:pos="284"/>
        </w:tabs>
        <w:ind w:firstLine="567"/>
        <w:contextualSpacing/>
        <w:jc w:val="both"/>
        <w:rPr>
          <w:rFonts w:ascii="Times New Roman" w:hAnsi="Times New Roman" w:cs="Times New Roman"/>
          <w:sz w:val="28"/>
          <w:szCs w:val="28"/>
        </w:rPr>
      </w:pPr>
      <w:r w:rsidRPr="00341240">
        <w:rPr>
          <w:rFonts w:ascii="Times New Roman" w:hAnsi="Times New Roman" w:cs="Times New Roman"/>
          <w:sz w:val="28"/>
          <w:szCs w:val="28"/>
        </w:rPr>
        <w:t>1. Винничук Н.Н., Давыдова В.В. Основы организации медицинского обеспечения населения в чрезвычайных ситуациях. - СПб., 2009. – 162 с.</w:t>
      </w:r>
    </w:p>
    <w:p w:rsidR="00C90A23" w:rsidRPr="00341240" w:rsidRDefault="00C90A23" w:rsidP="00C90A23">
      <w:pPr>
        <w:tabs>
          <w:tab w:val="left" w:pos="284"/>
        </w:tabs>
        <w:ind w:firstLine="567"/>
        <w:contextualSpacing/>
        <w:jc w:val="both"/>
        <w:rPr>
          <w:rFonts w:ascii="Times New Roman" w:hAnsi="Times New Roman" w:cs="Times New Roman"/>
          <w:sz w:val="28"/>
          <w:szCs w:val="28"/>
        </w:rPr>
      </w:pPr>
      <w:r w:rsidRPr="00341240">
        <w:rPr>
          <w:rFonts w:ascii="Times New Roman" w:hAnsi="Times New Roman" w:cs="Times New Roman"/>
          <w:sz w:val="28"/>
          <w:szCs w:val="28"/>
        </w:rPr>
        <w:t>2. Гребенюк А.Н. Медицинские средства профилактики и терапии радиационных поражений. Учебное пособие. - СПб.: ФОЛИАНТ, 2011.  – 92 с.</w:t>
      </w:r>
    </w:p>
    <w:p w:rsidR="00C90A23" w:rsidRPr="00341240" w:rsidRDefault="00C90A23" w:rsidP="00C90A23">
      <w:pPr>
        <w:tabs>
          <w:tab w:val="left" w:pos="284"/>
        </w:tabs>
        <w:ind w:firstLine="567"/>
        <w:contextualSpacing/>
        <w:jc w:val="both"/>
        <w:rPr>
          <w:rFonts w:ascii="Times New Roman" w:hAnsi="Times New Roman" w:cs="Times New Roman"/>
          <w:sz w:val="28"/>
          <w:szCs w:val="28"/>
        </w:rPr>
      </w:pPr>
      <w:r w:rsidRPr="00341240">
        <w:rPr>
          <w:rFonts w:ascii="Times New Roman" w:hAnsi="Times New Roman" w:cs="Times New Roman"/>
          <w:sz w:val="28"/>
          <w:szCs w:val="28"/>
        </w:rPr>
        <w:t>3. Воронцов И.В., Гончаров С.Ф., Простокишин Г.П. Организация медицинского обеспечения населения при химических авариях. Руководство. М.: ВЦМК «Защита», 2004. – 222 с.</w:t>
      </w:r>
    </w:p>
    <w:p w:rsidR="00C90A23" w:rsidRPr="00341240" w:rsidRDefault="00C90A23" w:rsidP="00C90A23">
      <w:pPr>
        <w:tabs>
          <w:tab w:val="left" w:pos="284"/>
        </w:tabs>
        <w:ind w:firstLine="567"/>
        <w:contextualSpacing/>
        <w:jc w:val="both"/>
        <w:rPr>
          <w:rFonts w:ascii="Times New Roman" w:hAnsi="Times New Roman" w:cs="Times New Roman"/>
          <w:sz w:val="28"/>
          <w:szCs w:val="28"/>
        </w:rPr>
      </w:pPr>
      <w:r w:rsidRPr="00341240">
        <w:rPr>
          <w:rFonts w:ascii="Times New Roman" w:hAnsi="Times New Roman" w:cs="Times New Roman"/>
          <w:sz w:val="28"/>
          <w:szCs w:val="28"/>
        </w:rPr>
        <w:t xml:space="preserve">4. Гармаш О.А. Аналитический обзор медико-санитарных последствий чрезвычайных ситуаций в Российской Федерации. Сб. тр. «Всероссийскому </w:t>
      </w:r>
      <w:r w:rsidRPr="00341240">
        <w:rPr>
          <w:rFonts w:ascii="Times New Roman" w:hAnsi="Times New Roman" w:cs="Times New Roman"/>
          <w:sz w:val="28"/>
          <w:szCs w:val="28"/>
        </w:rPr>
        <w:lastRenderedPageBreak/>
        <w:t>центру медицины катастроф «Защита» - 20 лет». М.: ФГБУ, ВЦМК «Защита», 2013. С.76-88.</w:t>
      </w:r>
    </w:p>
    <w:p w:rsidR="00C90A23" w:rsidRPr="00341240" w:rsidRDefault="00C90A23" w:rsidP="00C90A23">
      <w:pPr>
        <w:tabs>
          <w:tab w:val="left" w:pos="284"/>
        </w:tabs>
        <w:ind w:firstLine="567"/>
        <w:contextualSpacing/>
        <w:jc w:val="both"/>
        <w:rPr>
          <w:rFonts w:ascii="Times New Roman" w:hAnsi="Times New Roman" w:cs="Times New Roman"/>
          <w:sz w:val="28"/>
          <w:szCs w:val="28"/>
        </w:rPr>
      </w:pPr>
      <w:r w:rsidRPr="00341240">
        <w:rPr>
          <w:rFonts w:ascii="Times New Roman" w:hAnsi="Times New Roman" w:cs="Times New Roman"/>
          <w:sz w:val="28"/>
          <w:szCs w:val="28"/>
        </w:rPr>
        <w:t>5. Гончаров С.Ф., Гребенюк Б.В., Родченко И.В. Управленческая деятельность штаба Всероссийской службы медицины катастроф. Журнал Медицина катастроф. 2014, № 3. – С. 4-10.</w:t>
      </w:r>
    </w:p>
    <w:p w:rsidR="00C90A23" w:rsidRPr="00341240" w:rsidRDefault="00C90A23" w:rsidP="00C90A23">
      <w:pPr>
        <w:tabs>
          <w:tab w:val="left" w:pos="284"/>
        </w:tabs>
        <w:ind w:firstLine="567"/>
        <w:contextualSpacing/>
        <w:jc w:val="both"/>
        <w:rPr>
          <w:rFonts w:ascii="Times New Roman" w:hAnsi="Times New Roman" w:cs="Times New Roman"/>
          <w:sz w:val="28"/>
          <w:szCs w:val="28"/>
        </w:rPr>
      </w:pPr>
      <w:r w:rsidRPr="00341240">
        <w:rPr>
          <w:rFonts w:ascii="Times New Roman" w:hAnsi="Times New Roman" w:cs="Times New Roman"/>
          <w:sz w:val="28"/>
          <w:szCs w:val="28"/>
        </w:rPr>
        <w:t>6. Избранные вопросы медицины катастроф практического здравоохранения. Учебное пособие. Под ред. С.Н. Алексеенко. Краснодар: КубГМУ, 2011. – 256 с.;</w:t>
      </w:r>
    </w:p>
    <w:p w:rsidR="00C90A23" w:rsidRPr="00341240" w:rsidRDefault="00C90A23" w:rsidP="00C90A23">
      <w:pPr>
        <w:pStyle w:val="ac"/>
        <w:tabs>
          <w:tab w:val="left" w:pos="284"/>
        </w:tabs>
        <w:spacing w:line="240" w:lineRule="auto"/>
        <w:ind w:left="0" w:firstLine="567"/>
        <w:contextualSpacing/>
        <w:jc w:val="both"/>
        <w:rPr>
          <w:rFonts w:ascii="Times New Roman" w:hAnsi="Times New Roman" w:cs="Times New Roman"/>
          <w:sz w:val="28"/>
          <w:szCs w:val="28"/>
        </w:rPr>
      </w:pPr>
      <w:r w:rsidRPr="00341240">
        <w:rPr>
          <w:rFonts w:ascii="Times New Roman" w:hAnsi="Times New Roman" w:cs="Times New Roman"/>
          <w:sz w:val="28"/>
          <w:szCs w:val="28"/>
        </w:rPr>
        <w:t>7 «Об утверждении Положения о резерве медицинских ресурсов Министерства здравоохранения РФ для ликвидации медико-санитарных последствий чрезвычайных ситуаций, его номенклатуре и объема» (приказ Минздрава РФ от 26.08.2013 г. № 598).</w:t>
      </w:r>
    </w:p>
    <w:p w:rsidR="00C90A23" w:rsidRPr="00341240" w:rsidRDefault="00C90A23" w:rsidP="00C90A23">
      <w:pPr>
        <w:ind w:firstLine="567"/>
        <w:jc w:val="both"/>
        <w:rPr>
          <w:rFonts w:ascii="Times New Roman" w:hAnsi="Times New Roman" w:cs="Times New Roman"/>
          <w:b/>
          <w:color w:val="auto"/>
          <w:sz w:val="28"/>
          <w:szCs w:val="28"/>
        </w:rPr>
      </w:pPr>
      <w:r w:rsidRPr="00341240">
        <w:rPr>
          <w:rFonts w:ascii="Times New Roman" w:hAnsi="Times New Roman" w:cs="Times New Roman"/>
          <w:b/>
          <w:color w:val="auto"/>
          <w:sz w:val="28"/>
          <w:szCs w:val="28"/>
        </w:rPr>
        <w:t>Электронные образовательные ресурсы.</w:t>
      </w:r>
    </w:p>
    <w:p w:rsidR="00C90A23" w:rsidRPr="00341240" w:rsidRDefault="00C90A23" w:rsidP="00C90A23">
      <w:pPr>
        <w:ind w:firstLine="567"/>
        <w:jc w:val="both"/>
        <w:rPr>
          <w:rFonts w:ascii="Times New Roman" w:hAnsi="Times New Roman" w:cs="Times New Roman"/>
          <w:color w:val="auto"/>
          <w:sz w:val="28"/>
          <w:szCs w:val="28"/>
        </w:rPr>
      </w:pPr>
      <w:r w:rsidRPr="00341240">
        <w:rPr>
          <w:rFonts w:ascii="Times New Roman" w:hAnsi="Times New Roman" w:cs="Times New Roman"/>
          <w:color w:val="auto"/>
          <w:sz w:val="28"/>
          <w:szCs w:val="28"/>
        </w:rPr>
        <w:t>1. http://www.vrachirf.ru/company-announce-single – Общероссийская социальная сеть «Врачи РФ».</w:t>
      </w:r>
    </w:p>
    <w:p w:rsidR="00C90A23" w:rsidRPr="00341240" w:rsidRDefault="00C90A23" w:rsidP="00C90A23">
      <w:pPr>
        <w:tabs>
          <w:tab w:val="left" w:pos="0"/>
          <w:tab w:val="left" w:pos="993"/>
        </w:tabs>
        <w:ind w:firstLine="567"/>
        <w:jc w:val="both"/>
        <w:rPr>
          <w:rFonts w:ascii="Times New Roman" w:hAnsi="Times New Roman" w:cs="Times New Roman"/>
          <w:b/>
          <w:sz w:val="28"/>
          <w:szCs w:val="28"/>
          <w:highlight w:val="yellow"/>
        </w:rPr>
      </w:pPr>
    </w:p>
    <w:p w:rsidR="00C90A23" w:rsidRPr="001267B3" w:rsidRDefault="00C90A23" w:rsidP="00C90A23">
      <w:pPr>
        <w:ind w:firstLine="567"/>
        <w:jc w:val="both"/>
        <w:rPr>
          <w:rFonts w:ascii="Times New Roman" w:hAnsi="Times New Roman" w:cs="Times New Roman"/>
          <w:b/>
          <w:sz w:val="28"/>
          <w:szCs w:val="28"/>
        </w:rPr>
      </w:pPr>
      <w:r w:rsidRPr="00341240">
        <w:rPr>
          <w:rFonts w:ascii="Times New Roman" w:hAnsi="Times New Roman" w:cs="Times New Roman"/>
          <w:b/>
          <w:sz w:val="28"/>
          <w:szCs w:val="28"/>
        </w:rPr>
        <w:t>Условия освоения дисциплины</w:t>
      </w:r>
      <w:r w:rsidRPr="001267B3">
        <w:rPr>
          <w:rFonts w:ascii="Times New Roman" w:hAnsi="Times New Roman" w:cs="Times New Roman"/>
          <w:b/>
          <w:sz w:val="28"/>
          <w:szCs w:val="28"/>
        </w:rPr>
        <w:t xml:space="preserve"> (модуля) для лиц с ограниченными возможностями.</w:t>
      </w:r>
    </w:p>
    <w:p w:rsidR="00C90A23" w:rsidRPr="001A1223" w:rsidRDefault="00C90A23" w:rsidP="00C90A23">
      <w:pPr>
        <w:ind w:firstLine="567"/>
        <w:jc w:val="both"/>
        <w:rPr>
          <w:rFonts w:ascii="Times New Roman" w:hAnsi="Times New Roman" w:cs="Times New Roman"/>
          <w:b/>
          <w:sz w:val="28"/>
          <w:szCs w:val="28"/>
        </w:rPr>
      </w:pPr>
      <w:r w:rsidRPr="001267B3">
        <w:rPr>
          <w:rFonts w:ascii="Times New Roman" w:hAnsi="Times New Roman" w:cs="Times New Roman"/>
          <w:sz w:val="28"/>
          <w:szCs w:val="28"/>
        </w:rPr>
        <w:t>Оборудован компьютерный класс с рабочими местами для обучающихся с нарушениями опорно-двигательного аппарата</w:t>
      </w:r>
      <w:r>
        <w:rPr>
          <w:rFonts w:ascii="Times New Roman" w:hAnsi="Times New Roman" w:cs="Times New Roman"/>
          <w:sz w:val="28"/>
          <w:szCs w:val="28"/>
        </w:rPr>
        <w:t>. О</w:t>
      </w:r>
      <w:r w:rsidRPr="001267B3">
        <w:rPr>
          <w:rFonts w:ascii="Times New Roman" w:hAnsi="Times New Roman" w:cs="Times New Roman"/>
          <w:sz w:val="28"/>
          <w:szCs w:val="28"/>
        </w:rPr>
        <w:t xml:space="preserve">бучающимся предоставляются учетные записи для работы на автоматизированных рабочих местах и входа в сеть Интернет. Заключен договор с вебинарной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обучающегося). Обучающиеся с ограниченными возможностями здоровья сопровождаются сотрудником УМО, который при необходимости помогает справляться с возможными техническими сложностями при </w:t>
      </w:r>
      <w:r w:rsidRPr="001A1223">
        <w:rPr>
          <w:rFonts w:ascii="Times New Roman" w:hAnsi="Times New Roman" w:cs="Times New Roman"/>
          <w:sz w:val="28"/>
          <w:szCs w:val="28"/>
        </w:rPr>
        <w:t>проведении занятий, зачетов и экзаменов, а также при перемещении по Центру.</w:t>
      </w:r>
    </w:p>
    <w:p w:rsidR="00C90A23" w:rsidRPr="001A1223" w:rsidRDefault="00C90A23" w:rsidP="00C90A23">
      <w:pPr>
        <w:tabs>
          <w:tab w:val="left" w:pos="0"/>
          <w:tab w:val="left" w:pos="993"/>
        </w:tabs>
        <w:jc w:val="both"/>
        <w:rPr>
          <w:rFonts w:ascii="Times New Roman" w:hAnsi="Times New Roman" w:cs="Times New Roman"/>
          <w:b/>
          <w:sz w:val="28"/>
          <w:szCs w:val="28"/>
        </w:rPr>
      </w:pPr>
    </w:p>
    <w:p w:rsidR="00C90A23" w:rsidRPr="00E748F6" w:rsidRDefault="00C90A23" w:rsidP="00C90A23">
      <w:pPr>
        <w:tabs>
          <w:tab w:val="left" w:pos="0"/>
          <w:tab w:val="left" w:pos="993"/>
        </w:tabs>
        <w:ind w:firstLine="567"/>
        <w:jc w:val="both"/>
        <w:rPr>
          <w:rFonts w:ascii="Times New Roman" w:hAnsi="Times New Roman" w:cs="Times New Roman"/>
          <w:b/>
          <w:sz w:val="28"/>
          <w:szCs w:val="28"/>
          <w:u w:val="single"/>
        </w:rPr>
      </w:pPr>
      <w:r w:rsidRPr="001A1223">
        <w:rPr>
          <w:rFonts w:ascii="Times New Roman" w:hAnsi="Times New Roman" w:cs="Times New Roman"/>
          <w:b/>
          <w:sz w:val="28"/>
          <w:szCs w:val="28"/>
          <w:u w:val="single"/>
        </w:rPr>
        <w:t>6.1.1.5. Рабочая программа дисциплины (модуля) Б1.Б5. «Патология»</w:t>
      </w:r>
      <w:r>
        <w:rPr>
          <w:rFonts w:ascii="Times New Roman" w:hAnsi="Times New Roman" w:cs="Times New Roman"/>
          <w:b/>
          <w:sz w:val="28"/>
          <w:szCs w:val="28"/>
          <w:u w:val="single"/>
        </w:rPr>
        <w:t>.</w:t>
      </w:r>
    </w:p>
    <w:p w:rsidR="00C90A23" w:rsidRPr="00312BA7" w:rsidRDefault="00C90A23" w:rsidP="00C90A23">
      <w:pPr>
        <w:autoSpaceDE w:val="0"/>
        <w:autoSpaceDN w:val="0"/>
        <w:adjustRightInd w:val="0"/>
        <w:ind w:firstLine="567"/>
        <w:jc w:val="both"/>
        <w:rPr>
          <w:rFonts w:ascii="Times New Roman" w:hAnsi="Times New Roman" w:cs="Times New Roman"/>
          <w:sz w:val="28"/>
          <w:szCs w:val="28"/>
        </w:rPr>
      </w:pPr>
      <w:r w:rsidRPr="001A1223">
        <w:rPr>
          <w:rFonts w:ascii="Times New Roman" w:hAnsi="Times New Roman" w:cs="Times New Roman"/>
          <w:sz w:val="28"/>
          <w:szCs w:val="28"/>
        </w:rPr>
        <w:t>Программа разработана в соответствии с требованиями ФГОС высшего образования по специальности 31.08.21 Психиатрия-наркология, утвержденного Приказом Минобрнауки России от 25.08.2014 №1063.</w:t>
      </w:r>
    </w:p>
    <w:p w:rsidR="00C90A23" w:rsidRPr="00312BA7" w:rsidRDefault="00C90A23" w:rsidP="00C90A23">
      <w:pPr>
        <w:autoSpaceDE w:val="0"/>
        <w:autoSpaceDN w:val="0"/>
        <w:adjustRightInd w:val="0"/>
        <w:ind w:firstLine="567"/>
        <w:jc w:val="both"/>
        <w:rPr>
          <w:rFonts w:ascii="Times New Roman" w:hAnsi="Times New Roman" w:cs="Times New Roman"/>
          <w:sz w:val="28"/>
          <w:szCs w:val="28"/>
        </w:rPr>
      </w:pPr>
    </w:p>
    <w:p w:rsidR="00C90A23" w:rsidRPr="00185FF7" w:rsidRDefault="00C90A23" w:rsidP="00C90A23">
      <w:pPr>
        <w:ind w:firstLine="567"/>
        <w:jc w:val="both"/>
        <w:rPr>
          <w:rFonts w:ascii="Times New Roman" w:hAnsi="Times New Roman" w:cs="Times New Roman"/>
          <w:sz w:val="28"/>
          <w:szCs w:val="28"/>
        </w:rPr>
      </w:pPr>
      <w:r w:rsidRPr="00312BA7">
        <w:rPr>
          <w:rFonts w:ascii="Times New Roman" w:hAnsi="Times New Roman" w:cs="Times New Roman"/>
          <w:b/>
          <w:sz w:val="28"/>
          <w:szCs w:val="28"/>
        </w:rPr>
        <w:t xml:space="preserve">Объем программы в </w:t>
      </w:r>
      <w:r w:rsidRPr="00312BA7">
        <w:rPr>
          <w:rFonts w:ascii="Times New Roman" w:hAnsi="Times New Roman" w:cs="Times New Roman"/>
          <w:sz w:val="28"/>
          <w:szCs w:val="28"/>
        </w:rPr>
        <w:t>часах – 72, в том числе аудиторных</w:t>
      </w:r>
      <w:r w:rsidRPr="00185FF7">
        <w:rPr>
          <w:rFonts w:ascii="Times New Roman" w:hAnsi="Times New Roman" w:cs="Times New Roman"/>
          <w:sz w:val="28"/>
          <w:szCs w:val="28"/>
        </w:rPr>
        <w:t xml:space="preserve"> – </w:t>
      </w:r>
      <w:r>
        <w:rPr>
          <w:rFonts w:ascii="Times New Roman" w:hAnsi="Times New Roman" w:cs="Times New Roman"/>
          <w:sz w:val="28"/>
          <w:szCs w:val="28"/>
        </w:rPr>
        <w:t>48</w:t>
      </w:r>
      <w:r w:rsidRPr="00185FF7">
        <w:rPr>
          <w:rFonts w:ascii="Times New Roman" w:hAnsi="Times New Roman" w:cs="Times New Roman"/>
          <w:sz w:val="28"/>
          <w:szCs w:val="28"/>
        </w:rPr>
        <w:t xml:space="preserve">, самостоятельных – </w:t>
      </w:r>
      <w:r>
        <w:rPr>
          <w:rFonts w:ascii="Times New Roman" w:hAnsi="Times New Roman" w:cs="Times New Roman"/>
          <w:sz w:val="28"/>
          <w:szCs w:val="28"/>
        </w:rPr>
        <w:t>2</w:t>
      </w:r>
      <w:r w:rsidRPr="00185FF7">
        <w:rPr>
          <w:rFonts w:ascii="Times New Roman" w:hAnsi="Times New Roman" w:cs="Times New Roman"/>
          <w:sz w:val="28"/>
          <w:szCs w:val="28"/>
        </w:rPr>
        <w:t>4.</w:t>
      </w:r>
    </w:p>
    <w:p w:rsidR="00C90A23" w:rsidRPr="00185FF7" w:rsidRDefault="00C90A23" w:rsidP="00C90A23">
      <w:pPr>
        <w:ind w:firstLine="567"/>
        <w:jc w:val="both"/>
        <w:rPr>
          <w:rFonts w:ascii="Times New Roman" w:hAnsi="Times New Roman" w:cs="Times New Roman"/>
          <w:sz w:val="28"/>
          <w:szCs w:val="28"/>
        </w:rPr>
      </w:pPr>
      <w:r w:rsidRPr="00185FF7">
        <w:rPr>
          <w:rFonts w:ascii="Times New Roman" w:hAnsi="Times New Roman" w:cs="Times New Roman"/>
          <w:b/>
          <w:sz w:val="28"/>
          <w:szCs w:val="28"/>
        </w:rPr>
        <w:t>Общая трудоемкость дисциплины</w:t>
      </w:r>
      <w:r w:rsidRPr="00185FF7">
        <w:rPr>
          <w:rFonts w:ascii="Times New Roman" w:hAnsi="Times New Roman" w:cs="Times New Roman"/>
          <w:sz w:val="28"/>
          <w:szCs w:val="28"/>
        </w:rPr>
        <w:t>: 2 з.е.</w:t>
      </w:r>
    </w:p>
    <w:p w:rsidR="00C90A23" w:rsidRPr="00185FF7"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A42D70" w:rsidRDefault="00C90A23" w:rsidP="00C90A23">
      <w:pPr>
        <w:autoSpaceDE w:val="0"/>
        <w:autoSpaceDN w:val="0"/>
        <w:adjustRightInd w:val="0"/>
        <w:ind w:firstLine="567"/>
        <w:jc w:val="both"/>
        <w:rPr>
          <w:rFonts w:ascii="Times New Roman" w:hAnsi="Times New Roman" w:cs="Times New Roman"/>
          <w:b/>
          <w:bCs/>
          <w:sz w:val="28"/>
          <w:szCs w:val="28"/>
        </w:rPr>
      </w:pPr>
      <w:r w:rsidRPr="00185FF7">
        <w:rPr>
          <w:rFonts w:ascii="Times New Roman" w:hAnsi="Times New Roman" w:cs="Times New Roman"/>
          <w:b/>
          <w:bCs/>
          <w:sz w:val="28"/>
          <w:szCs w:val="28"/>
        </w:rPr>
        <w:t>Цели и задачи дисциплины (модуля)</w:t>
      </w:r>
      <w:r>
        <w:rPr>
          <w:rFonts w:ascii="Times New Roman" w:hAnsi="Times New Roman" w:cs="Times New Roman"/>
          <w:b/>
          <w:bCs/>
          <w:sz w:val="28"/>
          <w:szCs w:val="28"/>
        </w:rPr>
        <w:t>:</w:t>
      </w:r>
    </w:p>
    <w:p w:rsidR="00C90A23" w:rsidRPr="00A36099" w:rsidRDefault="00C90A23" w:rsidP="00C90A23">
      <w:pPr>
        <w:ind w:firstLine="567"/>
        <w:jc w:val="both"/>
        <w:rPr>
          <w:rFonts w:ascii="Times New Roman" w:hAnsi="Times New Roman" w:cs="Times New Roman"/>
          <w:sz w:val="28"/>
          <w:szCs w:val="28"/>
        </w:rPr>
      </w:pPr>
      <w:r w:rsidRPr="00A36099">
        <w:rPr>
          <w:rFonts w:ascii="Times New Roman" w:hAnsi="Times New Roman" w:cs="Times New Roman"/>
          <w:b/>
          <w:bCs/>
          <w:sz w:val="28"/>
          <w:szCs w:val="28"/>
        </w:rPr>
        <w:t xml:space="preserve">Целью </w:t>
      </w:r>
      <w:r w:rsidRPr="00A36099">
        <w:rPr>
          <w:rFonts w:ascii="Times New Roman" w:hAnsi="Times New Roman" w:cs="Times New Roman"/>
          <w:bCs/>
          <w:sz w:val="28"/>
          <w:szCs w:val="28"/>
        </w:rPr>
        <w:t xml:space="preserve">дисциплины </w:t>
      </w:r>
      <w:r w:rsidRPr="0005755E">
        <w:rPr>
          <w:rFonts w:ascii="Times New Roman" w:hAnsi="Times New Roman" w:cs="Times New Roman"/>
          <w:bCs/>
          <w:sz w:val="28"/>
          <w:szCs w:val="28"/>
        </w:rPr>
        <w:t>является подготовка специали</w:t>
      </w:r>
      <w:r>
        <w:rPr>
          <w:rFonts w:ascii="Times New Roman" w:hAnsi="Times New Roman" w:cs="Times New Roman"/>
          <w:bCs/>
          <w:sz w:val="28"/>
          <w:szCs w:val="28"/>
        </w:rPr>
        <w:t>ста врача психиатра-нарколога к</w:t>
      </w:r>
      <w:r w:rsidRPr="0005755E">
        <w:rPr>
          <w:rFonts w:ascii="Times New Roman" w:hAnsi="Times New Roman" w:cs="Times New Roman"/>
          <w:bCs/>
          <w:sz w:val="28"/>
          <w:szCs w:val="28"/>
        </w:rPr>
        <w:t xml:space="preserve"> квалифицированному осуществлению своей профессиональной деятельности с опорой на знания в области патанатомии, патофизиологии и </w:t>
      </w:r>
      <w:r w:rsidRPr="0005755E">
        <w:rPr>
          <w:rFonts w:ascii="Times New Roman" w:hAnsi="Times New Roman" w:cs="Times New Roman"/>
          <w:bCs/>
          <w:sz w:val="28"/>
          <w:szCs w:val="28"/>
        </w:rPr>
        <w:lastRenderedPageBreak/>
        <w:t>патогенеза психических и поведенческих расстройств,</w:t>
      </w:r>
      <w:r>
        <w:rPr>
          <w:rFonts w:ascii="Times New Roman" w:hAnsi="Times New Roman" w:cs="Times New Roman"/>
          <w:bCs/>
          <w:sz w:val="28"/>
          <w:szCs w:val="28"/>
        </w:rPr>
        <w:t xml:space="preserve"> связанных с употреблением ПАВ.</w:t>
      </w:r>
    </w:p>
    <w:p w:rsidR="00C90A23" w:rsidRDefault="00C90A23" w:rsidP="00C90A23">
      <w:pPr>
        <w:rPr>
          <w:rFonts w:ascii="Times New Roman" w:hAnsi="Times New Roman" w:cs="Times New Roman"/>
          <w:b/>
        </w:rPr>
      </w:pPr>
    </w:p>
    <w:p w:rsidR="00C90A23" w:rsidRPr="002B2E29" w:rsidRDefault="00C90A23" w:rsidP="00C90A23">
      <w:pPr>
        <w:autoSpaceDE w:val="0"/>
        <w:autoSpaceDN w:val="0"/>
        <w:adjustRightInd w:val="0"/>
        <w:ind w:firstLine="567"/>
        <w:jc w:val="both"/>
        <w:rPr>
          <w:rFonts w:ascii="Times New Roman" w:hAnsi="Times New Roman" w:cs="Times New Roman"/>
          <w:sz w:val="28"/>
          <w:szCs w:val="28"/>
        </w:rPr>
      </w:pPr>
      <w:r w:rsidRPr="0027710B">
        <w:rPr>
          <w:rFonts w:ascii="Times New Roman" w:hAnsi="Times New Roman" w:cs="Times New Roman"/>
          <w:b/>
          <w:bCs/>
          <w:sz w:val="28"/>
          <w:szCs w:val="28"/>
        </w:rPr>
        <w:t>Задач</w:t>
      </w:r>
      <w:r>
        <w:rPr>
          <w:rFonts w:ascii="Times New Roman" w:hAnsi="Times New Roman" w:cs="Times New Roman"/>
          <w:b/>
          <w:bCs/>
          <w:sz w:val="28"/>
          <w:szCs w:val="28"/>
        </w:rPr>
        <w:t>ей</w:t>
      </w:r>
      <w:r w:rsidRPr="0027710B">
        <w:rPr>
          <w:rFonts w:ascii="Times New Roman" w:hAnsi="Times New Roman" w:cs="Times New Roman"/>
          <w:b/>
          <w:bCs/>
          <w:sz w:val="28"/>
          <w:szCs w:val="28"/>
        </w:rPr>
        <w:t xml:space="preserve"> </w:t>
      </w:r>
      <w:r>
        <w:rPr>
          <w:rFonts w:ascii="Times New Roman" w:hAnsi="Times New Roman" w:cs="Times New Roman"/>
          <w:b/>
          <w:bCs/>
          <w:sz w:val="28"/>
          <w:szCs w:val="28"/>
        </w:rPr>
        <w:t xml:space="preserve">изучения </w:t>
      </w:r>
      <w:r w:rsidRPr="0027710B">
        <w:rPr>
          <w:rFonts w:ascii="Times New Roman" w:hAnsi="Times New Roman" w:cs="Times New Roman"/>
          <w:sz w:val="28"/>
          <w:szCs w:val="28"/>
        </w:rPr>
        <w:t xml:space="preserve">дисциплины </w:t>
      </w:r>
      <w:r w:rsidRPr="0005755E">
        <w:rPr>
          <w:rFonts w:ascii="Times New Roman" w:hAnsi="Times New Roman" w:cs="Times New Roman"/>
          <w:sz w:val="28"/>
          <w:szCs w:val="28"/>
        </w:rPr>
        <w:t>является освоение обучающимися знаний о патофизологических механизмах и морфологическом субстрате психических и поведенческих расстройств, связанных с употреблением ПАВ, а также иных психических болезней, и формирование умения использовать эти знания для проведения профилактики, диагностики, лечения и реабилитации указанных заболеваний.</w:t>
      </w:r>
    </w:p>
    <w:p w:rsidR="00C90A23" w:rsidRPr="002B2E29" w:rsidRDefault="00C90A23" w:rsidP="00C90A23">
      <w:pPr>
        <w:tabs>
          <w:tab w:val="left" w:pos="0"/>
          <w:tab w:val="left" w:pos="993"/>
        </w:tabs>
        <w:ind w:firstLine="567"/>
        <w:jc w:val="both"/>
        <w:rPr>
          <w:rFonts w:ascii="Times New Roman" w:hAnsi="Times New Roman" w:cs="Times New Roman"/>
          <w:sz w:val="28"/>
          <w:szCs w:val="28"/>
        </w:rPr>
      </w:pPr>
    </w:p>
    <w:p w:rsidR="00C90A23" w:rsidRPr="009C30E7" w:rsidRDefault="00C90A23" w:rsidP="00C90A23">
      <w:pPr>
        <w:autoSpaceDE w:val="0"/>
        <w:autoSpaceDN w:val="0"/>
        <w:adjustRightInd w:val="0"/>
        <w:ind w:firstLine="567"/>
        <w:jc w:val="both"/>
        <w:rPr>
          <w:rFonts w:ascii="Times New Roman" w:hAnsi="Times New Roman" w:cs="Times New Roman"/>
          <w:b/>
          <w:sz w:val="28"/>
          <w:szCs w:val="28"/>
        </w:rPr>
      </w:pPr>
      <w:r w:rsidRPr="009C30E7">
        <w:rPr>
          <w:rFonts w:ascii="Times New Roman" w:hAnsi="Times New Roman" w:cs="Times New Roman"/>
          <w:b/>
          <w:sz w:val="28"/>
          <w:szCs w:val="28"/>
        </w:rPr>
        <w:t>По окончании прохождения дисциплины (модуля) обучающийся должен</w:t>
      </w:r>
    </w:p>
    <w:p w:rsidR="00C90A23" w:rsidRPr="009C30E7" w:rsidRDefault="00C90A23" w:rsidP="00C90A23">
      <w:pPr>
        <w:autoSpaceDE w:val="0"/>
        <w:autoSpaceDN w:val="0"/>
        <w:adjustRightInd w:val="0"/>
        <w:ind w:firstLine="567"/>
        <w:jc w:val="both"/>
        <w:rPr>
          <w:rFonts w:ascii="Times New Roman" w:hAnsi="Times New Roman" w:cs="Times New Roman"/>
          <w:sz w:val="28"/>
          <w:szCs w:val="28"/>
        </w:rPr>
      </w:pPr>
      <w:r w:rsidRPr="009C30E7">
        <w:rPr>
          <w:rFonts w:ascii="Times New Roman" w:hAnsi="Times New Roman" w:cs="Times New Roman"/>
          <w:b/>
          <w:sz w:val="28"/>
          <w:szCs w:val="28"/>
        </w:rPr>
        <w:t>А) знать:</w:t>
      </w:r>
    </w:p>
    <w:p w:rsidR="00C90A23" w:rsidRDefault="00C90A23" w:rsidP="00C90A23">
      <w:pPr>
        <w:ind w:firstLine="567"/>
        <w:jc w:val="both"/>
        <w:rPr>
          <w:rFonts w:ascii="Times New Roman" w:hAnsi="Times New Roman" w:cs="Times New Roman"/>
          <w:sz w:val="28"/>
          <w:szCs w:val="28"/>
        </w:rPr>
      </w:pPr>
      <w:r w:rsidRPr="00A90063">
        <w:rPr>
          <w:rFonts w:ascii="Times New Roman" w:hAnsi="Times New Roman" w:cs="Times New Roman"/>
          <w:sz w:val="28"/>
          <w:szCs w:val="28"/>
        </w:rPr>
        <w:t>- основы доказательной медицины, современные научные концепции клинической патологии, общие принципы профи</w:t>
      </w:r>
      <w:r>
        <w:rPr>
          <w:rFonts w:ascii="Times New Roman" w:hAnsi="Times New Roman" w:cs="Times New Roman"/>
          <w:sz w:val="28"/>
          <w:szCs w:val="28"/>
        </w:rPr>
        <w:t xml:space="preserve">лактики, диагностики и терапии </w:t>
      </w:r>
      <w:r w:rsidRPr="00A90063">
        <w:rPr>
          <w:rFonts w:ascii="Times New Roman" w:hAnsi="Times New Roman" w:cs="Times New Roman"/>
          <w:sz w:val="28"/>
          <w:szCs w:val="28"/>
        </w:rPr>
        <w:t>заболеваний;</w:t>
      </w:r>
    </w:p>
    <w:p w:rsidR="00C90A23" w:rsidRDefault="00C90A23" w:rsidP="00C90A23">
      <w:pPr>
        <w:ind w:firstLine="567"/>
        <w:jc w:val="both"/>
        <w:rPr>
          <w:rFonts w:ascii="Times New Roman" w:hAnsi="Times New Roman" w:cs="Times New Roman"/>
          <w:sz w:val="28"/>
          <w:szCs w:val="28"/>
        </w:rPr>
      </w:pPr>
      <w:r w:rsidRPr="009C30E7">
        <w:rPr>
          <w:rFonts w:ascii="Times New Roman" w:hAnsi="Times New Roman" w:cs="Times New Roman"/>
          <w:sz w:val="28"/>
          <w:szCs w:val="28"/>
        </w:rPr>
        <w:t>- виды, значение различных патогенных факторов и роль реактивности организма в возникновении, развитии, течении и исходах</w:t>
      </w:r>
      <w:r w:rsidRPr="00476342">
        <w:t xml:space="preserve"> </w:t>
      </w:r>
      <w:r w:rsidRPr="00476342">
        <w:rPr>
          <w:rFonts w:ascii="Times New Roman" w:hAnsi="Times New Roman" w:cs="Times New Roman"/>
          <w:sz w:val="28"/>
          <w:szCs w:val="28"/>
        </w:rPr>
        <w:t>психических и поведенческих расстройств, связанных с употреблением ПАВ, а также иных психических</w:t>
      </w:r>
      <w:r>
        <w:rPr>
          <w:rFonts w:ascii="Times New Roman" w:hAnsi="Times New Roman" w:cs="Times New Roman"/>
          <w:sz w:val="28"/>
          <w:szCs w:val="28"/>
        </w:rPr>
        <w:t xml:space="preserve"> расстройств</w:t>
      </w:r>
      <w:r w:rsidRPr="00476342">
        <w:rPr>
          <w:rFonts w:ascii="Times New Roman" w:hAnsi="Times New Roman" w:cs="Times New Roman"/>
          <w:sz w:val="28"/>
          <w:szCs w:val="28"/>
        </w:rPr>
        <w:t>;</w:t>
      </w:r>
    </w:p>
    <w:p w:rsidR="00C90A23" w:rsidRDefault="00C90A23" w:rsidP="00C90A23">
      <w:pPr>
        <w:ind w:firstLine="567"/>
        <w:jc w:val="both"/>
        <w:rPr>
          <w:rFonts w:ascii="Times New Roman" w:hAnsi="Times New Roman" w:cs="Times New Roman"/>
          <w:sz w:val="28"/>
          <w:szCs w:val="28"/>
        </w:rPr>
      </w:pPr>
      <w:r w:rsidRPr="009C30E7">
        <w:rPr>
          <w:rFonts w:ascii="Times New Roman" w:hAnsi="Times New Roman" w:cs="Times New Roman"/>
          <w:sz w:val="28"/>
          <w:szCs w:val="28"/>
        </w:rPr>
        <w:t xml:space="preserve"> </w:t>
      </w:r>
      <w:r w:rsidRPr="008C5968">
        <w:rPr>
          <w:rFonts w:ascii="Times New Roman" w:hAnsi="Times New Roman" w:cs="Times New Roman"/>
          <w:sz w:val="28"/>
          <w:szCs w:val="28"/>
        </w:rPr>
        <w:t>- причины, механизмы и проявления типовых патологических процессов, закономерности их взаимосвязи</w:t>
      </w:r>
      <w:r>
        <w:rPr>
          <w:rFonts w:ascii="Times New Roman" w:hAnsi="Times New Roman" w:cs="Times New Roman"/>
          <w:sz w:val="28"/>
          <w:szCs w:val="28"/>
        </w:rPr>
        <w:t xml:space="preserve"> и</w:t>
      </w:r>
      <w:r w:rsidRPr="008C5968">
        <w:rPr>
          <w:rFonts w:ascii="Times New Roman" w:hAnsi="Times New Roman" w:cs="Times New Roman"/>
          <w:sz w:val="28"/>
          <w:szCs w:val="28"/>
        </w:rPr>
        <w:t xml:space="preserve"> значение при </w:t>
      </w:r>
      <w:r>
        <w:rPr>
          <w:rFonts w:ascii="Times New Roman" w:hAnsi="Times New Roman" w:cs="Times New Roman"/>
          <w:sz w:val="28"/>
          <w:szCs w:val="28"/>
        </w:rPr>
        <w:t xml:space="preserve">наркологических </w:t>
      </w:r>
      <w:r w:rsidRPr="008C5968">
        <w:rPr>
          <w:rFonts w:ascii="Times New Roman" w:hAnsi="Times New Roman" w:cs="Times New Roman"/>
          <w:sz w:val="28"/>
          <w:szCs w:val="28"/>
        </w:rPr>
        <w:t>заболеваниях;</w:t>
      </w:r>
    </w:p>
    <w:p w:rsidR="00C90A23" w:rsidRPr="008C5968" w:rsidRDefault="00C90A23" w:rsidP="00C90A23">
      <w:pPr>
        <w:ind w:firstLine="567"/>
        <w:jc w:val="both"/>
        <w:rPr>
          <w:rFonts w:ascii="Times New Roman" w:hAnsi="Times New Roman" w:cs="Times New Roman"/>
          <w:sz w:val="28"/>
          <w:szCs w:val="28"/>
        </w:rPr>
      </w:pPr>
      <w:r w:rsidRPr="006D56E8">
        <w:rPr>
          <w:rFonts w:ascii="Times New Roman" w:hAnsi="Times New Roman" w:cs="Times New Roman"/>
          <w:sz w:val="28"/>
          <w:szCs w:val="28"/>
        </w:rPr>
        <w:t>- теоретические основы определения диагноза, профилактических и лечебных мероприятий при психических и поведенческих расстройствах, связанных с употреблением ПАВ, а также иных психических заболеваний;</w:t>
      </w:r>
    </w:p>
    <w:p w:rsidR="00C90A23" w:rsidRPr="008C5968" w:rsidRDefault="00C90A23" w:rsidP="00C90A23">
      <w:pPr>
        <w:ind w:firstLine="567"/>
        <w:jc w:val="both"/>
        <w:rPr>
          <w:rFonts w:ascii="Times New Roman" w:hAnsi="Times New Roman" w:cs="Times New Roman"/>
          <w:sz w:val="28"/>
          <w:szCs w:val="28"/>
        </w:rPr>
      </w:pPr>
      <w:r w:rsidRPr="008C5968">
        <w:rPr>
          <w:rFonts w:ascii="Times New Roman" w:hAnsi="Times New Roman" w:cs="Times New Roman"/>
          <w:sz w:val="28"/>
          <w:szCs w:val="28"/>
        </w:rPr>
        <w:t xml:space="preserve">- этиологию и патогенез отдельных </w:t>
      </w:r>
      <w:r>
        <w:rPr>
          <w:rFonts w:ascii="Times New Roman" w:hAnsi="Times New Roman" w:cs="Times New Roman"/>
          <w:sz w:val="28"/>
          <w:szCs w:val="28"/>
        </w:rPr>
        <w:t>видов психических и поведенческих расстройств, связанных с употреблением ПАВ, и иных психических расстройств, а также составляющих их синдромо</w:t>
      </w:r>
      <w:r w:rsidRPr="008C5968">
        <w:rPr>
          <w:rFonts w:ascii="Times New Roman" w:hAnsi="Times New Roman" w:cs="Times New Roman"/>
          <w:sz w:val="28"/>
          <w:szCs w:val="28"/>
        </w:rPr>
        <w:t xml:space="preserve">в, </w:t>
      </w:r>
      <w:r>
        <w:rPr>
          <w:rFonts w:ascii="Times New Roman" w:hAnsi="Times New Roman" w:cs="Times New Roman"/>
          <w:sz w:val="28"/>
          <w:szCs w:val="28"/>
        </w:rPr>
        <w:t xml:space="preserve">с целью квалифицированного осуществления </w:t>
      </w:r>
      <w:r w:rsidRPr="008C5968">
        <w:rPr>
          <w:rFonts w:ascii="Times New Roman" w:hAnsi="Times New Roman" w:cs="Times New Roman"/>
          <w:sz w:val="28"/>
          <w:szCs w:val="28"/>
        </w:rPr>
        <w:t xml:space="preserve">их </w:t>
      </w:r>
      <w:r>
        <w:rPr>
          <w:rFonts w:ascii="Times New Roman" w:hAnsi="Times New Roman" w:cs="Times New Roman"/>
          <w:sz w:val="28"/>
          <w:szCs w:val="28"/>
        </w:rPr>
        <w:t xml:space="preserve">профилактики, ранней </w:t>
      </w:r>
      <w:r w:rsidRPr="008C5968">
        <w:rPr>
          <w:rFonts w:ascii="Times New Roman" w:hAnsi="Times New Roman" w:cs="Times New Roman"/>
          <w:sz w:val="28"/>
          <w:szCs w:val="28"/>
        </w:rPr>
        <w:t>диагностики</w:t>
      </w:r>
      <w:r>
        <w:rPr>
          <w:rFonts w:ascii="Times New Roman" w:hAnsi="Times New Roman" w:cs="Times New Roman"/>
          <w:sz w:val="28"/>
          <w:szCs w:val="28"/>
        </w:rPr>
        <w:t xml:space="preserve"> и эффективной </w:t>
      </w:r>
      <w:r w:rsidRPr="008C5968">
        <w:rPr>
          <w:rFonts w:ascii="Times New Roman" w:hAnsi="Times New Roman" w:cs="Times New Roman"/>
          <w:sz w:val="28"/>
          <w:szCs w:val="28"/>
        </w:rPr>
        <w:t>терапии</w:t>
      </w:r>
      <w:r>
        <w:rPr>
          <w:rFonts w:ascii="Times New Roman" w:hAnsi="Times New Roman" w:cs="Times New Roman"/>
          <w:sz w:val="28"/>
          <w:szCs w:val="28"/>
        </w:rPr>
        <w:t>.</w:t>
      </w:r>
    </w:p>
    <w:p w:rsidR="00C90A23" w:rsidRPr="00476342" w:rsidRDefault="00C90A23" w:rsidP="00C90A23">
      <w:pPr>
        <w:ind w:firstLine="567"/>
        <w:jc w:val="both"/>
        <w:rPr>
          <w:rFonts w:ascii="Times New Roman" w:hAnsi="Times New Roman" w:cs="Times New Roman"/>
          <w:b/>
          <w:sz w:val="28"/>
          <w:szCs w:val="28"/>
        </w:rPr>
      </w:pPr>
      <w:r w:rsidRPr="00324EFF">
        <w:rPr>
          <w:rFonts w:ascii="Times New Roman" w:hAnsi="Times New Roman" w:cs="Times New Roman"/>
          <w:b/>
          <w:sz w:val="28"/>
          <w:szCs w:val="28"/>
        </w:rPr>
        <w:t>Б) уметь:</w:t>
      </w:r>
    </w:p>
    <w:p w:rsidR="00C90A23" w:rsidRPr="00503C68" w:rsidRDefault="00C90A23" w:rsidP="00C90A23">
      <w:pPr>
        <w:ind w:firstLine="567"/>
        <w:jc w:val="both"/>
        <w:rPr>
          <w:rFonts w:ascii="Times New Roman" w:hAnsi="Times New Roman" w:cs="Times New Roman"/>
          <w:sz w:val="28"/>
          <w:szCs w:val="28"/>
        </w:rPr>
      </w:pPr>
      <w:r w:rsidRPr="00503C68">
        <w:rPr>
          <w:rFonts w:ascii="Times New Roman" w:hAnsi="Times New Roman" w:cs="Times New Roman"/>
          <w:sz w:val="28"/>
          <w:szCs w:val="28"/>
        </w:rPr>
        <w:t>- применять ключевые теоретические положения учения о патологии, включая общую этиологию, патогенез, саногенез и др. при диагностике, профилактике и терапии заболеваний человека;</w:t>
      </w:r>
    </w:p>
    <w:p w:rsidR="00C90A23" w:rsidRDefault="00C90A23" w:rsidP="00C90A23">
      <w:pPr>
        <w:ind w:firstLine="567"/>
        <w:jc w:val="both"/>
        <w:rPr>
          <w:rFonts w:ascii="Times New Roman" w:hAnsi="Times New Roman" w:cs="Times New Roman"/>
          <w:sz w:val="28"/>
          <w:szCs w:val="28"/>
        </w:rPr>
      </w:pPr>
      <w:r w:rsidRPr="00503C68">
        <w:rPr>
          <w:rFonts w:ascii="Times New Roman" w:hAnsi="Times New Roman" w:cs="Times New Roman"/>
          <w:sz w:val="28"/>
          <w:szCs w:val="28"/>
        </w:rPr>
        <w:t xml:space="preserve">- анализировать механизмы и значение адаптивных реакций больного </w:t>
      </w:r>
      <w:r>
        <w:rPr>
          <w:rFonts w:ascii="Times New Roman" w:hAnsi="Times New Roman" w:cs="Times New Roman"/>
          <w:sz w:val="28"/>
          <w:szCs w:val="28"/>
        </w:rPr>
        <w:t>организма при различных типовых патологических процессах;</w:t>
      </w:r>
    </w:p>
    <w:p w:rsidR="00C90A23" w:rsidRDefault="00C90A23" w:rsidP="00C90A23">
      <w:pPr>
        <w:ind w:firstLine="567"/>
        <w:jc w:val="both"/>
        <w:rPr>
          <w:rFonts w:ascii="Times New Roman" w:hAnsi="Times New Roman" w:cs="Times New Roman"/>
          <w:sz w:val="28"/>
          <w:szCs w:val="28"/>
        </w:rPr>
      </w:pPr>
      <w:r w:rsidRPr="00476342">
        <w:rPr>
          <w:rFonts w:ascii="Times New Roman" w:hAnsi="Times New Roman" w:cs="Times New Roman"/>
          <w:sz w:val="28"/>
          <w:szCs w:val="28"/>
        </w:rPr>
        <w:t xml:space="preserve">- эффективно решать </w:t>
      </w:r>
      <w:r>
        <w:rPr>
          <w:rFonts w:ascii="Times New Roman" w:hAnsi="Times New Roman" w:cs="Times New Roman"/>
          <w:sz w:val="28"/>
          <w:szCs w:val="28"/>
        </w:rPr>
        <w:t xml:space="preserve">свои </w:t>
      </w:r>
      <w:r w:rsidRPr="00476342">
        <w:rPr>
          <w:rFonts w:ascii="Times New Roman" w:hAnsi="Times New Roman" w:cs="Times New Roman"/>
          <w:sz w:val="28"/>
          <w:szCs w:val="28"/>
        </w:rPr>
        <w:t xml:space="preserve">профессиональные задачи </w:t>
      </w:r>
      <w:r>
        <w:rPr>
          <w:rFonts w:ascii="Times New Roman" w:hAnsi="Times New Roman" w:cs="Times New Roman"/>
          <w:sz w:val="28"/>
          <w:szCs w:val="28"/>
        </w:rPr>
        <w:t>с использованием полученных знаний о</w:t>
      </w:r>
      <w:r w:rsidRPr="00503C68">
        <w:t xml:space="preserve"> </w:t>
      </w:r>
      <w:r w:rsidRPr="00503C68">
        <w:rPr>
          <w:rFonts w:ascii="Times New Roman" w:hAnsi="Times New Roman" w:cs="Times New Roman"/>
          <w:sz w:val="28"/>
          <w:szCs w:val="28"/>
        </w:rPr>
        <w:t>типовых патологических процесс</w:t>
      </w:r>
      <w:r>
        <w:rPr>
          <w:rFonts w:ascii="Times New Roman" w:hAnsi="Times New Roman" w:cs="Times New Roman"/>
          <w:sz w:val="28"/>
          <w:szCs w:val="28"/>
        </w:rPr>
        <w:t>ах</w:t>
      </w:r>
      <w:r w:rsidRPr="00503C68">
        <w:rPr>
          <w:rFonts w:ascii="Times New Roman" w:hAnsi="Times New Roman" w:cs="Times New Roman"/>
          <w:sz w:val="28"/>
          <w:szCs w:val="28"/>
        </w:rPr>
        <w:t>, этиологи</w:t>
      </w:r>
      <w:r>
        <w:rPr>
          <w:rFonts w:ascii="Times New Roman" w:hAnsi="Times New Roman" w:cs="Times New Roman"/>
          <w:sz w:val="28"/>
          <w:szCs w:val="28"/>
        </w:rPr>
        <w:t>и</w:t>
      </w:r>
      <w:r w:rsidRPr="00503C68">
        <w:rPr>
          <w:rFonts w:ascii="Times New Roman" w:hAnsi="Times New Roman" w:cs="Times New Roman"/>
          <w:sz w:val="28"/>
          <w:szCs w:val="28"/>
        </w:rPr>
        <w:t xml:space="preserve"> и патогенез</w:t>
      </w:r>
      <w:r>
        <w:rPr>
          <w:rFonts w:ascii="Times New Roman" w:hAnsi="Times New Roman" w:cs="Times New Roman"/>
          <w:sz w:val="28"/>
          <w:szCs w:val="28"/>
        </w:rPr>
        <w:t>е</w:t>
      </w:r>
      <w:r w:rsidRPr="00503C68">
        <w:rPr>
          <w:rFonts w:ascii="Times New Roman" w:hAnsi="Times New Roman" w:cs="Times New Roman"/>
          <w:sz w:val="28"/>
          <w:szCs w:val="28"/>
        </w:rPr>
        <w:t xml:space="preserve"> отдельных видов психических и поведенческих расстройств, связанных с употреблением ПАВ, и иных психических </w:t>
      </w:r>
      <w:r>
        <w:rPr>
          <w:rFonts w:ascii="Times New Roman" w:hAnsi="Times New Roman" w:cs="Times New Roman"/>
          <w:sz w:val="28"/>
          <w:szCs w:val="28"/>
        </w:rPr>
        <w:t>заболеваний.</w:t>
      </w:r>
    </w:p>
    <w:p w:rsidR="00C90A23" w:rsidRPr="008C5968" w:rsidRDefault="00C90A23" w:rsidP="00C90A23">
      <w:pPr>
        <w:ind w:firstLine="567"/>
        <w:jc w:val="both"/>
        <w:rPr>
          <w:rFonts w:ascii="Times New Roman" w:hAnsi="Times New Roman" w:cs="Times New Roman"/>
          <w:sz w:val="28"/>
          <w:szCs w:val="28"/>
        </w:rPr>
      </w:pPr>
      <w:r w:rsidRPr="00324EFF">
        <w:rPr>
          <w:rFonts w:ascii="Times New Roman" w:hAnsi="Times New Roman" w:cs="Times New Roman"/>
          <w:b/>
          <w:sz w:val="28"/>
          <w:szCs w:val="28"/>
        </w:rPr>
        <w:t>В) владеть</w:t>
      </w:r>
      <w:r>
        <w:rPr>
          <w:rFonts w:ascii="Times New Roman" w:hAnsi="Times New Roman" w:cs="Times New Roman"/>
          <w:b/>
          <w:sz w:val="28"/>
          <w:szCs w:val="28"/>
        </w:rPr>
        <w:t xml:space="preserve"> навыками</w:t>
      </w:r>
      <w:r w:rsidRPr="00324EFF">
        <w:rPr>
          <w:rFonts w:ascii="Times New Roman" w:hAnsi="Times New Roman" w:cs="Times New Roman"/>
          <w:b/>
          <w:sz w:val="28"/>
          <w:szCs w:val="28"/>
        </w:rPr>
        <w:t>:</w:t>
      </w:r>
    </w:p>
    <w:p w:rsidR="00C90A23" w:rsidRPr="00324EFF" w:rsidRDefault="00C90A23" w:rsidP="00C90A23">
      <w:pPr>
        <w:ind w:firstLine="567"/>
        <w:jc w:val="both"/>
        <w:rPr>
          <w:rFonts w:ascii="Times New Roman" w:hAnsi="Times New Roman" w:cs="Times New Roman"/>
          <w:sz w:val="28"/>
          <w:szCs w:val="28"/>
        </w:rPr>
      </w:pPr>
      <w:r w:rsidRPr="008C5968">
        <w:rPr>
          <w:rFonts w:ascii="Times New Roman" w:hAnsi="Times New Roman" w:cs="Times New Roman"/>
          <w:sz w:val="28"/>
          <w:szCs w:val="28"/>
        </w:rPr>
        <w:t>- примен</w:t>
      </w:r>
      <w:r>
        <w:rPr>
          <w:rFonts w:ascii="Times New Roman" w:hAnsi="Times New Roman" w:cs="Times New Roman"/>
          <w:sz w:val="28"/>
          <w:szCs w:val="28"/>
        </w:rPr>
        <w:t xml:space="preserve">ения </w:t>
      </w:r>
      <w:r w:rsidRPr="008C5968">
        <w:rPr>
          <w:rFonts w:ascii="Times New Roman" w:hAnsi="Times New Roman" w:cs="Times New Roman"/>
          <w:sz w:val="28"/>
          <w:szCs w:val="28"/>
        </w:rPr>
        <w:t>полученны</w:t>
      </w:r>
      <w:r>
        <w:rPr>
          <w:rFonts w:ascii="Times New Roman" w:hAnsi="Times New Roman" w:cs="Times New Roman"/>
          <w:sz w:val="28"/>
          <w:szCs w:val="28"/>
        </w:rPr>
        <w:t>х</w:t>
      </w:r>
      <w:r w:rsidRPr="008C5968">
        <w:rPr>
          <w:rFonts w:ascii="Times New Roman" w:hAnsi="Times New Roman" w:cs="Times New Roman"/>
          <w:sz w:val="28"/>
          <w:szCs w:val="28"/>
        </w:rPr>
        <w:t xml:space="preserve"> знани</w:t>
      </w:r>
      <w:r>
        <w:rPr>
          <w:rFonts w:ascii="Times New Roman" w:hAnsi="Times New Roman" w:cs="Times New Roman"/>
          <w:sz w:val="28"/>
          <w:szCs w:val="28"/>
        </w:rPr>
        <w:t>й</w:t>
      </w:r>
      <w:r w:rsidRPr="008C5968">
        <w:rPr>
          <w:rFonts w:ascii="Times New Roman" w:hAnsi="Times New Roman" w:cs="Times New Roman"/>
          <w:sz w:val="28"/>
          <w:szCs w:val="28"/>
        </w:rPr>
        <w:t xml:space="preserve"> </w:t>
      </w:r>
      <w:r>
        <w:rPr>
          <w:rFonts w:ascii="Times New Roman" w:hAnsi="Times New Roman" w:cs="Times New Roman"/>
          <w:sz w:val="28"/>
          <w:szCs w:val="28"/>
        </w:rPr>
        <w:t xml:space="preserve">в области общей патологии </w:t>
      </w:r>
      <w:r w:rsidRPr="008C5968">
        <w:rPr>
          <w:rFonts w:ascii="Times New Roman" w:hAnsi="Times New Roman" w:cs="Times New Roman"/>
          <w:sz w:val="28"/>
          <w:szCs w:val="28"/>
        </w:rPr>
        <w:t>и</w:t>
      </w:r>
      <w:r>
        <w:rPr>
          <w:rFonts w:ascii="Times New Roman" w:hAnsi="Times New Roman" w:cs="Times New Roman"/>
          <w:sz w:val="28"/>
          <w:szCs w:val="28"/>
        </w:rPr>
        <w:t xml:space="preserve"> соответствующих </w:t>
      </w:r>
      <w:r w:rsidRPr="008C5968">
        <w:rPr>
          <w:rFonts w:ascii="Times New Roman" w:hAnsi="Times New Roman" w:cs="Times New Roman"/>
          <w:sz w:val="28"/>
          <w:szCs w:val="28"/>
        </w:rPr>
        <w:t>умени</w:t>
      </w:r>
      <w:r>
        <w:rPr>
          <w:rFonts w:ascii="Times New Roman" w:hAnsi="Times New Roman" w:cs="Times New Roman"/>
          <w:sz w:val="28"/>
          <w:szCs w:val="28"/>
        </w:rPr>
        <w:t>й</w:t>
      </w:r>
      <w:r w:rsidRPr="008C5968">
        <w:rPr>
          <w:rFonts w:ascii="Times New Roman" w:hAnsi="Times New Roman" w:cs="Times New Roman"/>
          <w:sz w:val="28"/>
          <w:szCs w:val="28"/>
        </w:rPr>
        <w:t xml:space="preserve"> в </w:t>
      </w:r>
      <w:r>
        <w:rPr>
          <w:rFonts w:ascii="Times New Roman" w:hAnsi="Times New Roman" w:cs="Times New Roman"/>
          <w:sz w:val="28"/>
          <w:szCs w:val="28"/>
        </w:rPr>
        <w:t>своей профессиональной деятельности</w:t>
      </w:r>
      <w:r w:rsidRPr="008C5968">
        <w:rPr>
          <w:rFonts w:ascii="Times New Roman" w:hAnsi="Times New Roman" w:cs="Times New Roman"/>
          <w:sz w:val="28"/>
          <w:szCs w:val="28"/>
        </w:rPr>
        <w:t>.</w:t>
      </w:r>
    </w:p>
    <w:p w:rsidR="00C90A23" w:rsidRPr="00EE48C8" w:rsidRDefault="00C90A23" w:rsidP="00C90A23">
      <w:pPr>
        <w:ind w:firstLine="567"/>
        <w:jc w:val="both"/>
        <w:rPr>
          <w:rFonts w:ascii="Times New Roman" w:hAnsi="Times New Roman" w:cs="Times New Roman"/>
          <w:sz w:val="28"/>
          <w:szCs w:val="28"/>
        </w:rPr>
      </w:pPr>
    </w:p>
    <w:p w:rsidR="00C90A23" w:rsidRPr="00206574" w:rsidRDefault="00C90A23" w:rsidP="00C90A23">
      <w:pPr>
        <w:autoSpaceDE w:val="0"/>
        <w:autoSpaceDN w:val="0"/>
        <w:adjustRightInd w:val="0"/>
        <w:ind w:firstLine="567"/>
        <w:jc w:val="both"/>
        <w:rPr>
          <w:rFonts w:ascii="Times New Roman" w:hAnsi="Times New Roman" w:cs="Times New Roman"/>
          <w:b/>
          <w:bCs/>
          <w:sz w:val="28"/>
          <w:szCs w:val="28"/>
        </w:rPr>
      </w:pPr>
      <w:r w:rsidRPr="00206574">
        <w:rPr>
          <w:rFonts w:ascii="Times New Roman" w:hAnsi="Times New Roman" w:cs="Times New Roman"/>
          <w:b/>
          <w:bCs/>
          <w:sz w:val="28"/>
          <w:szCs w:val="28"/>
        </w:rPr>
        <w:lastRenderedPageBreak/>
        <w:t>Место дисциплины в структуре основной образовательной программы.</w:t>
      </w:r>
    </w:p>
    <w:p w:rsidR="00C90A23" w:rsidRPr="00EE48C8" w:rsidRDefault="00C90A23" w:rsidP="00C90A23">
      <w:pPr>
        <w:autoSpaceDE w:val="0"/>
        <w:autoSpaceDN w:val="0"/>
        <w:adjustRightInd w:val="0"/>
        <w:ind w:firstLine="567"/>
        <w:jc w:val="both"/>
        <w:rPr>
          <w:rFonts w:ascii="Times New Roman" w:hAnsi="Times New Roman" w:cs="Times New Roman"/>
          <w:sz w:val="28"/>
          <w:szCs w:val="28"/>
        </w:rPr>
      </w:pPr>
      <w:r w:rsidRPr="00206574">
        <w:rPr>
          <w:rFonts w:ascii="Times New Roman" w:hAnsi="Times New Roman" w:cs="Times New Roman"/>
          <w:sz w:val="28"/>
          <w:szCs w:val="28"/>
        </w:rPr>
        <w:t xml:space="preserve">Дисциплина </w:t>
      </w:r>
      <w:r w:rsidRPr="00690EE8">
        <w:rPr>
          <w:rFonts w:ascii="Times New Roman" w:hAnsi="Times New Roman" w:cs="Times New Roman"/>
          <w:b/>
          <w:sz w:val="28"/>
          <w:szCs w:val="28"/>
        </w:rPr>
        <w:t>Б1.Б5.</w:t>
      </w:r>
      <w:r w:rsidRPr="0009539F">
        <w:rPr>
          <w:rFonts w:ascii="Times New Roman" w:hAnsi="Times New Roman" w:cs="Times New Roman"/>
          <w:sz w:val="28"/>
          <w:szCs w:val="28"/>
        </w:rPr>
        <w:t xml:space="preserve"> «Патология»</w:t>
      </w:r>
      <w:r w:rsidRPr="00206574">
        <w:rPr>
          <w:rFonts w:ascii="Times New Roman" w:hAnsi="Times New Roman" w:cs="Times New Roman"/>
          <w:sz w:val="28"/>
          <w:szCs w:val="28"/>
        </w:rPr>
        <w:t xml:space="preserve"> относится к </w:t>
      </w:r>
      <w:r>
        <w:rPr>
          <w:rFonts w:ascii="Times New Roman" w:hAnsi="Times New Roman" w:cs="Times New Roman"/>
          <w:sz w:val="28"/>
          <w:szCs w:val="28"/>
        </w:rPr>
        <w:t>Базовой части «</w:t>
      </w:r>
      <w:r w:rsidRPr="00206574">
        <w:rPr>
          <w:rFonts w:ascii="Times New Roman" w:hAnsi="Times New Roman" w:cs="Times New Roman"/>
          <w:sz w:val="28"/>
          <w:szCs w:val="28"/>
        </w:rPr>
        <w:t>Блок</w:t>
      </w:r>
      <w:r>
        <w:rPr>
          <w:rFonts w:ascii="Times New Roman" w:hAnsi="Times New Roman" w:cs="Times New Roman"/>
          <w:sz w:val="28"/>
          <w:szCs w:val="28"/>
        </w:rPr>
        <w:t>а</w:t>
      </w:r>
      <w:r w:rsidRPr="00206574">
        <w:rPr>
          <w:rFonts w:ascii="Times New Roman" w:hAnsi="Times New Roman" w:cs="Times New Roman"/>
          <w:sz w:val="28"/>
          <w:szCs w:val="28"/>
        </w:rPr>
        <w:t xml:space="preserve"> 1</w:t>
      </w:r>
      <w:r>
        <w:rPr>
          <w:rFonts w:ascii="Times New Roman" w:hAnsi="Times New Roman" w:cs="Times New Roman"/>
          <w:sz w:val="28"/>
          <w:szCs w:val="28"/>
        </w:rPr>
        <w:t>.</w:t>
      </w:r>
      <w:r w:rsidRPr="00206574">
        <w:rPr>
          <w:rFonts w:ascii="Times New Roman" w:hAnsi="Times New Roman" w:cs="Times New Roman"/>
          <w:sz w:val="28"/>
          <w:szCs w:val="28"/>
        </w:rPr>
        <w:t xml:space="preserve"> Дисциплины (модули)»</w:t>
      </w:r>
      <w:r>
        <w:rPr>
          <w:rFonts w:ascii="Times New Roman" w:hAnsi="Times New Roman" w:cs="Times New Roman"/>
          <w:sz w:val="28"/>
          <w:szCs w:val="28"/>
        </w:rPr>
        <w:t xml:space="preserve"> </w:t>
      </w:r>
      <w:r w:rsidRPr="00206574">
        <w:rPr>
          <w:rFonts w:ascii="Times New Roman" w:hAnsi="Times New Roman" w:cs="Times New Roman"/>
          <w:sz w:val="28"/>
          <w:szCs w:val="28"/>
        </w:rPr>
        <w:t>ОПОП.</w:t>
      </w:r>
    </w:p>
    <w:p w:rsidR="00C90A23" w:rsidRPr="004C4C6B"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4C4C6B" w:rsidRDefault="00C90A23" w:rsidP="00C90A23">
      <w:pPr>
        <w:autoSpaceDE w:val="0"/>
        <w:autoSpaceDN w:val="0"/>
        <w:adjustRightInd w:val="0"/>
        <w:ind w:firstLine="567"/>
        <w:jc w:val="both"/>
        <w:rPr>
          <w:rFonts w:ascii="Times New Roman" w:hAnsi="Times New Roman" w:cs="Times New Roman"/>
          <w:b/>
          <w:sz w:val="28"/>
          <w:szCs w:val="28"/>
        </w:rPr>
      </w:pPr>
      <w:r w:rsidRPr="004C4C6B">
        <w:rPr>
          <w:rFonts w:ascii="Times New Roman" w:hAnsi="Times New Roman" w:cs="Times New Roman"/>
          <w:b/>
          <w:bCs/>
          <w:sz w:val="28"/>
          <w:szCs w:val="28"/>
        </w:rPr>
        <w:t>Общая трудоемкость дисциплины.</w:t>
      </w:r>
    </w:p>
    <w:p w:rsidR="00C90A23" w:rsidRDefault="00C90A23" w:rsidP="00C90A23">
      <w:pPr>
        <w:ind w:firstLine="567"/>
        <w:jc w:val="both"/>
        <w:rPr>
          <w:rFonts w:ascii="Times New Roman" w:hAnsi="Times New Roman" w:cs="Times New Roman"/>
          <w:sz w:val="28"/>
          <w:szCs w:val="28"/>
        </w:rPr>
      </w:pPr>
      <w:r w:rsidRPr="004C4C6B">
        <w:rPr>
          <w:rFonts w:ascii="Times New Roman" w:hAnsi="Times New Roman" w:cs="Times New Roman"/>
          <w:sz w:val="28"/>
          <w:szCs w:val="28"/>
        </w:rPr>
        <w:t xml:space="preserve">Общая трудоемкость теоретической подготовки составляет </w:t>
      </w:r>
      <w:r w:rsidRPr="004C4C6B">
        <w:rPr>
          <w:rFonts w:ascii="Times New Roman" w:hAnsi="Times New Roman" w:cs="Times New Roman"/>
          <w:b/>
          <w:sz w:val="28"/>
          <w:szCs w:val="28"/>
        </w:rPr>
        <w:t xml:space="preserve">2 </w:t>
      </w:r>
      <w:r>
        <w:rPr>
          <w:rFonts w:ascii="Times New Roman" w:hAnsi="Times New Roman" w:cs="Times New Roman"/>
          <w:b/>
          <w:sz w:val="28"/>
          <w:szCs w:val="28"/>
        </w:rPr>
        <w:t>з.е.</w:t>
      </w:r>
      <w:r w:rsidRPr="004C4C6B">
        <w:rPr>
          <w:rFonts w:ascii="Times New Roman" w:hAnsi="Times New Roman" w:cs="Times New Roman"/>
          <w:sz w:val="28"/>
          <w:szCs w:val="28"/>
        </w:rPr>
        <w:t xml:space="preserve"> или </w:t>
      </w:r>
      <w:r>
        <w:rPr>
          <w:rFonts w:ascii="Times New Roman" w:hAnsi="Times New Roman" w:cs="Times New Roman"/>
          <w:b/>
          <w:sz w:val="28"/>
          <w:szCs w:val="28"/>
        </w:rPr>
        <w:t>72</w:t>
      </w:r>
      <w:r w:rsidRPr="004C4C6B">
        <w:rPr>
          <w:rFonts w:ascii="Times New Roman" w:hAnsi="Times New Roman" w:cs="Times New Roman"/>
          <w:b/>
          <w:sz w:val="28"/>
          <w:szCs w:val="28"/>
        </w:rPr>
        <w:t xml:space="preserve"> академических часа</w:t>
      </w:r>
      <w:r w:rsidRPr="004C4C6B">
        <w:rPr>
          <w:rFonts w:ascii="Times New Roman" w:hAnsi="Times New Roman" w:cs="Times New Roman"/>
          <w:sz w:val="28"/>
          <w:szCs w:val="28"/>
        </w:rPr>
        <w:t xml:space="preserve">; режим занятий </w:t>
      </w:r>
      <w:r w:rsidRPr="004C4C6B">
        <w:rPr>
          <w:rFonts w:ascii="Times New Roman" w:hAnsi="Times New Roman" w:cs="Times New Roman"/>
          <w:bCs/>
          <w:sz w:val="28"/>
          <w:szCs w:val="28"/>
        </w:rPr>
        <w:t xml:space="preserve">– </w:t>
      </w:r>
      <w:r w:rsidRPr="004C4C6B">
        <w:rPr>
          <w:rFonts w:ascii="Times New Roman" w:hAnsi="Times New Roman" w:cs="Times New Roman"/>
          <w:b/>
          <w:sz w:val="28"/>
          <w:szCs w:val="28"/>
        </w:rPr>
        <w:t>9 академических часов в день</w:t>
      </w:r>
      <w:r w:rsidRPr="004C4C6B">
        <w:rPr>
          <w:rFonts w:ascii="Times New Roman" w:hAnsi="Times New Roman" w:cs="Times New Roman"/>
          <w:sz w:val="28"/>
          <w:szCs w:val="28"/>
        </w:rPr>
        <w:t xml:space="preserve">, из них </w:t>
      </w:r>
      <w:r>
        <w:rPr>
          <w:rFonts w:ascii="Times New Roman" w:hAnsi="Times New Roman" w:cs="Times New Roman"/>
          <w:sz w:val="28"/>
          <w:szCs w:val="28"/>
        </w:rPr>
        <w:t>6</w:t>
      </w:r>
      <w:r w:rsidRPr="004C4C6B">
        <w:rPr>
          <w:rFonts w:ascii="Times New Roman" w:hAnsi="Times New Roman" w:cs="Times New Roman"/>
          <w:sz w:val="28"/>
          <w:szCs w:val="28"/>
        </w:rPr>
        <w:t xml:space="preserve"> – аудиторная работа, </w:t>
      </w:r>
      <w:r>
        <w:rPr>
          <w:rFonts w:ascii="Times New Roman" w:hAnsi="Times New Roman" w:cs="Times New Roman"/>
          <w:sz w:val="28"/>
          <w:szCs w:val="28"/>
        </w:rPr>
        <w:t>3</w:t>
      </w:r>
      <w:r w:rsidRPr="004C4C6B">
        <w:rPr>
          <w:rFonts w:ascii="Times New Roman" w:hAnsi="Times New Roman" w:cs="Times New Roman"/>
          <w:sz w:val="28"/>
          <w:szCs w:val="28"/>
        </w:rPr>
        <w:t xml:space="preserve"> – самостоятельная работа. Формы контроля </w:t>
      </w:r>
      <w:r w:rsidRPr="00271430">
        <w:rPr>
          <w:rFonts w:ascii="Times New Roman" w:hAnsi="Times New Roman" w:cs="Times New Roman"/>
          <w:sz w:val="28"/>
          <w:szCs w:val="28"/>
        </w:rPr>
        <w:t xml:space="preserve">подготовки – </w:t>
      </w:r>
      <w:r w:rsidRPr="004C4C6B">
        <w:rPr>
          <w:rFonts w:ascii="Times New Roman" w:hAnsi="Times New Roman" w:cs="Times New Roman"/>
          <w:sz w:val="28"/>
          <w:szCs w:val="28"/>
        </w:rPr>
        <w:t>промежуточная аттестация,</w:t>
      </w:r>
      <w:r>
        <w:rPr>
          <w:rFonts w:ascii="Times New Roman" w:hAnsi="Times New Roman" w:cs="Times New Roman"/>
          <w:sz w:val="28"/>
          <w:szCs w:val="28"/>
        </w:rPr>
        <w:t xml:space="preserve"> зачет</w:t>
      </w:r>
      <w:r w:rsidRPr="004C4C6B">
        <w:rPr>
          <w:rFonts w:ascii="Times New Roman" w:hAnsi="Times New Roman" w:cs="Times New Roman"/>
          <w:sz w:val="28"/>
          <w:szCs w:val="28"/>
        </w:rPr>
        <w:t>.</w:t>
      </w:r>
    </w:p>
    <w:p w:rsidR="00C90A23" w:rsidRPr="004C4C6B" w:rsidRDefault="00C90A23" w:rsidP="00C90A23">
      <w:pPr>
        <w:ind w:firstLine="567"/>
        <w:jc w:val="both"/>
        <w:rPr>
          <w:rFonts w:ascii="Times New Roman" w:hAnsi="Times New Roman" w:cs="Times New Roman"/>
          <w:b/>
          <w:bCs/>
          <w:sz w:val="28"/>
          <w:szCs w:val="28"/>
        </w:rPr>
      </w:pPr>
    </w:p>
    <w:p w:rsidR="00C90A23" w:rsidRPr="004C4C6B" w:rsidRDefault="00C90A23" w:rsidP="00C90A23">
      <w:pPr>
        <w:autoSpaceDE w:val="0"/>
        <w:autoSpaceDN w:val="0"/>
        <w:adjustRightInd w:val="0"/>
        <w:ind w:firstLine="567"/>
        <w:jc w:val="both"/>
        <w:rPr>
          <w:rFonts w:ascii="Times New Roman" w:hAnsi="Times New Roman" w:cs="Times New Roman"/>
          <w:b/>
          <w:bCs/>
          <w:sz w:val="28"/>
          <w:szCs w:val="28"/>
        </w:rPr>
      </w:pPr>
      <w:r w:rsidRPr="004C4C6B">
        <w:rPr>
          <w:rFonts w:ascii="Times New Roman" w:hAnsi="Times New Roman" w:cs="Times New Roman"/>
          <w:b/>
          <w:bCs/>
          <w:sz w:val="28"/>
          <w:szCs w:val="28"/>
        </w:rPr>
        <w:t>Образовательные технологии, используемые при реализации различных видов учебной работы:</w:t>
      </w:r>
    </w:p>
    <w:p w:rsidR="00C90A23" w:rsidRPr="004C4C6B"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лекция;</w:t>
      </w:r>
    </w:p>
    <w:p w:rsidR="00C90A23" w:rsidRPr="004C4C6B" w:rsidRDefault="00C90A23" w:rsidP="00C90A23">
      <w:pPr>
        <w:autoSpaceDE w:val="0"/>
        <w:autoSpaceDN w:val="0"/>
        <w:adjustRightInd w:val="0"/>
        <w:ind w:firstLine="567"/>
        <w:jc w:val="both"/>
        <w:rPr>
          <w:rFonts w:ascii="Times New Roman" w:hAnsi="Times New Roman" w:cs="Times New Roman"/>
          <w:sz w:val="28"/>
          <w:szCs w:val="28"/>
        </w:rPr>
      </w:pPr>
      <w:r w:rsidRPr="004C4C6B">
        <w:rPr>
          <w:rFonts w:ascii="Times New Roman" w:hAnsi="Times New Roman" w:cs="Times New Roman"/>
          <w:sz w:val="28"/>
          <w:szCs w:val="28"/>
        </w:rPr>
        <w:t>- практическое занятие;</w:t>
      </w:r>
    </w:p>
    <w:p w:rsidR="00C90A23" w:rsidRPr="004C4C6B" w:rsidRDefault="00C90A23" w:rsidP="00C90A23">
      <w:pPr>
        <w:ind w:firstLine="567"/>
        <w:jc w:val="both"/>
        <w:rPr>
          <w:rFonts w:ascii="Times New Roman" w:hAnsi="Times New Roman" w:cs="Times New Roman"/>
          <w:sz w:val="28"/>
          <w:szCs w:val="28"/>
        </w:rPr>
      </w:pPr>
      <w:r w:rsidRPr="004C4C6B">
        <w:rPr>
          <w:rFonts w:ascii="Times New Roman" w:hAnsi="Times New Roman" w:cs="Times New Roman"/>
          <w:sz w:val="28"/>
          <w:szCs w:val="28"/>
        </w:rPr>
        <w:t>- семинарское занятие.</w:t>
      </w:r>
    </w:p>
    <w:p w:rsidR="00C90A23" w:rsidRPr="004C4C6B" w:rsidRDefault="00C90A23" w:rsidP="00C90A23">
      <w:pPr>
        <w:ind w:firstLine="567"/>
        <w:jc w:val="both"/>
        <w:rPr>
          <w:rFonts w:ascii="Times New Roman" w:hAnsi="Times New Roman" w:cs="Times New Roman"/>
          <w:sz w:val="28"/>
          <w:szCs w:val="28"/>
        </w:rPr>
      </w:pPr>
    </w:p>
    <w:p w:rsidR="00C90A23" w:rsidRPr="00A8632D" w:rsidRDefault="00C90A23" w:rsidP="00C90A23">
      <w:pPr>
        <w:autoSpaceDE w:val="0"/>
        <w:autoSpaceDN w:val="0"/>
        <w:adjustRightInd w:val="0"/>
        <w:ind w:firstLine="567"/>
        <w:jc w:val="both"/>
        <w:rPr>
          <w:rFonts w:ascii="Times New Roman" w:hAnsi="Times New Roman" w:cs="Times New Roman"/>
          <w:b/>
          <w:bCs/>
          <w:sz w:val="28"/>
          <w:szCs w:val="28"/>
        </w:rPr>
      </w:pPr>
      <w:r w:rsidRPr="00A8632D">
        <w:rPr>
          <w:rFonts w:ascii="Times New Roman" w:hAnsi="Times New Roman" w:cs="Times New Roman"/>
          <w:b/>
          <w:bCs/>
          <w:sz w:val="28"/>
          <w:szCs w:val="28"/>
        </w:rPr>
        <w:t>Элементы, входящие в самостоятельную работу ординатора:</w:t>
      </w:r>
    </w:p>
    <w:p w:rsidR="00C90A23" w:rsidRPr="00A8632D" w:rsidRDefault="00C90A23" w:rsidP="00C90A23">
      <w:pPr>
        <w:autoSpaceDE w:val="0"/>
        <w:autoSpaceDN w:val="0"/>
        <w:adjustRightInd w:val="0"/>
        <w:ind w:firstLine="567"/>
        <w:jc w:val="both"/>
        <w:rPr>
          <w:rFonts w:ascii="Times New Roman" w:hAnsi="Times New Roman" w:cs="Times New Roman"/>
          <w:sz w:val="28"/>
          <w:szCs w:val="28"/>
        </w:rPr>
      </w:pPr>
      <w:r w:rsidRPr="00A8632D">
        <w:rPr>
          <w:rFonts w:ascii="Times New Roman" w:hAnsi="Times New Roman" w:cs="Times New Roman"/>
          <w:sz w:val="28"/>
          <w:szCs w:val="28"/>
        </w:rPr>
        <w:t>- подготовка к семинарским и практическим занятиям;</w:t>
      </w:r>
    </w:p>
    <w:p w:rsidR="00C90A23" w:rsidRPr="00A8632D" w:rsidRDefault="00C90A23" w:rsidP="00C90A23">
      <w:pPr>
        <w:autoSpaceDE w:val="0"/>
        <w:autoSpaceDN w:val="0"/>
        <w:adjustRightInd w:val="0"/>
        <w:ind w:firstLine="567"/>
        <w:jc w:val="both"/>
        <w:rPr>
          <w:rFonts w:ascii="Times New Roman" w:hAnsi="Times New Roman" w:cs="Times New Roman"/>
          <w:sz w:val="28"/>
          <w:szCs w:val="28"/>
        </w:rPr>
      </w:pPr>
      <w:r w:rsidRPr="00A8632D">
        <w:rPr>
          <w:rFonts w:ascii="Times New Roman" w:hAnsi="Times New Roman" w:cs="Times New Roman"/>
          <w:sz w:val="28"/>
          <w:szCs w:val="28"/>
        </w:rPr>
        <w:t>- подготовка рефератов, презентаций и сообщений для выступлений;</w:t>
      </w:r>
    </w:p>
    <w:p w:rsidR="00C90A23" w:rsidRPr="00A8632D" w:rsidRDefault="00C90A23" w:rsidP="00C90A23">
      <w:pPr>
        <w:autoSpaceDE w:val="0"/>
        <w:autoSpaceDN w:val="0"/>
        <w:adjustRightInd w:val="0"/>
        <w:ind w:firstLine="567"/>
        <w:jc w:val="both"/>
        <w:rPr>
          <w:rFonts w:ascii="Times New Roman" w:hAnsi="Times New Roman" w:cs="Times New Roman"/>
          <w:sz w:val="28"/>
          <w:szCs w:val="28"/>
        </w:rPr>
      </w:pPr>
      <w:r w:rsidRPr="00A8632D">
        <w:rPr>
          <w:rFonts w:ascii="Times New Roman" w:hAnsi="Times New Roman" w:cs="Times New Roman"/>
          <w:sz w:val="28"/>
          <w:szCs w:val="28"/>
        </w:rPr>
        <w:t>- работа с Интернет-ресурсами;</w:t>
      </w:r>
    </w:p>
    <w:p w:rsidR="00C90A23" w:rsidRPr="00A8632D" w:rsidRDefault="00C90A23" w:rsidP="00C90A23">
      <w:pPr>
        <w:autoSpaceDE w:val="0"/>
        <w:autoSpaceDN w:val="0"/>
        <w:adjustRightInd w:val="0"/>
        <w:ind w:firstLine="567"/>
        <w:jc w:val="both"/>
        <w:rPr>
          <w:rFonts w:ascii="Times New Roman" w:hAnsi="Times New Roman" w:cs="Times New Roman"/>
          <w:sz w:val="28"/>
          <w:szCs w:val="28"/>
        </w:rPr>
      </w:pPr>
      <w:r w:rsidRPr="00A8632D">
        <w:rPr>
          <w:rFonts w:ascii="Times New Roman" w:hAnsi="Times New Roman" w:cs="Times New Roman"/>
          <w:sz w:val="28"/>
          <w:szCs w:val="28"/>
        </w:rPr>
        <w:t>- работа с отечественной и зарубежной литературой.</w:t>
      </w:r>
    </w:p>
    <w:p w:rsidR="00C90A23" w:rsidRDefault="00C90A23" w:rsidP="00C90A23">
      <w:pPr>
        <w:autoSpaceDE w:val="0"/>
        <w:autoSpaceDN w:val="0"/>
        <w:adjustRightInd w:val="0"/>
        <w:ind w:firstLine="709"/>
        <w:jc w:val="both"/>
        <w:rPr>
          <w:rFonts w:ascii="Times New Roman" w:hAnsi="Times New Roman" w:cs="Times New Roman"/>
          <w:b/>
          <w:bCs/>
          <w:sz w:val="28"/>
          <w:szCs w:val="28"/>
        </w:rPr>
      </w:pPr>
    </w:p>
    <w:p w:rsidR="00C90A23" w:rsidRPr="00A8632D" w:rsidRDefault="00C90A23" w:rsidP="00C90A23">
      <w:pPr>
        <w:autoSpaceDE w:val="0"/>
        <w:autoSpaceDN w:val="0"/>
        <w:adjustRightInd w:val="0"/>
        <w:ind w:firstLine="709"/>
        <w:jc w:val="both"/>
        <w:rPr>
          <w:rFonts w:ascii="Times New Roman" w:hAnsi="Times New Roman" w:cs="Times New Roman"/>
          <w:b/>
          <w:bCs/>
          <w:sz w:val="28"/>
          <w:szCs w:val="28"/>
        </w:rPr>
      </w:pPr>
      <w:r w:rsidRPr="00A8632D">
        <w:rPr>
          <w:rFonts w:ascii="Times New Roman" w:hAnsi="Times New Roman" w:cs="Times New Roman"/>
          <w:b/>
          <w:bCs/>
          <w:sz w:val="28"/>
          <w:szCs w:val="28"/>
        </w:rPr>
        <w:t>Контроль успеваемости.</w:t>
      </w:r>
    </w:p>
    <w:p w:rsidR="00C90A23" w:rsidRPr="00A8632D" w:rsidRDefault="00C90A23" w:rsidP="00C90A23">
      <w:pPr>
        <w:autoSpaceDE w:val="0"/>
        <w:autoSpaceDN w:val="0"/>
        <w:adjustRightInd w:val="0"/>
        <w:ind w:firstLine="709"/>
        <w:jc w:val="both"/>
        <w:rPr>
          <w:rFonts w:ascii="Times New Roman" w:hAnsi="Times New Roman" w:cs="Times New Roman"/>
          <w:bCs/>
          <w:sz w:val="28"/>
          <w:szCs w:val="28"/>
        </w:rPr>
      </w:pPr>
      <w:r w:rsidRPr="00A8632D">
        <w:rPr>
          <w:rFonts w:ascii="Times New Roman" w:hAnsi="Times New Roman" w:cs="Times New Roman"/>
          <w:bCs/>
          <w:sz w:val="28"/>
          <w:szCs w:val="28"/>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практические навыки и т.п.), в рамках самостоятельной работы под руководством преподавателя. Результаты текущего контроля успеваемости фиксируются преподавателями в журнале посещаемости и успеваемости.</w:t>
      </w:r>
    </w:p>
    <w:p w:rsidR="00C90A23" w:rsidRPr="00A8632D" w:rsidRDefault="00C90A23" w:rsidP="00C90A23">
      <w:pPr>
        <w:autoSpaceDE w:val="0"/>
        <w:autoSpaceDN w:val="0"/>
        <w:adjustRightInd w:val="0"/>
        <w:ind w:firstLine="709"/>
        <w:jc w:val="both"/>
        <w:rPr>
          <w:rFonts w:ascii="Times New Roman" w:hAnsi="Times New Roman" w:cs="Times New Roman"/>
          <w:bCs/>
          <w:sz w:val="28"/>
          <w:szCs w:val="28"/>
        </w:rPr>
      </w:pPr>
      <w:r w:rsidRPr="00A8632D">
        <w:rPr>
          <w:rFonts w:ascii="Times New Roman" w:hAnsi="Times New Roman" w:cs="Times New Roman"/>
          <w:bCs/>
          <w:sz w:val="28"/>
          <w:szCs w:val="28"/>
        </w:rPr>
        <w:t>Для проведения текущего контроля успеваемости и промежуточной аттестации преподавателями УМО разработан фонд оценочных средств (ФОС). Фонд включает: контрольные вопросы и типовые задания для практических занятий, зачетов и экзаменов; перечень практических навыков и умений с критериями их оценки; тесты; а также иные формы контроля, позволяющие оценить степень освоения дисциплины.</w:t>
      </w:r>
    </w:p>
    <w:p w:rsidR="00C90A23" w:rsidRPr="00A8632D" w:rsidRDefault="00C90A23" w:rsidP="00C90A23">
      <w:pPr>
        <w:autoSpaceDE w:val="0"/>
        <w:autoSpaceDN w:val="0"/>
        <w:adjustRightInd w:val="0"/>
        <w:ind w:firstLine="709"/>
        <w:jc w:val="both"/>
        <w:rPr>
          <w:rFonts w:ascii="Times New Roman" w:hAnsi="Times New Roman" w:cs="Times New Roman"/>
          <w:bCs/>
          <w:sz w:val="28"/>
          <w:szCs w:val="28"/>
        </w:rPr>
      </w:pPr>
      <w:r w:rsidRPr="00A8632D">
        <w:rPr>
          <w:rFonts w:ascii="Times New Roman" w:hAnsi="Times New Roman" w:cs="Times New Roman"/>
          <w:bCs/>
          <w:sz w:val="28"/>
          <w:szCs w:val="28"/>
        </w:rPr>
        <w:t xml:space="preserve">По завершению прохождения дисциплины (модуля) </w:t>
      </w:r>
      <w:r>
        <w:rPr>
          <w:rFonts w:ascii="Times New Roman" w:hAnsi="Times New Roman" w:cs="Times New Roman"/>
          <w:bCs/>
          <w:sz w:val="28"/>
          <w:szCs w:val="28"/>
        </w:rPr>
        <w:t>Б1.Б5. «Патология»</w:t>
      </w:r>
      <w:r w:rsidRPr="00A8632D">
        <w:rPr>
          <w:rFonts w:ascii="Times New Roman" w:hAnsi="Times New Roman" w:cs="Times New Roman"/>
          <w:bCs/>
          <w:sz w:val="28"/>
          <w:szCs w:val="28"/>
        </w:rPr>
        <w:t xml:space="preserve"> проводится контроль уровня сформированности знаний, умений, навыков, осуществляемый посредством сдачи обучающимися зачета. Результатом сдачи зачета является отметки «зачтено» или «незачтено». Результаты контроля усвоения дисциплины вносятся в индивидуальный план ординато</w:t>
      </w:r>
      <w:r>
        <w:rPr>
          <w:rFonts w:ascii="Times New Roman" w:hAnsi="Times New Roman" w:cs="Times New Roman"/>
          <w:bCs/>
          <w:sz w:val="28"/>
          <w:szCs w:val="28"/>
        </w:rPr>
        <w:t xml:space="preserve">ра в зачетно - экзаменационную </w:t>
      </w:r>
      <w:r w:rsidRPr="00A8632D">
        <w:rPr>
          <w:rFonts w:ascii="Times New Roman" w:hAnsi="Times New Roman" w:cs="Times New Roman"/>
          <w:bCs/>
          <w:sz w:val="28"/>
          <w:szCs w:val="28"/>
        </w:rPr>
        <w:t>ведомость.</w:t>
      </w:r>
    </w:p>
    <w:p w:rsidR="00C90A23" w:rsidRPr="00A8632D" w:rsidRDefault="00C90A23" w:rsidP="00C90A23">
      <w:pPr>
        <w:autoSpaceDE w:val="0"/>
        <w:autoSpaceDN w:val="0"/>
        <w:adjustRightInd w:val="0"/>
        <w:ind w:firstLine="709"/>
        <w:jc w:val="both"/>
        <w:rPr>
          <w:rFonts w:ascii="Times New Roman" w:hAnsi="Times New Roman" w:cs="Times New Roman"/>
          <w:bCs/>
          <w:sz w:val="28"/>
          <w:szCs w:val="28"/>
        </w:rPr>
      </w:pPr>
    </w:p>
    <w:p w:rsidR="00C90A23" w:rsidRPr="002D6B49" w:rsidRDefault="00C90A23" w:rsidP="00C90A23">
      <w:pPr>
        <w:autoSpaceDE w:val="0"/>
        <w:autoSpaceDN w:val="0"/>
        <w:adjustRightInd w:val="0"/>
        <w:ind w:firstLine="567"/>
        <w:contextualSpacing/>
        <w:jc w:val="both"/>
        <w:rPr>
          <w:rFonts w:ascii="Times New Roman" w:hAnsi="Times New Roman" w:cs="Times New Roman"/>
          <w:b/>
          <w:color w:val="auto"/>
          <w:sz w:val="28"/>
          <w:szCs w:val="28"/>
        </w:rPr>
      </w:pPr>
      <w:r w:rsidRPr="002D6B49">
        <w:rPr>
          <w:rFonts w:ascii="Times New Roman" w:hAnsi="Times New Roman" w:cs="Times New Roman"/>
          <w:b/>
          <w:color w:val="auto"/>
          <w:sz w:val="28"/>
          <w:szCs w:val="28"/>
        </w:rPr>
        <w:t>Критерии оценивания результатов обучения в ходе промежуточной аттестации:</w:t>
      </w:r>
    </w:p>
    <w:p w:rsidR="00C90A23" w:rsidRPr="002D6B49" w:rsidRDefault="00C90A23" w:rsidP="00C90A23">
      <w:pPr>
        <w:autoSpaceDE w:val="0"/>
        <w:autoSpaceDN w:val="0"/>
        <w:adjustRightInd w:val="0"/>
        <w:ind w:firstLine="709"/>
        <w:contextualSpacing/>
        <w:jc w:val="both"/>
        <w:rPr>
          <w:rFonts w:ascii="Times New Roman" w:hAnsi="Times New Roman" w:cs="Times New Roman"/>
          <w:color w:val="auto"/>
          <w:sz w:val="28"/>
          <w:szCs w:val="28"/>
        </w:rPr>
      </w:pPr>
      <w:r w:rsidRPr="002D6B49">
        <w:rPr>
          <w:rFonts w:ascii="Times New Roman" w:hAnsi="Times New Roman" w:cs="Times New Roman"/>
          <w:b/>
          <w:bCs/>
          <w:color w:val="auto"/>
          <w:sz w:val="28"/>
          <w:szCs w:val="28"/>
        </w:rPr>
        <w:lastRenderedPageBreak/>
        <w:t>Знания</w:t>
      </w:r>
      <w:r w:rsidRPr="002D6B49">
        <w:rPr>
          <w:rFonts w:ascii="Times New Roman" w:hAnsi="Times New Roman" w:cs="Times New Roman"/>
          <w:color w:val="auto"/>
          <w:sz w:val="28"/>
          <w:szCs w:val="28"/>
        </w:rPr>
        <w:t>:</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2D6B49">
        <w:rPr>
          <w:rFonts w:ascii="Times New Roman" w:hAnsi="Times New Roman" w:cs="Times New Roman"/>
          <w:color w:val="auto"/>
          <w:sz w:val="28"/>
          <w:szCs w:val="28"/>
        </w:rPr>
        <w:t>«зачтено» – теоретическое</w:t>
      </w:r>
      <w:r w:rsidRPr="006A454F">
        <w:rPr>
          <w:rFonts w:ascii="Times New Roman" w:hAnsi="Times New Roman" w:cs="Times New Roman"/>
          <w:sz w:val="28"/>
          <w:szCs w:val="28"/>
        </w:rPr>
        <w:t xml:space="preserve"> содержание освоено полностью, без пробелов, или имеет отдельные пробелы знаний, или освоено частично;</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«незачтено» – отсутствие теоретических знаний, фрагментарные знания.</w:t>
      </w:r>
    </w:p>
    <w:p w:rsidR="00C90A23" w:rsidRPr="006A454F" w:rsidRDefault="00C90A23" w:rsidP="00C90A23">
      <w:pPr>
        <w:autoSpaceDE w:val="0"/>
        <w:autoSpaceDN w:val="0"/>
        <w:adjustRightInd w:val="0"/>
        <w:spacing w:before="240"/>
        <w:ind w:firstLine="709"/>
        <w:contextualSpacing/>
        <w:jc w:val="both"/>
        <w:rPr>
          <w:rFonts w:ascii="Times New Roman" w:hAnsi="Times New Roman" w:cs="Times New Roman"/>
          <w:b/>
          <w:bCs/>
          <w:sz w:val="28"/>
          <w:szCs w:val="28"/>
        </w:rPr>
      </w:pPr>
      <w:r w:rsidRPr="006A454F">
        <w:rPr>
          <w:rFonts w:ascii="Times New Roman" w:hAnsi="Times New Roman" w:cs="Times New Roman"/>
          <w:b/>
          <w:bCs/>
          <w:sz w:val="28"/>
          <w:szCs w:val="28"/>
        </w:rPr>
        <w:t>Умения:</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«незачтено» – выполненные учебные задания содержат грубые ошибки.</w:t>
      </w:r>
    </w:p>
    <w:p w:rsidR="00C90A23" w:rsidRPr="006A454F" w:rsidRDefault="00C90A23" w:rsidP="00C90A23">
      <w:pPr>
        <w:autoSpaceDE w:val="0"/>
        <w:autoSpaceDN w:val="0"/>
        <w:adjustRightInd w:val="0"/>
        <w:spacing w:before="240"/>
        <w:ind w:firstLine="709"/>
        <w:contextualSpacing/>
        <w:jc w:val="both"/>
        <w:rPr>
          <w:rFonts w:ascii="Times New Roman" w:hAnsi="Times New Roman" w:cs="Times New Roman"/>
          <w:b/>
          <w:bCs/>
          <w:sz w:val="28"/>
          <w:szCs w:val="28"/>
        </w:rPr>
      </w:pPr>
      <w:r w:rsidRPr="006A454F">
        <w:rPr>
          <w:rFonts w:ascii="Times New Roman" w:hAnsi="Times New Roman" w:cs="Times New Roman"/>
          <w:b/>
          <w:bCs/>
          <w:sz w:val="28"/>
          <w:szCs w:val="28"/>
        </w:rPr>
        <w:t>Владение навыками:</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«незачтено» – отсутствие навыков либо фрагментарное применение.</w:t>
      </w:r>
    </w:p>
    <w:p w:rsidR="00C90A23" w:rsidRPr="006A454F" w:rsidRDefault="00C90A23" w:rsidP="00C90A23">
      <w:pPr>
        <w:autoSpaceDE w:val="0"/>
        <w:autoSpaceDN w:val="0"/>
        <w:adjustRightInd w:val="0"/>
        <w:ind w:firstLine="567"/>
        <w:contextualSpacing/>
        <w:jc w:val="both"/>
        <w:rPr>
          <w:rFonts w:ascii="Times New Roman" w:hAnsi="Times New Roman" w:cs="Times New Roman"/>
          <w:sz w:val="28"/>
          <w:szCs w:val="28"/>
        </w:rPr>
      </w:pPr>
    </w:p>
    <w:p w:rsidR="00C90A23" w:rsidRPr="00830AA0" w:rsidRDefault="00C90A23" w:rsidP="00C90A23">
      <w:pPr>
        <w:ind w:firstLine="567"/>
        <w:contextualSpacing/>
        <w:jc w:val="both"/>
        <w:rPr>
          <w:rFonts w:ascii="Times New Roman" w:hAnsi="Times New Roman" w:cs="Times New Roman"/>
          <w:sz w:val="28"/>
          <w:szCs w:val="28"/>
        </w:rPr>
      </w:pPr>
      <w:r w:rsidRPr="00830AA0">
        <w:rPr>
          <w:rFonts w:ascii="Times New Roman" w:hAnsi="Times New Roman" w:cs="Times New Roman"/>
          <w:b/>
          <w:sz w:val="28"/>
          <w:szCs w:val="28"/>
        </w:rPr>
        <w:t>Требования к результатам освоения дисциплины</w:t>
      </w:r>
      <w:r w:rsidRPr="00830AA0">
        <w:rPr>
          <w:rFonts w:ascii="Times New Roman" w:hAnsi="Times New Roman" w:cs="Times New Roman"/>
          <w:sz w:val="28"/>
          <w:szCs w:val="28"/>
        </w:rPr>
        <w:t>:</w:t>
      </w:r>
    </w:p>
    <w:p w:rsidR="00C90A23" w:rsidRPr="006D691B" w:rsidRDefault="00C90A23" w:rsidP="00C90A23">
      <w:pPr>
        <w:ind w:firstLine="567"/>
        <w:jc w:val="both"/>
        <w:rPr>
          <w:rFonts w:ascii="Times New Roman" w:hAnsi="Times New Roman" w:cs="Times New Roman"/>
          <w:sz w:val="28"/>
          <w:szCs w:val="28"/>
        </w:rPr>
      </w:pPr>
      <w:r w:rsidRPr="006D691B">
        <w:rPr>
          <w:rFonts w:ascii="Times New Roman" w:hAnsi="Times New Roman" w:cs="Times New Roman"/>
          <w:sz w:val="28"/>
          <w:szCs w:val="28"/>
        </w:rPr>
        <w:t>Изучение дисциплины направлено на формирование у обучающихся следующих универсальных (УК), профессиональных (ПК) и  профессионально-специализированных (ПСК) компетенций:</w:t>
      </w:r>
    </w:p>
    <w:p w:rsidR="00C90A23" w:rsidRPr="006D691B" w:rsidRDefault="00C90A23" w:rsidP="00C90A23">
      <w:pPr>
        <w:autoSpaceDE w:val="0"/>
        <w:autoSpaceDN w:val="0"/>
        <w:adjustRightInd w:val="0"/>
        <w:ind w:firstLine="709"/>
        <w:jc w:val="both"/>
        <w:rPr>
          <w:rFonts w:ascii="Times New Roman" w:hAnsi="Times New Roman" w:cs="Times New Roman"/>
          <w:bCs/>
          <w:sz w:val="28"/>
          <w:szCs w:val="28"/>
        </w:rPr>
      </w:pPr>
      <w:r w:rsidRPr="006D691B">
        <w:rPr>
          <w:rFonts w:ascii="Times New Roman" w:hAnsi="Times New Roman" w:cs="Times New Roman"/>
          <w:bCs/>
          <w:sz w:val="28"/>
          <w:szCs w:val="28"/>
        </w:rPr>
        <w:t>- готовность и способность к абстрактному мышлению, анализу, синтезу (УК-1);</w:t>
      </w:r>
    </w:p>
    <w:p w:rsidR="00C90A23" w:rsidRPr="006D691B" w:rsidRDefault="00C90A23" w:rsidP="00C90A23">
      <w:pPr>
        <w:adjustRightInd w:val="0"/>
        <w:ind w:firstLine="567"/>
        <w:jc w:val="both"/>
        <w:outlineLvl w:val="1"/>
        <w:rPr>
          <w:rFonts w:ascii="Times New Roman" w:hAnsi="Times New Roman" w:cs="Times New Roman"/>
          <w:sz w:val="28"/>
          <w:szCs w:val="28"/>
        </w:rPr>
      </w:pPr>
      <w:r w:rsidRPr="006D691B">
        <w:rPr>
          <w:rFonts w:ascii="Times New Roman" w:hAnsi="Times New Roman" w:cs="Times New Roman"/>
          <w:sz w:val="28"/>
          <w:szCs w:val="28"/>
        </w:rPr>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(ПК-1); </w:t>
      </w:r>
    </w:p>
    <w:p w:rsidR="00C90A23" w:rsidRPr="006D691B" w:rsidRDefault="00C90A23" w:rsidP="00C90A23">
      <w:pPr>
        <w:adjustRightInd w:val="0"/>
        <w:ind w:firstLine="567"/>
        <w:jc w:val="both"/>
        <w:outlineLvl w:val="1"/>
        <w:rPr>
          <w:rFonts w:ascii="Times New Roman" w:hAnsi="Times New Roman" w:cs="Times New Roman"/>
          <w:sz w:val="28"/>
          <w:szCs w:val="28"/>
        </w:rPr>
      </w:pPr>
      <w:r w:rsidRPr="006D691B">
        <w:rPr>
          <w:rFonts w:ascii="Times New Roman" w:hAnsi="Times New Roman" w:cs="Times New Roman"/>
          <w:sz w:val="28"/>
          <w:szCs w:val="28"/>
        </w:rPr>
        <w:t>-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w:t>
      </w:r>
      <w:r>
        <w:rPr>
          <w:rFonts w:ascii="Times New Roman" w:hAnsi="Times New Roman" w:cs="Times New Roman"/>
          <w:sz w:val="28"/>
          <w:szCs w:val="28"/>
        </w:rPr>
        <w:t>анных со здоровьем (МКБ) (ПК-5);</w:t>
      </w:r>
    </w:p>
    <w:p w:rsidR="00C90A23" w:rsidRPr="006D691B" w:rsidRDefault="00C90A23" w:rsidP="00C90A23">
      <w:pPr>
        <w:widowControl/>
        <w:autoSpaceDE w:val="0"/>
        <w:autoSpaceDN w:val="0"/>
        <w:adjustRightInd w:val="0"/>
        <w:ind w:firstLine="567"/>
        <w:jc w:val="both"/>
        <w:rPr>
          <w:rFonts w:ascii="Times New Roman" w:hAnsi="Times New Roman" w:cs="Times New Roman"/>
          <w:sz w:val="28"/>
          <w:szCs w:val="28"/>
        </w:rPr>
      </w:pPr>
      <w:r w:rsidRPr="006D691B">
        <w:rPr>
          <w:rFonts w:ascii="Times New Roman" w:hAnsi="Times New Roman" w:cs="Times New Roman"/>
          <w:color w:val="auto"/>
          <w:sz w:val="28"/>
          <w:szCs w:val="28"/>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C90A23" w:rsidRPr="006D691B" w:rsidRDefault="00C90A23" w:rsidP="00C90A23">
      <w:pPr>
        <w:adjustRightInd w:val="0"/>
        <w:ind w:firstLine="567"/>
        <w:jc w:val="both"/>
        <w:outlineLvl w:val="1"/>
        <w:rPr>
          <w:rFonts w:ascii="Times New Roman" w:hAnsi="Times New Roman" w:cs="Times New Roman"/>
          <w:sz w:val="28"/>
          <w:szCs w:val="28"/>
        </w:rPr>
      </w:pPr>
      <w:r w:rsidRPr="006D691B">
        <w:rPr>
          <w:rFonts w:ascii="Times New Roman" w:hAnsi="Times New Roman" w:cs="Times New Roman"/>
          <w:sz w:val="28"/>
          <w:szCs w:val="28"/>
        </w:rPr>
        <w:t>- готовность к проведению дифференциальной диагностики психопатологических состояний и расстройств (ПСК-10);</w:t>
      </w:r>
    </w:p>
    <w:p w:rsidR="00C90A23" w:rsidRPr="006D691B" w:rsidRDefault="00C90A23" w:rsidP="00C90A23">
      <w:pPr>
        <w:adjustRightInd w:val="0"/>
        <w:ind w:firstLine="567"/>
        <w:jc w:val="both"/>
        <w:outlineLvl w:val="1"/>
        <w:rPr>
          <w:rFonts w:ascii="Times New Roman" w:hAnsi="Times New Roman" w:cs="Times New Roman"/>
          <w:sz w:val="28"/>
          <w:szCs w:val="28"/>
        </w:rPr>
      </w:pPr>
      <w:r w:rsidRPr="006D691B">
        <w:rPr>
          <w:rFonts w:ascii="Times New Roman" w:hAnsi="Times New Roman" w:cs="Times New Roman"/>
          <w:sz w:val="28"/>
          <w:szCs w:val="28"/>
        </w:rPr>
        <w:t>- готовность к проведению дифференциации между соматоформными психическими и соматическими расстройствами (ПСК-11);</w:t>
      </w:r>
    </w:p>
    <w:p w:rsidR="00C90A23" w:rsidRPr="006D691B" w:rsidRDefault="00C90A23" w:rsidP="00C90A23">
      <w:pPr>
        <w:adjustRightInd w:val="0"/>
        <w:ind w:firstLine="567"/>
        <w:jc w:val="both"/>
        <w:outlineLvl w:val="1"/>
        <w:rPr>
          <w:rFonts w:ascii="Times New Roman" w:hAnsi="Times New Roman" w:cs="Times New Roman"/>
          <w:sz w:val="28"/>
          <w:szCs w:val="28"/>
        </w:rPr>
      </w:pPr>
      <w:r w:rsidRPr="006D691B">
        <w:rPr>
          <w:rFonts w:ascii="Times New Roman" w:hAnsi="Times New Roman" w:cs="Times New Roman"/>
          <w:sz w:val="28"/>
          <w:szCs w:val="28"/>
        </w:rPr>
        <w:t>- готовность к клинической интерпретации заключения по результатам инструментальных методов исследования головного мозга – электроэнцефалографии (ЭЭГ), реоэнцефалографии (РЭГ), ЭХО-</w:t>
      </w:r>
      <w:r w:rsidRPr="006D691B">
        <w:rPr>
          <w:rFonts w:ascii="Times New Roman" w:hAnsi="Times New Roman" w:cs="Times New Roman"/>
          <w:bCs/>
          <w:color w:val="252525"/>
          <w:sz w:val="28"/>
          <w:szCs w:val="28"/>
          <w:shd w:val="clear" w:color="auto" w:fill="FFFFFF"/>
        </w:rPr>
        <w:t>энцефалографии (ЭХО-ЭГ)</w:t>
      </w:r>
      <w:r w:rsidRPr="006D691B">
        <w:rPr>
          <w:rFonts w:ascii="Times New Roman" w:hAnsi="Times New Roman" w:cs="Times New Roman"/>
          <w:b/>
          <w:bCs/>
          <w:color w:val="252525"/>
          <w:sz w:val="28"/>
          <w:szCs w:val="28"/>
          <w:shd w:val="clear" w:color="auto" w:fill="FFFFFF"/>
        </w:rPr>
        <w:t xml:space="preserve">, </w:t>
      </w:r>
      <w:r w:rsidRPr="006D691B">
        <w:rPr>
          <w:rFonts w:ascii="Times New Roman" w:hAnsi="Times New Roman" w:cs="Times New Roman"/>
          <w:sz w:val="28"/>
          <w:szCs w:val="28"/>
        </w:rPr>
        <w:t xml:space="preserve">ультразвукового исследования (УЗИ) сосудов головы, рентгенографии черепа (краниографии), компьютерной томографии (КТ), магниторезонансной томографии (МРТ), позитронной эмиссионной </w:t>
      </w:r>
      <w:r w:rsidRPr="006D691B">
        <w:rPr>
          <w:rFonts w:ascii="Times New Roman" w:hAnsi="Times New Roman" w:cs="Times New Roman"/>
          <w:sz w:val="28"/>
          <w:szCs w:val="28"/>
        </w:rPr>
        <w:lastRenderedPageBreak/>
        <w:t>томографии (ПЭТ) головного мозга (ПСК-14);</w:t>
      </w:r>
    </w:p>
    <w:p w:rsidR="00C90A23" w:rsidRPr="006D691B" w:rsidRDefault="00C90A23" w:rsidP="00C90A23">
      <w:pPr>
        <w:adjustRightInd w:val="0"/>
        <w:ind w:firstLine="567"/>
        <w:jc w:val="both"/>
        <w:outlineLvl w:val="1"/>
        <w:rPr>
          <w:rFonts w:ascii="Times New Roman" w:hAnsi="Times New Roman" w:cs="Times New Roman"/>
          <w:sz w:val="28"/>
          <w:szCs w:val="28"/>
        </w:rPr>
      </w:pPr>
      <w:r w:rsidRPr="006D691B">
        <w:rPr>
          <w:rFonts w:ascii="Times New Roman" w:hAnsi="Times New Roman" w:cs="Times New Roman"/>
          <w:sz w:val="28"/>
          <w:szCs w:val="28"/>
        </w:rPr>
        <w:t>- готовность к интерпретации основных лабораторных показателей (клинический анализ крови, клинический анализ мочи, анализ биохимических показателей крови) (ПСК-15);</w:t>
      </w:r>
    </w:p>
    <w:p w:rsidR="00C90A23" w:rsidRDefault="00C90A23" w:rsidP="00C90A23">
      <w:pPr>
        <w:adjustRightInd w:val="0"/>
        <w:ind w:firstLine="567"/>
        <w:jc w:val="both"/>
        <w:outlineLvl w:val="1"/>
        <w:rPr>
          <w:rFonts w:ascii="Times New Roman" w:hAnsi="Times New Roman" w:cs="Times New Roman"/>
          <w:sz w:val="28"/>
          <w:szCs w:val="28"/>
        </w:rPr>
      </w:pPr>
      <w:r w:rsidRPr="006D691B">
        <w:rPr>
          <w:rFonts w:ascii="Times New Roman" w:hAnsi="Times New Roman" w:cs="Times New Roman"/>
          <w:sz w:val="28"/>
          <w:szCs w:val="28"/>
        </w:rPr>
        <w:t>- готовность к применению общих принципов фармако- и психофармакотерапии при определении медикаментозного лечения различных патологических состояний, наблюдающихся при наркологических и психических расстройствах (ПСК-18)</w:t>
      </w:r>
      <w:r>
        <w:rPr>
          <w:rFonts w:ascii="Times New Roman" w:hAnsi="Times New Roman" w:cs="Times New Roman"/>
          <w:sz w:val="28"/>
          <w:szCs w:val="28"/>
        </w:rPr>
        <w:t>.</w:t>
      </w:r>
    </w:p>
    <w:p w:rsidR="00C90A23" w:rsidRDefault="00C90A23" w:rsidP="00C90A23">
      <w:pPr>
        <w:adjustRightInd w:val="0"/>
        <w:ind w:firstLine="567"/>
        <w:jc w:val="both"/>
        <w:outlineLvl w:val="1"/>
        <w:rPr>
          <w:rFonts w:ascii="Times New Roman" w:hAnsi="Times New Roman" w:cs="Times New Roman"/>
          <w:b/>
          <w:bCs/>
          <w:sz w:val="28"/>
          <w:szCs w:val="28"/>
        </w:rPr>
      </w:pPr>
    </w:p>
    <w:p w:rsidR="00C90A23" w:rsidRDefault="00C90A23" w:rsidP="00C90A23">
      <w:pPr>
        <w:widowControl/>
        <w:ind w:firstLine="567"/>
        <w:jc w:val="center"/>
        <w:rPr>
          <w:rFonts w:ascii="Times New Roman" w:hAnsi="Times New Roman" w:cs="Times New Roman"/>
          <w:b/>
          <w:bCs/>
        </w:rPr>
      </w:pPr>
      <w:r w:rsidRPr="00DC01E2">
        <w:rPr>
          <w:rFonts w:ascii="Times New Roman" w:hAnsi="Times New Roman"/>
          <w:b/>
          <w:sz w:val="28"/>
          <w:szCs w:val="28"/>
        </w:rPr>
        <w:t>Разделы дисциплины (модуля) «</w:t>
      </w:r>
      <w:r>
        <w:rPr>
          <w:rFonts w:ascii="Times New Roman" w:hAnsi="Times New Roman"/>
          <w:b/>
          <w:sz w:val="28"/>
          <w:szCs w:val="28"/>
        </w:rPr>
        <w:t>Патология»</w:t>
      </w:r>
      <w:r w:rsidRPr="00DC01E2">
        <w:rPr>
          <w:rFonts w:ascii="Times New Roman" w:hAnsi="Times New Roman"/>
          <w:b/>
          <w:sz w:val="28"/>
          <w:szCs w:val="28"/>
        </w:rPr>
        <w:t xml:space="preserve"> и их распределение по видам учебной работы и семестрам.</w:t>
      </w:r>
      <w:r>
        <w:rPr>
          <w:rFonts w:ascii="Times New Roman" w:hAnsi="Times New Roman"/>
          <w:b/>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685"/>
        <w:gridCol w:w="1418"/>
        <w:gridCol w:w="850"/>
        <w:gridCol w:w="709"/>
        <w:gridCol w:w="850"/>
        <w:gridCol w:w="851"/>
        <w:gridCol w:w="709"/>
      </w:tblGrid>
      <w:tr w:rsidR="00C90A23" w:rsidRPr="00F23EAE" w:rsidTr="00436231">
        <w:tc>
          <w:tcPr>
            <w:tcW w:w="534" w:type="dxa"/>
            <w:vMerge w:val="restart"/>
            <w:vAlign w:val="center"/>
          </w:tcPr>
          <w:p w:rsidR="00C90A23" w:rsidRPr="00687404" w:rsidRDefault="00C90A23" w:rsidP="00436231">
            <w:pPr>
              <w:jc w:val="center"/>
              <w:rPr>
                <w:rFonts w:ascii="Times New Roman" w:hAnsi="Times New Roman" w:cs="Times New Roman"/>
                <w:b/>
                <w:bCs/>
                <w:color w:val="auto"/>
              </w:rPr>
            </w:pPr>
            <w:r w:rsidRPr="00687404">
              <w:rPr>
                <w:rFonts w:ascii="Times New Roman" w:hAnsi="Times New Roman" w:cs="Times New Roman"/>
                <w:b/>
                <w:bCs/>
                <w:color w:val="auto"/>
                <w:sz w:val="22"/>
                <w:szCs w:val="22"/>
              </w:rPr>
              <w:t>№</w:t>
            </w:r>
          </w:p>
        </w:tc>
        <w:tc>
          <w:tcPr>
            <w:tcW w:w="3685" w:type="dxa"/>
            <w:vMerge w:val="restart"/>
            <w:vAlign w:val="center"/>
          </w:tcPr>
          <w:p w:rsidR="00C90A23" w:rsidRPr="00F23EAE" w:rsidRDefault="00C90A23" w:rsidP="00436231">
            <w:pPr>
              <w:jc w:val="center"/>
              <w:rPr>
                <w:rFonts w:ascii="Times New Roman" w:hAnsi="Times New Roman" w:cs="Times New Roman"/>
                <w:b/>
                <w:bCs/>
                <w:color w:val="auto"/>
                <w:sz w:val="22"/>
                <w:szCs w:val="22"/>
              </w:rPr>
            </w:pPr>
            <w:r w:rsidRPr="00F23EAE">
              <w:rPr>
                <w:rFonts w:ascii="Times New Roman" w:hAnsi="Times New Roman" w:cs="Times New Roman"/>
                <w:b/>
                <w:color w:val="auto"/>
                <w:sz w:val="22"/>
                <w:szCs w:val="22"/>
              </w:rPr>
              <w:t>Наименования  разделов</w:t>
            </w:r>
            <w:r w:rsidRPr="00F23EAE">
              <w:rPr>
                <w:rFonts w:ascii="Times New Roman" w:hAnsi="Times New Roman"/>
                <w:b/>
                <w:color w:val="auto"/>
                <w:sz w:val="22"/>
                <w:szCs w:val="22"/>
              </w:rPr>
              <w:t xml:space="preserve"> модуля «Патология»</w:t>
            </w:r>
          </w:p>
        </w:tc>
        <w:tc>
          <w:tcPr>
            <w:tcW w:w="1418" w:type="dxa"/>
            <w:vMerge w:val="restart"/>
            <w:vAlign w:val="center"/>
          </w:tcPr>
          <w:p w:rsidR="00C90A23" w:rsidRPr="00F23EAE" w:rsidRDefault="00C90A23" w:rsidP="00436231">
            <w:pPr>
              <w:jc w:val="center"/>
              <w:rPr>
                <w:rFonts w:ascii="Times New Roman" w:hAnsi="Times New Roman" w:cs="Times New Roman"/>
                <w:b/>
                <w:bCs/>
                <w:color w:val="auto"/>
              </w:rPr>
            </w:pPr>
            <w:r w:rsidRPr="00F23EAE">
              <w:rPr>
                <w:rFonts w:ascii="Times New Roman" w:hAnsi="Times New Roman" w:cs="Times New Roman"/>
                <w:b/>
                <w:bCs/>
                <w:color w:val="auto"/>
                <w:sz w:val="18"/>
                <w:szCs w:val="22"/>
              </w:rPr>
              <w:t>Формируемые компетенции</w:t>
            </w:r>
          </w:p>
        </w:tc>
        <w:tc>
          <w:tcPr>
            <w:tcW w:w="3969" w:type="dxa"/>
            <w:gridSpan w:val="5"/>
            <w:vAlign w:val="center"/>
          </w:tcPr>
          <w:p w:rsidR="00C90A23" w:rsidRPr="00F23EAE" w:rsidRDefault="00C90A23" w:rsidP="00436231">
            <w:pPr>
              <w:jc w:val="center"/>
              <w:rPr>
                <w:rFonts w:ascii="Times New Roman" w:hAnsi="Times New Roman" w:cs="Times New Roman"/>
                <w:b/>
                <w:bCs/>
                <w:color w:val="auto"/>
              </w:rPr>
            </w:pPr>
            <w:r w:rsidRPr="00F23EAE">
              <w:rPr>
                <w:rFonts w:ascii="Times New Roman" w:hAnsi="Times New Roman" w:cs="Times New Roman"/>
                <w:b/>
                <w:bCs/>
                <w:color w:val="auto"/>
                <w:sz w:val="22"/>
                <w:szCs w:val="22"/>
              </w:rPr>
              <w:t>Виды учебной работы (в академ.часах)</w:t>
            </w:r>
          </w:p>
        </w:tc>
      </w:tr>
      <w:tr w:rsidR="00C90A23" w:rsidRPr="00F23EAE" w:rsidTr="00436231">
        <w:tc>
          <w:tcPr>
            <w:tcW w:w="534" w:type="dxa"/>
            <w:vMerge/>
            <w:vAlign w:val="center"/>
          </w:tcPr>
          <w:p w:rsidR="00C90A23" w:rsidRPr="00687404" w:rsidRDefault="00C90A23" w:rsidP="00436231">
            <w:pPr>
              <w:jc w:val="center"/>
              <w:rPr>
                <w:rFonts w:ascii="Times New Roman" w:hAnsi="Times New Roman" w:cs="Times New Roman"/>
                <w:b/>
                <w:bCs/>
                <w:color w:val="auto"/>
              </w:rPr>
            </w:pPr>
          </w:p>
        </w:tc>
        <w:tc>
          <w:tcPr>
            <w:tcW w:w="3685" w:type="dxa"/>
            <w:vMerge/>
            <w:vAlign w:val="center"/>
          </w:tcPr>
          <w:p w:rsidR="00C90A23" w:rsidRPr="00F23EAE" w:rsidRDefault="00C90A23" w:rsidP="00436231">
            <w:pPr>
              <w:jc w:val="center"/>
              <w:rPr>
                <w:rFonts w:ascii="Times New Roman" w:hAnsi="Times New Roman" w:cs="Times New Roman"/>
                <w:b/>
                <w:bCs/>
                <w:color w:val="auto"/>
              </w:rPr>
            </w:pPr>
          </w:p>
        </w:tc>
        <w:tc>
          <w:tcPr>
            <w:tcW w:w="1418" w:type="dxa"/>
            <w:vMerge/>
          </w:tcPr>
          <w:p w:rsidR="00C90A23" w:rsidRPr="00F23EAE" w:rsidRDefault="00C90A23" w:rsidP="00436231">
            <w:pPr>
              <w:jc w:val="center"/>
              <w:rPr>
                <w:rFonts w:ascii="Times New Roman" w:hAnsi="Times New Roman" w:cs="Times New Roman"/>
                <w:b/>
                <w:bCs/>
                <w:color w:val="auto"/>
              </w:rPr>
            </w:pPr>
          </w:p>
        </w:tc>
        <w:tc>
          <w:tcPr>
            <w:tcW w:w="850" w:type="dxa"/>
            <w:vAlign w:val="center"/>
          </w:tcPr>
          <w:p w:rsidR="00C90A23" w:rsidRPr="00F23EAE" w:rsidRDefault="00C90A23" w:rsidP="00436231">
            <w:pPr>
              <w:jc w:val="center"/>
              <w:rPr>
                <w:rFonts w:ascii="Times New Roman" w:hAnsi="Times New Roman" w:cs="Times New Roman"/>
                <w:b/>
                <w:bCs/>
                <w:color w:val="auto"/>
                <w:sz w:val="18"/>
              </w:rPr>
            </w:pPr>
            <w:r w:rsidRPr="00F23EAE">
              <w:rPr>
                <w:rFonts w:ascii="Times New Roman" w:hAnsi="Times New Roman" w:cs="Times New Roman"/>
                <w:b/>
                <w:bCs/>
                <w:color w:val="auto"/>
                <w:sz w:val="18"/>
                <w:szCs w:val="22"/>
              </w:rPr>
              <w:t>лекции</w:t>
            </w:r>
          </w:p>
        </w:tc>
        <w:tc>
          <w:tcPr>
            <w:tcW w:w="709" w:type="dxa"/>
            <w:vAlign w:val="center"/>
          </w:tcPr>
          <w:p w:rsidR="00C90A23" w:rsidRPr="00F23EAE" w:rsidRDefault="00C90A23" w:rsidP="00436231">
            <w:pPr>
              <w:jc w:val="center"/>
              <w:rPr>
                <w:rFonts w:ascii="Times New Roman" w:hAnsi="Times New Roman" w:cs="Times New Roman"/>
                <w:b/>
                <w:bCs/>
                <w:color w:val="auto"/>
                <w:sz w:val="18"/>
              </w:rPr>
            </w:pPr>
            <w:r w:rsidRPr="00F23EAE">
              <w:rPr>
                <w:rFonts w:ascii="Times New Roman" w:hAnsi="Times New Roman" w:cs="Times New Roman"/>
                <w:b/>
                <w:bCs/>
                <w:color w:val="auto"/>
                <w:sz w:val="18"/>
                <w:szCs w:val="22"/>
              </w:rPr>
              <w:t>прак. зан.</w:t>
            </w:r>
          </w:p>
        </w:tc>
        <w:tc>
          <w:tcPr>
            <w:tcW w:w="850" w:type="dxa"/>
            <w:vAlign w:val="center"/>
          </w:tcPr>
          <w:p w:rsidR="00C90A23" w:rsidRPr="00F23EAE" w:rsidRDefault="00C90A23" w:rsidP="00436231">
            <w:pPr>
              <w:jc w:val="center"/>
              <w:rPr>
                <w:rFonts w:ascii="Times New Roman" w:hAnsi="Times New Roman" w:cs="Times New Roman"/>
                <w:b/>
                <w:bCs/>
                <w:color w:val="auto"/>
                <w:sz w:val="18"/>
              </w:rPr>
            </w:pPr>
            <w:r w:rsidRPr="00F23EAE">
              <w:rPr>
                <w:rFonts w:ascii="Times New Roman" w:hAnsi="Times New Roman" w:cs="Times New Roman"/>
                <w:b/>
                <w:bCs/>
                <w:color w:val="auto"/>
                <w:sz w:val="18"/>
                <w:szCs w:val="22"/>
              </w:rPr>
              <w:t>сем.</w:t>
            </w:r>
          </w:p>
        </w:tc>
        <w:tc>
          <w:tcPr>
            <w:tcW w:w="851" w:type="dxa"/>
            <w:vAlign w:val="center"/>
          </w:tcPr>
          <w:p w:rsidR="00C90A23" w:rsidRPr="00F23EAE" w:rsidRDefault="00C90A23" w:rsidP="00436231">
            <w:pPr>
              <w:jc w:val="center"/>
              <w:rPr>
                <w:rFonts w:ascii="Times New Roman" w:hAnsi="Times New Roman" w:cs="Times New Roman"/>
                <w:b/>
                <w:bCs/>
                <w:color w:val="auto"/>
                <w:sz w:val="18"/>
              </w:rPr>
            </w:pPr>
            <w:r w:rsidRPr="00F23EAE">
              <w:rPr>
                <w:rFonts w:ascii="Times New Roman" w:hAnsi="Times New Roman" w:cs="Times New Roman"/>
                <w:b/>
                <w:bCs/>
                <w:color w:val="auto"/>
                <w:sz w:val="18"/>
                <w:szCs w:val="22"/>
              </w:rPr>
              <w:t>сам. раб.</w:t>
            </w:r>
          </w:p>
        </w:tc>
        <w:tc>
          <w:tcPr>
            <w:tcW w:w="709" w:type="dxa"/>
            <w:vAlign w:val="center"/>
          </w:tcPr>
          <w:p w:rsidR="00C90A23" w:rsidRPr="00F23EAE" w:rsidRDefault="00C90A23" w:rsidP="00436231">
            <w:pPr>
              <w:jc w:val="center"/>
              <w:rPr>
                <w:rFonts w:ascii="Times New Roman" w:hAnsi="Times New Roman" w:cs="Times New Roman"/>
                <w:b/>
                <w:bCs/>
                <w:color w:val="auto"/>
                <w:sz w:val="18"/>
              </w:rPr>
            </w:pPr>
            <w:r w:rsidRPr="00F23EAE">
              <w:rPr>
                <w:rFonts w:ascii="Times New Roman" w:hAnsi="Times New Roman" w:cs="Times New Roman"/>
                <w:b/>
                <w:bCs/>
                <w:color w:val="auto"/>
                <w:sz w:val="18"/>
                <w:szCs w:val="22"/>
              </w:rPr>
              <w:t>всего</w:t>
            </w:r>
          </w:p>
        </w:tc>
      </w:tr>
      <w:tr w:rsidR="00C90A23" w:rsidRPr="00F23EAE" w:rsidTr="00436231">
        <w:tc>
          <w:tcPr>
            <w:tcW w:w="9606" w:type="dxa"/>
            <w:gridSpan w:val="8"/>
            <w:vAlign w:val="center"/>
          </w:tcPr>
          <w:p w:rsidR="00C90A23" w:rsidRPr="00F23EAE" w:rsidRDefault="00C90A23" w:rsidP="00436231">
            <w:pPr>
              <w:jc w:val="center"/>
              <w:rPr>
                <w:rFonts w:ascii="Times New Roman" w:hAnsi="Times New Roman" w:cs="Times New Roman"/>
                <w:b/>
                <w:color w:val="auto"/>
              </w:rPr>
            </w:pPr>
            <w:r w:rsidRPr="00F23EAE">
              <w:rPr>
                <w:rFonts w:ascii="Times New Roman" w:hAnsi="Times New Roman" w:cs="Times New Roman"/>
                <w:b/>
                <w:color w:val="auto"/>
                <w:sz w:val="22"/>
                <w:szCs w:val="22"/>
              </w:rPr>
              <w:t>4-й семестр</w:t>
            </w:r>
          </w:p>
        </w:tc>
      </w:tr>
      <w:tr w:rsidR="00C90A23" w:rsidRPr="00F23EAE" w:rsidTr="00436231">
        <w:tc>
          <w:tcPr>
            <w:tcW w:w="534" w:type="dxa"/>
            <w:vAlign w:val="center"/>
          </w:tcPr>
          <w:p w:rsidR="00C90A23" w:rsidRPr="00F23EAE" w:rsidRDefault="00C90A23" w:rsidP="00436231">
            <w:pPr>
              <w:jc w:val="center"/>
              <w:rPr>
                <w:rFonts w:ascii="Times New Roman" w:hAnsi="Times New Roman" w:cs="Times New Roman"/>
                <w:bCs/>
                <w:color w:val="auto"/>
                <w:sz w:val="22"/>
                <w:szCs w:val="22"/>
              </w:rPr>
            </w:pPr>
            <w:r w:rsidRPr="00F23EAE">
              <w:rPr>
                <w:rFonts w:ascii="Times New Roman" w:hAnsi="Times New Roman" w:cs="Times New Roman"/>
                <w:bCs/>
                <w:color w:val="auto"/>
                <w:sz w:val="22"/>
                <w:szCs w:val="22"/>
              </w:rPr>
              <w:t>1</w:t>
            </w:r>
          </w:p>
        </w:tc>
        <w:tc>
          <w:tcPr>
            <w:tcW w:w="3685" w:type="dxa"/>
            <w:vAlign w:val="center"/>
          </w:tcPr>
          <w:p w:rsidR="00C90A23" w:rsidRPr="00F23EAE" w:rsidRDefault="00C90A23" w:rsidP="00436231">
            <w:pPr>
              <w:rPr>
                <w:rFonts w:ascii="Times New Roman" w:hAnsi="Times New Roman" w:cs="Times New Roman"/>
                <w:bCs/>
                <w:color w:val="auto"/>
                <w:sz w:val="22"/>
                <w:szCs w:val="22"/>
              </w:rPr>
            </w:pPr>
            <w:r w:rsidRPr="00F23EAE">
              <w:rPr>
                <w:rFonts w:ascii="Times New Roman" w:hAnsi="Times New Roman" w:cs="Times New Roman"/>
                <w:bCs/>
                <w:color w:val="auto"/>
                <w:sz w:val="22"/>
                <w:szCs w:val="22"/>
              </w:rPr>
              <w:t xml:space="preserve">Основы общей патологии </w:t>
            </w:r>
          </w:p>
        </w:tc>
        <w:tc>
          <w:tcPr>
            <w:tcW w:w="1418" w:type="dxa"/>
            <w:vAlign w:val="center"/>
          </w:tcPr>
          <w:p w:rsidR="00C90A23" w:rsidRPr="00F23EAE" w:rsidRDefault="00C90A23" w:rsidP="00436231">
            <w:pPr>
              <w:widowControl/>
              <w:jc w:val="center"/>
              <w:rPr>
                <w:rFonts w:ascii="Times New Roman" w:hAnsi="Times New Roman" w:cs="Times New Roman"/>
                <w:color w:val="auto"/>
                <w:sz w:val="22"/>
                <w:szCs w:val="22"/>
                <w:lang w:eastAsia="ar-SA"/>
              </w:rPr>
            </w:pPr>
            <w:r w:rsidRPr="00F23EAE">
              <w:rPr>
                <w:rFonts w:ascii="Times New Roman" w:hAnsi="Times New Roman" w:cs="Times New Roman"/>
                <w:color w:val="auto"/>
                <w:sz w:val="22"/>
                <w:szCs w:val="22"/>
                <w:lang w:eastAsia="ar-SA"/>
              </w:rPr>
              <w:t>УК-1;</w:t>
            </w:r>
            <w:r>
              <w:rPr>
                <w:rFonts w:ascii="Times New Roman" w:hAnsi="Times New Roman" w:cs="Times New Roman"/>
                <w:color w:val="auto"/>
                <w:sz w:val="22"/>
                <w:szCs w:val="22"/>
                <w:lang w:eastAsia="ar-SA"/>
              </w:rPr>
              <w:t xml:space="preserve"> ПК-1,5; ПСК-11,14,15.</w:t>
            </w:r>
          </w:p>
        </w:tc>
        <w:tc>
          <w:tcPr>
            <w:tcW w:w="850" w:type="dxa"/>
            <w:vAlign w:val="center"/>
          </w:tcPr>
          <w:p w:rsidR="00C90A23" w:rsidRPr="00F23EAE" w:rsidRDefault="00C90A23" w:rsidP="00436231">
            <w:pPr>
              <w:widowControl/>
              <w:jc w:val="center"/>
              <w:rPr>
                <w:rFonts w:ascii="Times New Roman" w:hAnsi="Times New Roman" w:cs="Times New Roman"/>
                <w:color w:val="auto"/>
                <w:sz w:val="22"/>
                <w:szCs w:val="22"/>
                <w:lang w:val="en-US"/>
              </w:rPr>
            </w:pPr>
          </w:p>
        </w:tc>
        <w:tc>
          <w:tcPr>
            <w:tcW w:w="709" w:type="dxa"/>
            <w:vAlign w:val="center"/>
          </w:tcPr>
          <w:p w:rsidR="00C90A23" w:rsidRPr="00F23EAE" w:rsidRDefault="00C90A23" w:rsidP="00436231">
            <w:pPr>
              <w:widowControl/>
              <w:jc w:val="center"/>
              <w:rPr>
                <w:rFonts w:ascii="Times New Roman" w:hAnsi="Times New Roman" w:cs="Times New Roman"/>
                <w:color w:val="auto"/>
                <w:sz w:val="22"/>
                <w:szCs w:val="22"/>
                <w:lang w:val="en-US"/>
              </w:rPr>
            </w:pPr>
          </w:p>
        </w:tc>
        <w:tc>
          <w:tcPr>
            <w:tcW w:w="850" w:type="dxa"/>
            <w:vAlign w:val="center"/>
          </w:tcPr>
          <w:p w:rsidR="00C90A23" w:rsidRPr="00F23EAE" w:rsidRDefault="00C90A23" w:rsidP="00436231">
            <w:pPr>
              <w:widowControl/>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851" w:type="dxa"/>
            <w:vAlign w:val="center"/>
          </w:tcPr>
          <w:p w:rsidR="00C90A23" w:rsidRPr="00F23EAE" w:rsidRDefault="00C90A23" w:rsidP="00436231">
            <w:pPr>
              <w:widowControl/>
              <w:jc w:val="center"/>
              <w:rPr>
                <w:rFonts w:ascii="Times New Roman" w:hAnsi="Times New Roman" w:cs="Times New Roman"/>
                <w:color w:val="auto"/>
                <w:sz w:val="22"/>
                <w:szCs w:val="22"/>
              </w:rPr>
            </w:pPr>
            <w:r>
              <w:rPr>
                <w:rFonts w:ascii="Times New Roman" w:hAnsi="Times New Roman" w:cs="Times New Roman"/>
                <w:color w:val="auto"/>
                <w:sz w:val="22"/>
                <w:szCs w:val="22"/>
              </w:rPr>
              <w:t>4</w:t>
            </w:r>
          </w:p>
        </w:tc>
        <w:tc>
          <w:tcPr>
            <w:tcW w:w="709" w:type="dxa"/>
            <w:vAlign w:val="center"/>
          </w:tcPr>
          <w:p w:rsidR="00C90A23" w:rsidRPr="00F23EAE" w:rsidRDefault="00C90A23" w:rsidP="00436231">
            <w:pPr>
              <w:widowControl/>
              <w:jc w:val="center"/>
              <w:rPr>
                <w:rFonts w:ascii="Times New Roman" w:hAnsi="Times New Roman" w:cs="Times New Roman"/>
                <w:color w:val="auto"/>
                <w:sz w:val="22"/>
                <w:szCs w:val="22"/>
              </w:rPr>
            </w:pPr>
            <w:r w:rsidRPr="00F23EAE">
              <w:rPr>
                <w:rFonts w:ascii="Times New Roman" w:hAnsi="Times New Roman" w:cs="Times New Roman"/>
                <w:color w:val="auto"/>
                <w:sz w:val="22"/>
                <w:szCs w:val="22"/>
              </w:rPr>
              <w:t>6</w:t>
            </w:r>
          </w:p>
        </w:tc>
      </w:tr>
      <w:tr w:rsidR="00C90A23" w:rsidRPr="00F23EAE" w:rsidTr="00436231">
        <w:tc>
          <w:tcPr>
            <w:tcW w:w="534" w:type="dxa"/>
            <w:vAlign w:val="center"/>
          </w:tcPr>
          <w:p w:rsidR="00C90A23" w:rsidRPr="00F23EAE" w:rsidRDefault="00C90A23" w:rsidP="00436231">
            <w:pPr>
              <w:jc w:val="center"/>
              <w:rPr>
                <w:rFonts w:ascii="Times New Roman" w:hAnsi="Times New Roman" w:cs="Times New Roman"/>
                <w:bCs/>
                <w:color w:val="auto"/>
                <w:sz w:val="22"/>
                <w:szCs w:val="22"/>
              </w:rPr>
            </w:pPr>
            <w:r w:rsidRPr="00F23EAE">
              <w:rPr>
                <w:rFonts w:ascii="Times New Roman" w:hAnsi="Times New Roman" w:cs="Times New Roman"/>
                <w:bCs/>
                <w:color w:val="auto"/>
                <w:sz w:val="22"/>
                <w:szCs w:val="22"/>
              </w:rPr>
              <w:t>2</w:t>
            </w:r>
          </w:p>
        </w:tc>
        <w:tc>
          <w:tcPr>
            <w:tcW w:w="3685" w:type="dxa"/>
            <w:vAlign w:val="center"/>
          </w:tcPr>
          <w:p w:rsidR="00C90A23" w:rsidRPr="00F23EAE" w:rsidRDefault="00C90A23" w:rsidP="00436231">
            <w:pPr>
              <w:jc w:val="both"/>
              <w:rPr>
                <w:rFonts w:ascii="Times New Roman" w:hAnsi="Times New Roman" w:cs="Times New Roman"/>
                <w:bCs/>
                <w:color w:val="auto"/>
                <w:sz w:val="22"/>
                <w:szCs w:val="22"/>
              </w:rPr>
            </w:pPr>
            <w:r w:rsidRPr="00F23EAE">
              <w:rPr>
                <w:rFonts w:ascii="Times New Roman" w:hAnsi="Times New Roman" w:cs="Times New Roman"/>
                <w:bCs/>
                <w:color w:val="auto"/>
                <w:sz w:val="22"/>
                <w:szCs w:val="22"/>
              </w:rPr>
              <w:t>Патофизиология нарушений когнитивных функций,  мотивационно-эмоциональной сферы и поведения</w:t>
            </w:r>
          </w:p>
        </w:tc>
        <w:tc>
          <w:tcPr>
            <w:tcW w:w="1418" w:type="dxa"/>
            <w:vAlign w:val="center"/>
          </w:tcPr>
          <w:p w:rsidR="00C90A23" w:rsidRPr="00F23EAE" w:rsidRDefault="00C90A23" w:rsidP="00436231">
            <w:pPr>
              <w:widowControl/>
              <w:jc w:val="center"/>
              <w:rPr>
                <w:rFonts w:ascii="Times New Roman" w:hAnsi="Times New Roman" w:cs="Times New Roman"/>
                <w:color w:val="auto"/>
                <w:sz w:val="22"/>
                <w:szCs w:val="22"/>
                <w:lang w:eastAsia="ar-SA"/>
              </w:rPr>
            </w:pPr>
            <w:r w:rsidRPr="00F23EAE">
              <w:rPr>
                <w:rFonts w:ascii="Times New Roman" w:hAnsi="Times New Roman" w:cs="Times New Roman"/>
                <w:color w:val="auto"/>
                <w:sz w:val="22"/>
                <w:szCs w:val="22"/>
                <w:lang w:eastAsia="ar-SA"/>
              </w:rPr>
              <w:t>УК-1</w:t>
            </w:r>
            <w:r>
              <w:rPr>
                <w:rFonts w:ascii="Times New Roman" w:hAnsi="Times New Roman" w:cs="Times New Roman"/>
                <w:color w:val="auto"/>
                <w:sz w:val="22"/>
                <w:szCs w:val="22"/>
                <w:lang w:eastAsia="ar-SA"/>
              </w:rPr>
              <w:t>; ПК-1; ПСК-11,</w:t>
            </w:r>
            <w:r w:rsidRPr="00F23EAE">
              <w:rPr>
                <w:rFonts w:ascii="Times New Roman" w:hAnsi="Times New Roman" w:cs="Times New Roman"/>
                <w:color w:val="auto"/>
                <w:sz w:val="22"/>
                <w:szCs w:val="22"/>
                <w:lang w:eastAsia="ar-SA"/>
              </w:rPr>
              <w:t>14.</w:t>
            </w:r>
          </w:p>
        </w:tc>
        <w:tc>
          <w:tcPr>
            <w:tcW w:w="850" w:type="dxa"/>
            <w:vAlign w:val="center"/>
          </w:tcPr>
          <w:p w:rsidR="00C90A23" w:rsidRPr="00F23EAE" w:rsidRDefault="00C90A23" w:rsidP="00436231">
            <w:pPr>
              <w:widowControl/>
              <w:jc w:val="center"/>
              <w:rPr>
                <w:rFonts w:ascii="Times New Roman" w:hAnsi="Times New Roman" w:cs="Times New Roman"/>
                <w:color w:val="auto"/>
                <w:sz w:val="22"/>
                <w:szCs w:val="22"/>
              </w:rPr>
            </w:pPr>
            <w:r w:rsidRPr="00F23EAE">
              <w:rPr>
                <w:rFonts w:ascii="Times New Roman" w:hAnsi="Times New Roman" w:cs="Times New Roman"/>
                <w:color w:val="auto"/>
                <w:sz w:val="22"/>
                <w:szCs w:val="22"/>
              </w:rPr>
              <w:t>2</w:t>
            </w:r>
          </w:p>
        </w:tc>
        <w:tc>
          <w:tcPr>
            <w:tcW w:w="709" w:type="dxa"/>
            <w:vAlign w:val="center"/>
          </w:tcPr>
          <w:p w:rsidR="00C90A23" w:rsidRPr="00F23EAE" w:rsidRDefault="00C90A23" w:rsidP="00436231">
            <w:pPr>
              <w:widowControl/>
              <w:jc w:val="center"/>
              <w:rPr>
                <w:rFonts w:ascii="Times New Roman" w:hAnsi="Times New Roman" w:cs="Times New Roman"/>
                <w:color w:val="auto"/>
                <w:sz w:val="22"/>
                <w:szCs w:val="22"/>
              </w:rPr>
            </w:pPr>
            <w:r>
              <w:rPr>
                <w:rFonts w:ascii="Times New Roman" w:hAnsi="Times New Roman" w:cs="Times New Roman"/>
                <w:color w:val="auto"/>
                <w:sz w:val="22"/>
                <w:szCs w:val="22"/>
              </w:rPr>
              <w:t>4</w:t>
            </w:r>
          </w:p>
        </w:tc>
        <w:tc>
          <w:tcPr>
            <w:tcW w:w="850" w:type="dxa"/>
            <w:vAlign w:val="center"/>
          </w:tcPr>
          <w:p w:rsidR="00C90A23" w:rsidRPr="00F23EAE" w:rsidRDefault="00C90A23" w:rsidP="00436231">
            <w:pPr>
              <w:widowControl/>
              <w:jc w:val="center"/>
              <w:rPr>
                <w:rFonts w:ascii="Times New Roman" w:hAnsi="Times New Roman" w:cs="Times New Roman"/>
                <w:color w:val="auto"/>
                <w:sz w:val="22"/>
                <w:szCs w:val="22"/>
              </w:rPr>
            </w:pPr>
            <w:r>
              <w:rPr>
                <w:rFonts w:ascii="Times New Roman" w:hAnsi="Times New Roman" w:cs="Times New Roman"/>
                <w:color w:val="auto"/>
                <w:sz w:val="22"/>
                <w:szCs w:val="22"/>
              </w:rPr>
              <w:t>10</w:t>
            </w:r>
          </w:p>
        </w:tc>
        <w:tc>
          <w:tcPr>
            <w:tcW w:w="851" w:type="dxa"/>
            <w:vAlign w:val="center"/>
          </w:tcPr>
          <w:p w:rsidR="00C90A23" w:rsidRPr="00F23EAE" w:rsidRDefault="00C90A23" w:rsidP="00436231">
            <w:pPr>
              <w:widowControl/>
              <w:jc w:val="center"/>
              <w:rPr>
                <w:rFonts w:ascii="Times New Roman" w:hAnsi="Times New Roman" w:cs="Times New Roman"/>
                <w:color w:val="auto"/>
                <w:sz w:val="22"/>
                <w:szCs w:val="22"/>
              </w:rPr>
            </w:pPr>
            <w:r w:rsidRPr="00F23EAE">
              <w:rPr>
                <w:rFonts w:ascii="Times New Roman" w:hAnsi="Times New Roman" w:cs="Times New Roman"/>
                <w:color w:val="auto"/>
                <w:sz w:val="22"/>
                <w:szCs w:val="22"/>
              </w:rPr>
              <w:t>10</w:t>
            </w:r>
          </w:p>
        </w:tc>
        <w:tc>
          <w:tcPr>
            <w:tcW w:w="709" w:type="dxa"/>
            <w:vAlign w:val="center"/>
          </w:tcPr>
          <w:p w:rsidR="00C90A23" w:rsidRPr="00F23EAE" w:rsidRDefault="00C90A23" w:rsidP="00436231">
            <w:pPr>
              <w:widowControl/>
              <w:jc w:val="center"/>
              <w:rPr>
                <w:rFonts w:ascii="Times New Roman" w:hAnsi="Times New Roman" w:cs="Times New Roman"/>
                <w:color w:val="auto"/>
                <w:sz w:val="22"/>
                <w:szCs w:val="22"/>
              </w:rPr>
            </w:pPr>
            <w:r w:rsidRPr="00F23EAE">
              <w:rPr>
                <w:rFonts w:ascii="Times New Roman" w:hAnsi="Times New Roman" w:cs="Times New Roman"/>
                <w:color w:val="auto"/>
                <w:sz w:val="22"/>
                <w:szCs w:val="22"/>
              </w:rPr>
              <w:t>2</w:t>
            </w:r>
            <w:r>
              <w:rPr>
                <w:rFonts w:ascii="Times New Roman" w:hAnsi="Times New Roman" w:cs="Times New Roman"/>
                <w:color w:val="auto"/>
                <w:sz w:val="22"/>
                <w:szCs w:val="22"/>
              </w:rPr>
              <w:t>6</w:t>
            </w:r>
          </w:p>
        </w:tc>
      </w:tr>
      <w:tr w:rsidR="00C90A23" w:rsidRPr="00F23EAE" w:rsidTr="00436231">
        <w:tc>
          <w:tcPr>
            <w:tcW w:w="534" w:type="dxa"/>
            <w:vAlign w:val="center"/>
          </w:tcPr>
          <w:p w:rsidR="00C90A23" w:rsidRPr="00F23EAE" w:rsidRDefault="00C90A23" w:rsidP="00436231">
            <w:pPr>
              <w:jc w:val="center"/>
              <w:rPr>
                <w:rFonts w:ascii="Times New Roman" w:hAnsi="Times New Roman" w:cs="Times New Roman"/>
                <w:bCs/>
                <w:color w:val="auto"/>
                <w:sz w:val="22"/>
                <w:szCs w:val="22"/>
              </w:rPr>
            </w:pPr>
            <w:r w:rsidRPr="00F23EAE">
              <w:rPr>
                <w:rFonts w:ascii="Times New Roman" w:hAnsi="Times New Roman" w:cs="Times New Roman"/>
                <w:bCs/>
                <w:color w:val="auto"/>
                <w:sz w:val="22"/>
                <w:szCs w:val="22"/>
              </w:rPr>
              <w:t>3</w:t>
            </w:r>
          </w:p>
        </w:tc>
        <w:tc>
          <w:tcPr>
            <w:tcW w:w="3685" w:type="dxa"/>
            <w:vAlign w:val="center"/>
          </w:tcPr>
          <w:p w:rsidR="00C90A23" w:rsidRPr="00F23EAE" w:rsidRDefault="00C90A23" w:rsidP="00436231">
            <w:pPr>
              <w:rPr>
                <w:rFonts w:ascii="Times New Roman" w:hAnsi="Times New Roman" w:cs="Times New Roman"/>
                <w:bCs/>
                <w:color w:val="auto"/>
                <w:sz w:val="22"/>
                <w:szCs w:val="22"/>
              </w:rPr>
            </w:pPr>
            <w:r w:rsidRPr="00F23EAE">
              <w:rPr>
                <w:rFonts w:ascii="Times New Roman" w:hAnsi="Times New Roman" w:cs="Times New Roman"/>
                <w:bCs/>
                <w:color w:val="auto"/>
                <w:sz w:val="22"/>
                <w:szCs w:val="22"/>
              </w:rPr>
              <w:t>Патофизиологические механизмы сердечно-сосудистой патологии</w:t>
            </w:r>
          </w:p>
        </w:tc>
        <w:tc>
          <w:tcPr>
            <w:tcW w:w="1418" w:type="dxa"/>
            <w:vAlign w:val="center"/>
          </w:tcPr>
          <w:p w:rsidR="00C90A23" w:rsidRPr="00F23EAE" w:rsidRDefault="00C90A23" w:rsidP="00436231">
            <w:pPr>
              <w:widowControl/>
              <w:jc w:val="center"/>
              <w:rPr>
                <w:rFonts w:ascii="Times New Roman" w:hAnsi="Times New Roman" w:cs="Times New Roman"/>
                <w:bCs/>
                <w:color w:val="auto"/>
                <w:sz w:val="22"/>
                <w:szCs w:val="22"/>
              </w:rPr>
            </w:pPr>
            <w:r>
              <w:rPr>
                <w:rFonts w:ascii="Times New Roman" w:hAnsi="Times New Roman" w:cs="Times New Roman"/>
                <w:color w:val="auto"/>
                <w:sz w:val="22"/>
                <w:szCs w:val="22"/>
                <w:lang w:eastAsia="ar-SA"/>
              </w:rPr>
              <w:t>ПК-1,5,9</w:t>
            </w:r>
            <w:r w:rsidRPr="00F23EAE">
              <w:rPr>
                <w:rFonts w:ascii="Times New Roman" w:hAnsi="Times New Roman" w:cs="Times New Roman"/>
                <w:color w:val="auto"/>
                <w:sz w:val="22"/>
                <w:szCs w:val="22"/>
                <w:lang w:eastAsia="ar-SA"/>
              </w:rPr>
              <w:t>; ПСК-11,15</w:t>
            </w:r>
            <w:r>
              <w:rPr>
                <w:rFonts w:ascii="Times New Roman" w:hAnsi="Times New Roman" w:cs="Times New Roman"/>
                <w:color w:val="auto"/>
                <w:sz w:val="22"/>
                <w:szCs w:val="22"/>
                <w:lang w:eastAsia="ar-SA"/>
              </w:rPr>
              <w:t>,18..</w:t>
            </w:r>
          </w:p>
        </w:tc>
        <w:tc>
          <w:tcPr>
            <w:tcW w:w="850" w:type="dxa"/>
            <w:vAlign w:val="center"/>
          </w:tcPr>
          <w:p w:rsidR="00C90A23" w:rsidRPr="00F23EAE" w:rsidRDefault="00C90A23" w:rsidP="00436231">
            <w:pPr>
              <w:widowControl/>
              <w:jc w:val="center"/>
              <w:rPr>
                <w:rFonts w:ascii="Times New Roman" w:hAnsi="Times New Roman" w:cs="Times New Roman"/>
                <w:color w:val="auto"/>
                <w:sz w:val="22"/>
                <w:szCs w:val="22"/>
              </w:rPr>
            </w:pPr>
          </w:p>
        </w:tc>
        <w:tc>
          <w:tcPr>
            <w:tcW w:w="709" w:type="dxa"/>
            <w:vAlign w:val="center"/>
          </w:tcPr>
          <w:p w:rsidR="00C90A23" w:rsidRPr="00F23EAE" w:rsidRDefault="00C90A23" w:rsidP="00436231">
            <w:pPr>
              <w:widowControl/>
              <w:jc w:val="center"/>
              <w:rPr>
                <w:rFonts w:ascii="Times New Roman" w:hAnsi="Times New Roman" w:cs="Times New Roman"/>
                <w:color w:val="auto"/>
                <w:sz w:val="22"/>
                <w:szCs w:val="22"/>
              </w:rPr>
            </w:pPr>
            <w:r>
              <w:rPr>
                <w:rFonts w:ascii="Times New Roman" w:hAnsi="Times New Roman" w:cs="Times New Roman"/>
                <w:color w:val="auto"/>
                <w:sz w:val="22"/>
                <w:szCs w:val="22"/>
              </w:rPr>
              <w:t>4</w:t>
            </w:r>
          </w:p>
        </w:tc>
        <w:tc>
          <w:tcPr>
            <w:tcW w:w="850" w:type="dxa"/>
            <w:vAlign w:val="center"/>
          </w:tcPr>
          <w:p w:rsidR="00C90A23" w:rsidRPr="00F23EAE" w:rsidRDefault="00C90A23" w:rsidP="00436231">
            <w:pPr>
              <w:widowControl/>
              <w:jc w:val="center"/>
              <w:rPr>
                <w:rFonts w:ascii="Times New Roman" w:hAnsi="Times New Roman" w:cs="Times New Roman"/>
                <w:color w:val="auto"/>
                <w:sz w:val="22"/>
                <w:szCs w:val="22"/>
              </w:rPr>
            </w:pPr>
            <w:r>
              <w:rPr>
                <w:rFonts w:ascii="Times New Roman" w:hAnsi="Times New Roman" w:cs="Times New Roman"/>
                <w:color w:val="auto"/>
                <w:sz w:val="22"/>
                <w:szCs w:val="22"/>
              </w:rPr>
              <w:t>4</w:t>
            </w:r>
          </w:p>
        </w:tc>
        <w:tc>
          <w:tcPr>
            <w:tcW w:w="851" w:type="dxa"/>
            <w:vAlign w:val="center"/>
          </w:tcPr>
          <w:p w:rsidR="00C90A23" w:rsidRPr="00F23EAE" w:rsidRDefault="00C90A23" w:rsidP="00436231">
            <w:pPr>
              <w:widowControl/>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709" w:type="dxa"/>
            <w:vAlign w:val="center"/>
          </w:tcPr>
          <w:p w:rsidR="00C90A23" w:rsidRPr="00F23EAE" w:rsidRDefault="00C90A23" w:rsidP="00436231">
            <w:pPr>
              <w:widowControl/>
              <w:jc w:val="center"/>
              <w:rPr>
                <w:rFonts w:ascii="Times New Roman" w:hAnsi="Times New Roman" w:cs="Times New Roman"/>
                <w:color w:val="auto"/>
                <w:sz w:val="22"/>
                <w:szCs w:val="22"/>
              </w:rPr>
            </w:pPr>
            <w:r>
              <w:rPr>
                <w:rFonts w:ascii="Times New Roman" w:hAnsi="Times New Roman" w:cs="Times New Roman"/>
                <w:color w:val="auto"/>
                <w:sz w:val="22"/>
                <w:szCs w:val="22"/>
              </w:rPr>
              <w:t>10</w:t>
            </w:r>
          </w:p>
        </w:tc>
      </w:tr>
      <w:tr w:rsidR="00C90A23" w:rsidRPr="00F23EAE" w:rsidTr="00436231">
        <w:tc>
          <w:tcPr>
            <w:tcW w:w="534" w:type="dxa"/>
            <w:vAlign w:val="center"/>
          </w:tcPr>
          <w:p w:rsidR="00C90A23" w:rsidRPr="00F23EAE" w:rsidRDefault="00C90A23" w:rsidP="00436231">
            <w:pPr>
              <w:jc w:val="center"/>
              <w:rPr>
                <w:rFonts w:ascii="Times New Roman" w:hAnsi="Times New Roman" w:cs="Times New Roman"/>
                <w:bCs/>
                <w:color w:val="auto"/>
                <w:sz w:val="22"/>
                <w:szCs w:val="22"/>
              </w:rPr>
            </w:pPr>
            <w:r w:rsidRPr="00F23EAE">
              <w:rPr>
                <w:rFonts w:ascii="Times New Roman" w:hAnsi="Times New Roman" w:cs="Times New Roman"/>
                <w:bCs/>
                <w:color w:val="auto"/>
                <w:sz w:val="22"/>
                <w:szCs w:val="22"/>
              </w:rPr>
              <w:t>4</w:t>
            </w:r>
          </w:p>
        </w:tc>
        <w:tc>
          <w:tcPr>
            <w:tcW w:w="3685" w:type="dxa"/>
            <w:vAlign w:val="center"/>
          </w:tcPr>
          <w:p w:rsidR="00C90A23" w:rsidRPr="00F23EAE" w:rsidRDefault="00C90A23" w:rsidP="00436231">
            <w:pPr>
              <w:rPr>
                <w:rFonts w:ascii="Times New Roman" w:hAnsi="Times New Roman" w:cs="Times New Roman"/>
                <w:color w:val="auto"/>
                <w:sz w:val="22"/>
                <w:szCs w:val="22"/>
              </w:rPr>
            </w:pPr>
            <w:r w:rsidRPr="00F23EAE">
              <w:rPr>
                <w:rFonts w:ascii="Times New Roman" w:hAnsi="Times New Roman" w:cs="Times New Roman"/>
                <w:color w:val="auto"/>
                <w:sz w:val="22"/>
                <w:szCs w:val="22"/>
              </w:rPr>
              <w:t xml:space="preserve">Патофизиологические механизмы иммунопатологии </w:t>
            </w:r>
          </w:p>
        </w:tc>
        <w:tc>
          <w:tcPr>
            <w:tcW w:w="1418" w:type="dxa"/>
            <w:vAlign w:val="center"/>
          </w:tcPr>
          <w:p w:rsidR="00C90A23" w:rsidRPr="00F23EAE" w:rsidRDefault="00C90A23" w:rsidP="00436231">
            <w:pPr>
              <w:widowControl/>
              <w:jc w:val="center"/>
              <w:rPr>
                <w:rFonts w:ascii="Times New Roman" w:hAnsi="Times New Roman" w:cs="Times New Roman"/>
                <w:bCs/>
                <w:color w:val="auto"/>
                <w:sz w:val="22"/>
                <w:szCs w:val="22"/>
              </w:rPr>
            </w:pPr>
            <w:r>
              <w:rPr>
                <w:rFonts w:ascii="Times New Roman" w:hAnsi="Times New Roman" w:cs="Times New Roman"/>
                <w:color w:val="auto"/>
                <w:sz w:val="22"/>
                <w:szCs w:val="22"/>
                <w:lang w:eastAsia="ar-SA"/>
              </w:rPr>
              <w:t>ПК-1,</w:t>
            </w:r>
            <w:r w:rsidRPr="00F23EAE">
              <w:rPr>
                <w:rFonts w:ascii="Times New Roman" w:hAnsi="Times New Roman" w:cs="Times New Roman"/>
                <w:color w:val="auto"/>
                <w:sz w:val="22"/>
                <w:szCs w:val="22"/>
                <w:lang w:eastAsia="ar-SA"/>
              </w:rPr>
              <w:t>5</w:t>
            </w:r>
            <w:r>
              <w:rPr>
                <w:rFonts w:ascii="Times New Roman" w:hAnsi="Times New Roman" w:cs="Times New Roman"/>
                <w:color w:val="auto"/>
                <w:sz w:val="22"/>
                <w:szCs w:val="22"/>
                <w:lang w:eastAsia="ar-SA"/>
              </w:rPr>
              <w:t>; ПСК-</w:t>
            </w:r>
            <w:r w:rsidRPr="00F23EAE">
              <w:rPr>
                <w:rFonts w:ascii="Times New Roman" w:hAnsi="Times New Roman" w:cs="Times New Roman"/>
                <w:color w:val="auto"/>
                <w:sz w:val="22"/>
                <w:szCs w:val="22"/>
                <w:lang w:eastAsia="ar-SA"/>
              </w:rPr>
              <w:t xml:space="preserve">15. </w:t>
            </w:r>
          </w:p>
        </w:tc>
        <w:tc>
          <w:tcPr>
            <w:tcW w:w="850" w:type="dxa"/>
            <w:vAlign w:val="center"/>
          </w:tcPr>
          <w:p w:rsidR="00C90A23" w:rsidRPr="00F23EAE" w:rsidRDefault="00C90A23" w:rsidP="00436231">
            <w:pPr>
              <w:widowControl/>
              <w:jc w:val="center"/>
              <w:rPr>
                <w:rFonts w:ascii="Times New Roman" w:hAnsi="Times New Roman" w:cs="Times New Roman"/>
                <w:color w:val="auto"/>
                <w:sz w:val="22"/>
                <w:szCs w:val="22"/>
              </w:rPr>
            </w:pPr>
          </w:p>
        </w:tc>
        <w:tc>
          <w:tcPr>
            <w:tcW w:w="709" w:type="dxa"/>
            <w:vAlign w:val="center"/>
          </w:tcPr>
          <w:p w:rsidR="00C90A23" w:rsidRPr="00F23EAE" w:rsidRDefault="00C90A23" w:rsidP="00436231">
            <w:pPr>
              <w:widowControl/>
              <w:jc w:val="center"/>
              <w:rPr>
                <w:rFonts w:ascii="Times New Roman" w:hAnsi="Times New Roman" w:cs="Times New Roman"/>
                <w:color w:val="auto"/>
                <w:sz w:val="22"/>
                <w:szCs w:val="22"/>
              </w:rPr>
            </w:pPr>
          </w:p>
        </w:tc>
        <w:tc>
          <w:tcPr>
            <w:tcW w:w="850" w:type="dxa"/>
            <w:vAlign w:val="center"/>
          </w:tcPr>
          <w:p w:rsidR="00C90A23" w:rsidRPr="00F23EAE" w:rsidRDefault="00C90A23" w:rsidP="00436231">
            <w:pPr>
              <w:widowControl/>
              <w:jc w:val="center"/>
              <w:rPr>
                <w:rFonts w:ascii="Times New Roman" w:hAnsi="Times New Roman" w:cs="Times New Roman"/>
                <w:color w:val="auto"/>
                <w:sz w:val="22"/>
                <w:szCs w:val="22"/>
              </w:rPr>
            </w:pPr>
            <w:r>
              <w:rPr>
                <w:rFonts w:ascii="Times New Roman" w:hAnsi="Times New Roman" w:cs="Times New Roman"/>
                <w:color w:val="auto"/>
                <w:sz w:val="22"/>
                <w:szCs w:val="22"/>
              </w:rPr>
              <w:t>4</w:t>
            </w:r>
          </w:p>
        </w:tc>
        <w:tc>
          <w:tcPr>
            <w:tcW w:w="851" w:type="dxa"/>
            <w:vAlign w:val="center"/>
          </w:tcPr>
          <w:p w:rsidR="00C90A23" w:rsidRPr="00F23EAE" w:rsidRDefault="00C90A23" w:rsidP="00436231">
            <w:pPr>
              <w:widowControl/>
              <w:jc w:val="center"/>
              <w:rPr>
                <w:rFonts w:ascii="Times New Roman" w:hAnsi="Times New Roman" w:cs="Times New Roman"/>
                <w:color w:val="auto"/>
                <w:sz w:val="22"/>
                <w:szCs w:val="22"/>
              </w:rPr>
            </w:pPr>
            <w:r>
              <w:rPr>
                <w:rFonts w:ascii="Times New Roman" w:hAnsi="Times New Roman" w:cs="Times New Roman"/>
                <w:color w:val="auto"/>
                <w:sz w:val="22"/>
                <w:szCs w:val="22"/>
              </w:rPr>
              <w:t>4</w:t>
            </w:r>
          </w:p>
        </w:tc>
        <w:tc>
          <w:tcPr>
            <w:tcW w:w="709" w:type="dxa"/>
            <w:vAlign w:val="center"/>
          </w:tcPr>
          <w:p w:rsidR="00C90A23" w:rsidRPr="00F23EAE" w:rsidRDefault="00C90A23" w:rsidP="00436231">
            <w:pPr>
              <w:widowControl/>
              <w:jc w:val="center"/>
              <w:rPr>
                <w:rFonts w:ascii="Times New Roman" w:hAnsi="Times New Roman" w:cs="Times New Roman"/>
                <w:color w:val="auto"/>
                <w:sz w:val="22"/>
                <w:szCs w:val="22"/>
              </w:rPr>
            </w:pPr>
            <w:r>
              <w:rPr>
                <w:rFonts w:ascii="Times New Roman" w:hAnsi="Times New Roman" w:cs="Times New Roman"/>
                <w:color w:val="auto"/>
                <w:sz w:val="22"/>
                <w:szCs w:val="22"/>
              </w:rPr>
              <w:t>8</w:t>
            </w:r>
          </w:p>
        </w:tc>
      </w:tr>
      <w:tr w:rsidR="00C90A23" w:rsidRPr="00F23EAE" w:rsidTr="00436231">
        <w:tc>
          <w:tcPr>
            <w:tcW w:w="534" w:type="dxa"/>
            <w:tcBorders>
              <w:bottom w:val="single" w:sz="4" w:space="0" w:color="auto"/>
            </w:tcBorders>
            <w:vAlign w:val="center"/>
          </w:tcPr>
          <w:p w:rsidR="00C90A23" w:rsidRPr="00F23EAE" w:rsidRDefault="00C90A23" w:rsidP="00436231">
            <w:pPr>
              <w:jc w:val="center"/>
              <w:rPr>
                <w:rFonts w:ascii="Times New Roman" w:hAnsi="Times New Roman" w:cs="Times New Roman"/>
                <w:bCs/>
                <w:color w:val="auto"/>
                <w:sz w:val="22"/>
                <w:szCs w:val="22"/>
              </w:rPr>
            </w:pPr>
            <w:r w:rsidRPr="00F23EAE">
              <w:rPr>
                <w:rFonts w:ascii="Times New Roman" w:hAnsi="Times New Roman" w:cs="Times New Roman"/>
                <w:bCs/>
                <w:color w:val="auto"/>
                <w:sz w:val="22"/>
                <w:szCs w:val="22"/>
              </w:rPr>
              <w:t>5</w:t>
            </w:r>
          </w:p>
        </w:tc>
        <w:tc>
          <w:tcPr>
            <w:tcW w:w="3685" w:type="dxa"/>
            <w:tcBorders>
              <w:bottom w:val="single" w:sz="4" w:space="0" w:color="auto"/>
            </w:tcBorders>
            <w:vAlign w:val="center"/>
          </w:tcPr>
          <w:p w:rsidR="00C90A23" w:rsidRPr="00F23EAE" w:rsidRDefault="00C90A23" w:rsidP="00436231">
            <w:pPr>
              <w:rPr>
                <w:rFonts w:ascii="Times New Roman" w:hAnsi="Times New Roman" w:cs="Times New Roman"/>
                <w:color w:val="auto"/>
                <w:sz w:val="22"/>
                <w:szCs w:val="22"/>
              </w:rPr>
            </w:pPr>
            <w:r w:rsidRPr="00F23EAE">
              <w:rPr>
                <w:rFonts w:ascii="Times New Roman" w:hAnsi="Times New Roman" w:cs="Times New Roman"/>
                <w:color w:val="auto"/>
                <w:sz w:val="22"/>
                <w:szCs w:val="22"/>
              </w:rPr>
              <w:t>Патофизиология боли. Неврозы. Психосоматическая патология и теория функциональных систем</w:t>
            </w:r>
          </w:p>
        </w:tc>
        <w:tc>
          <w:tcPr>
            <w:tcW w:w="1418" w:type="dxa"/>
            <w:tcBorders>
              <w:bottom w:val="single" w:sz="4" w:space="0" w:color="auto"/>
            </w:tcBorders>
            <w:vAlign w:val="center"/>
          </w:tcPr>
          <w:p w:rsidR="00C90A23" w:rsidRPr="00F23EAE" w:rsidRDefault="00C90A23" w:rsidP="00436231">
            <w:pPr>
              <w:widowControl/>
              <w:jc w:val="center"/>
              <w:rPr>
                <w:rFonts w:ascii="Times New Roman" w:hAnsi="Times New Roman" w:cs="Times New Roman"/>
                <w:bCs/>
                <w:color w:val="auto"/>
                <w:sz w:val="22"/>
                <w:szCs w:val="22"/>
              </w:rPr>
            </w:pPr>
            <w:r>
              <w:rPr>
                <w:rFonts w:ascii="Times New Roman" w:hAnsi="Times New Roman" w:cs="Times New Roman"/>
                <w:color w:val="auto"/>
                <w:sz w:val="22"/>
                <w:szCs w:val="22"/>
                <w:lang w:eastAsia="ar-SA"/>
              </w:rPr>
              <w:t>ПК-1,5,9; ПСК-10,11</w:t>
            </w:r>
            <w:r w:rsidRPr="00F23EAE">
              <w:rPr>
                <w:rFonts w:ascii="Times New Roman" w:hAnsi="Times New Roman" w:cs="Times New Roman"/>
                <w:color w:val="auto"/>
                <w:sz w:val="22"/>
                <w:szCs w:val="22"/>
                <w:lang w:eastAsia="ar-SA"/>
              </w:rPr>
              <w:t>,</w:t>
            </w:r>
            <w:r>
              <w:rPr>
                <w:rFonts w:ascii="Times New Roman" w:hAnsi="Times New Roman" w:cs="Times New Roman"/>
                <w:color w:val="auto"/>
                <w:sz w:val="22"/>
                <w:szCs w:val="22"/>
                <w:lang w:eastAsia="ar-SA"/>
              </w:rPr>
              <w:t xml:space="preserve"> </w:t>
            </w:r>
            <w:r w:rsidRPr="00F23EAE">
              <w:rPr>
                <w:rFonts w:ascii="Times New Roman" w:hAnsi="Times New Roman" w:cs="Times New Roman"/>
                <w:color w:val="auto"/>
                <w:sz w:val="22"/>
                <w:szCs w:val="22"/>
                <w:lang w:eastAsia="ar-SA"/>
              </w:rPr>
              <w:t>14,15,18</w:t>
            </w:r>
            <w:r>
              <w:rPr>
                <w:rFonts w:ascii="Times New Roman" w:hAnsi="Times New Roman" w:cs="Times New Roman"/>
                <w:color w:val="auto"/>
                <w:sz w:val="22"/>
                <w:szCs w:val="22"/>
                <w:lang w:eastAsia="ar-SA"/>
              </w:rPr>
              <w:t>.</w:t>
            </w:r>
          </w:p>
        </w:tc>
        <w:tc>
          <w:tcPr>
            <w:tcW w:w="850" w:type="dxa"/>
            <w:tcBorders>
              <w:bottom w:val="single" w:sz="4" w:space="0" w:color="auto"/>
            </w:tcBorders>
            <w:vAlign w:val="center"/>
          </w:tcPr>
          <w:p w:rsidR="00C90A23" w:rsidRPr="00F23EAE" w:rsidRDefault="00C90A23" w:rsidP="00436231">
            <w:pPr>
              <w:widowControl/>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709" w:type="dxa"/>
            <w:tcBorders>
              <w:bottom w:val="single" w:sz="4" w:space="0" w:color="auto"/>
            </w:tcBorders>
            <w:vAlign w:val="center"/>
          </w:tcPr>
          <w:p w:rsidR="00C90A23" w:rsidRPr="00F23EAE" w:rsidRDefault="00C90A23" w:rsidP="00436231">
            <w:pPr>
              <w:widowControl/>
              <w:jc w:val="center"/>
              <w:rPr>
                <w:rFonts w:ascii="Times New Roman" w:hAnsi="Times New Roman" w:cs="Times New Roman"/>
                <w:color w:val="auto"/>
                <w:sz w:val="22"/>
                <w:szCs w:val="22"/>
              </w:rPr>
            </w:pPr>
            <w:r>
              <w:rPr>
                <w:rFonts w:ascii="Times New Roman" w:hAnsi="Times New Roman" w:cs="Times New Roman"/>
                <w:color w:val="auto"/>
                <w:sz w:val="22"/>
                <w:szCs w:val="22"/>
              </w:rPr>
              <w:t>10</w:t>
            </w:r>
          </w:p>
        </w:tc>
        <w:tc>
          <w:tcPr>
            <w:tcW w:w="850" w:type="dxa"/>
            <w:tcBorders>
              <w:bottom w:val="single" w:sz="4" w:space="0" w:color="auto"/>
            </w:tcBorders>
            <w:vAlign w:val="center"/>
          </w:tcPr>
          <w:p w:rsidR="00C90A23" w:rsidRPr="00F23EAE" w:rsidRDefault="00C90A23" w:rsidP="00436231">
            <w:pPr>
              <w:widowControl/>
              <w:jc w:val="center"/>
              <w:rPr>
                <w:rFonts w:ascii="Times New Roman" w:hAnsi="Times New Roman" w:cs="Times New Roman"/>
                <w:color w:val="auto"/>
                <w:sz w:val="22"/>
                <w:szCs w:val="22"/>
              </w:rPr>
            </w:pPr>
            <w:r>
              <w:rPr>
                <w:rFonts w:ascii="Times New Roman" w:hAnsi="Times New Roman" w:cs="Times New Roman"/>
                <w:color w:val="auto"/>
                <w:sz w:val="22"/>
                <w:szCs w:val="22"/>
              </w:rPr>
              <w:t>6</w:t>
            </w:r>
          </w:p>
        </w:tc>
        <w:tc>
          <w:tcPr>
            <w:tcW w:w="851" w:type="dxa"/>
            <w:tcBorders>
              <w:bottom w:val="single" w:sz="4" w:space="0" w:color="auto"/>
            </w:tcBorders>
            <w:vAlign w:val="center"/>
          </w:tcPr>
          <w:p w:rsidR="00C90A23" w:rsidRPr="00F23EAE" w:rsidRDefault="00C90A23" w:rsidP="00436231">
            <w:pPr>
              <w:widowControl/>
              <w:jc w:val="center"/>
              <w:rPr>
                <w:rFonts w:ascii="Times New Roman" w:hAnsi="Times New Roman" w:cs="Times New Roman"/>
                <w:color w:val="auto"/>
                <w:sz w:val="22"/>
                <w:szCs w:val="22"/>
              </w:rPr>
            </w:pPr>
            <w:r>
              <w:rPr>
                <w:rFonts w:ascii="Times New Roman" w:hAnsi="Times New Roman" w:cs="Times New Roman"/>
                <w:color w:val="auto"/>
                <w:sz w:val="22"/>
                <w:szCs w:val="22"/>
              </w:rPr>
              <w:t>4</w:t>
            </w:r>
          </w:p>
        </w:tc>
        <w:tc>
          <w:tcPr>
            <w:tcW w:w="709" w:type="dxa"/>
            <w:tcBorders>
              <w:bottom w:val="single" w:sz="4" w:space="0" w:color="auto"/>
            </w:tcBorders>
            <w:vAlign w:val="center"/>
          </w:tcPr>
          <w:p w:rsidR="00C90A23" w:rsidRPr="00F23EAE" w:rsidRDefault="00C90A23" w:rsidP="00436231">
            <w:pPr>
              <w:widowControl/>
              <w:jc w:val="center"/>
              <w:rPr>
                <w:rFonts w:ascii="Times New Roman" w:hAnsi="Times New Roman" w:cs="Times New Roman"/>
                <w:color w:val="auto"/>
                <w:sz w:val="22"/>
                <w:szCs w:val="22"/>
              </w:rPr>
            </w:pPr>
            <w:r>
              <w:rPr>
                <w:rFonts w:ascii="Times New Roman" w:hAnsi="Times New Roman" w:cs="Times New Roman"/>
                <w:color w:val="auto"/>
                <w:sz w:val="22"/>
                <w:szCs w:val="22"/>
              </w:rPr>
              <w:t>22</w:t>
            </w:r>
          </w:p>
        </w:tc>
      </w:tr>
      <w:tr w:rsidR="00C90A23" w:rsidRPr="00F23EAE" w:rsidTr="00436231">
        <w:tc>
          <w:tcPr>
            <w:tcW w:w="5637" w:type="dxa"/>
            <w:gridSpan w:val="3"/>
            <w:tcBorders>
              <w:bottom w:val="single" w:sz="4" w:space="0" w:color="auto"/>
            </w:tcBorders>
            <w:vAlign w:val="center"/>
          </w:tcPr>
          <w:p w:rsidR="00C90A23" w:rsidRPr="00F23EAE" w:rsidRDefault="00C90A23" w:rsidP="00436231">
            <w:pPr>
              <w:widowControl/>
              <w:jc w:val="center"/>
              <w:rPr>
                <w:rFonts w:ascii="Times New Roman" w:hAnsi="Times New Roman" w:cs="Times New Roman"/>
                <w:noProof/>
                <w:color w:val="auto"/>
                <w:sz w:val="22"/>
                <w:szCs w:val="22"/>
              </w:rPr>
            </w:pPr>
            <w:r w:rsidRPr="00F23EAE">
              <w:rPr>
                <w:rFonts w:ascii="Times New Roman" w:hAnsi="Times New Roman" w:cs="Times New Roman"/>
                <w:bCs/>
                <w:color w:val="auto"/>
                <w:sz w:val="22"/>
                <w:szCs w:val="22"/>
              </w:rPr>
              <w:t>Итого:</w:t>
            </w:r>
          </w:p>
        </w:tc>
        <w:tc>
          <w:tcPr>
            <w:tcW w:w="850" w:type="dxa"/>
            <w:tcBorders>
              <w:bottom w:val="single" w:sz="4" w:space="0" w:color="auto"/>
            </w:tcBorders>
            <w:vAlign w:val="center"/>
          </w:tcPr>
          <w:p w:rsidR="00C90A23" w:rsidRPr="00F23EAE" w:rsidRDefault="00C90A23" w:rsidP="00436231">
            <w:pPr>
              <w:widowControl/>
              <w:jc w:val="center"/>
              <w:rPr>
                <w:rFonts w:ascii="Times New Roman" w:hAnsi="Times New Roman" w:cs="Times New Roman"/>
                <w:color w:val="auto"/>
                <w:sz w:val="22"/>
                <w:szCs w:val="22"/>
              </w:rPr>
            </w:pPr>
            <w:r>
              <w:rPr>
                <w:rFonts w:ascii="Times New Roman" w:hAnsi="Times New Roman" w:cs="Times New Roman"/>
                <w:color w:val="auto"/>
                <w:sz w:val="22"/>
                <w:szCs w:val="22"/>
              </w:rPr>
              <w:t>4</w:t>
            </w:r>
          </w:p>
        </w:tc>
        <w:tc>
          <w:tcPr>
            <w:tcW w:w="709" w:type="dxa"/>
            <w:tcBorders>
              <w:bottom w:val="single" w:sz="4" w:space="0" w:color="auto"/>
            </w:tcBorders>
            <w:vAlign w:val="center"/>
          </w:tcPr>
          <w:p w:rsidR="00C90A23" w:rsidRPr="00F23EAE" w:rsidRDefault="00C90A23" w:rsidP="00436231">
            <w:pPr>
              <w:widowControl/>
              <w:jc w:val="center"/>
              <w:rPr>
                <w:rFonts w:ascii="Times New Roman" w:hAnsi="Times New Roman" w:cs="Times New Roman"/>
                <w:color w:val="auto"/>
                <w:sz w:val="22"/>
                <w:szCs w:val="22"/>
              </w:rPr>
            </w:pPr>
            <w:r>
              <w:rPr>
                <w:rFonts w:ascii="Times New Roman" w:hAnsi="Times New Roman" w:cs="Times New Roman"/>
                <w:color w:val="auto"/>
                <w:sz w:val="22"/>
                <w:szCs w:val="22"/>
              </w:rPr>
              <w:t>18</w:t>
            </w:r>
          </w:p>
        </w:tc>
        <w:tc>
          <w:tcPr>
            <w:tcW w:w="850" w:type="dxa"/>
            <w:tcBorders>
              <w:bottom w:val="single" w:sz="4" w:space="0" w:color="auto"/>
            </w:tcBorders>
            <w:vAlign w:val="center"/>
          </w:tcPr>
          <w:p w:rsidR="00C90A23" w:rsidRPr="00F23EAE" w:rsidRDefault="00C90A23" w:rsidP="00436231">
            <w:pPr>
              <w:widowControl/>
              <w:jc w:val="center"/>
              <w:rPr>
                <w:rFonts w:ascii="Times New Roman" w:hAnsi="Times New Roman" w:cs="Times New Roman"/>
                <w:color w:val="auto"/>
                <w:sz w:val="22"/>
                <w:szCs w:val="22"/>
              </w:rPr>
            </w:pPr>
            <w:r w:rsidRPr="00F23EAE">
              <w:rPr>
                <w:rFonts w:ascii="Times New Roman" w:hAnsi="Times New Roman" w:cs="Times New Roman"/>
                <w:color w:val="auto"/>
                <w:sz w:val="22"/>
                <w:szCs w:val="22"/>
              </w:rPr>
              <w:t>2</w:t>
            </w:r>
            <w:r>
              <w:rPr>
                <w:rFonts w:ascii="Times New Roman" w:hAnsi="Times New Roman" w:cs="Times New Roman"/>
                <w:color w:val="auto"/>
                <w:sz w:val="22"/>
                <w:szCs w:val="22"/>
              </w:rPr>
              <w:t>6</w:t>
            </w:r>
          </w:p>
        </w:tc>
        <w:tc>
          <w:tcPr>
            <w:tcW w:w="851" w:type="dxa"/>
            <w:tcBorders>
              <w:bottom w:val="single" w:sz="4" w:space="0" w:color="auto"/>
            </w:tcBorders>
            <w:vAlign w:val="center"/>
          </w:tcPr>
          <w:p w:rsidR="00C90A23" w:rsidRPr="00F23EAE" w:rsidRDefault="00C90A23" w:rsidP="00436231">
            <w:pPr>
              <w:widowControl/>
              <w:jc w:val="center"/>
              <w:rPr>
                <w:rFonts w:ascii="Times New Roman" w:hAnsi="Times New Roman" w:cs="Times New Roman"/>
                <w:color w:val="auto"/>
                <w:sz w:val="22"/>
                <w:szCs w:val="22"/>
              </w:rPr>
            </w:pPr>
            <w:r>
              <w:rPr>
                <w:rFonts w:ascii="Times New Roman" w:hAnsi="Times New Roman" w:cs="Times New Roman"/>
                <w:color w:val="auto"/>
                <w:sz w:val="22"/>
                <w:szCs w:val="22"/>
              </w:rPr>
              <w:t>24</w:t>
            </w:r>
          </w:p>
        </w:tc>
        <w:tc>
          <w:tcPr>
            <w:tcW w:w="709" w:type="dxa"/>
            <w:tcBorders>
              <w:bottom w:val="single" w:sz="4" w:space="0" w:color="auto"/>
            </w:tcBorders>
            <w:vAlign w:val="center"/>
          </w:tcPr>
          <w:p w:rsidR="00C90A23" w:rsidRPr="00F23EAE" w:rsidRDefault="00C90A23" w:rsidP="00436231">
            <w:pPr>
              <w:widowControl/>
              <w:jc w:val="center"/>
              <w:rPr>
                <w:rFonts w:ascii="Times New Roman" w:hAnsi="Times New Roman" w:cs="Times New Roman"/>
                <w:color w:val="auto"/>
                <w:sz w:val="22"/>
                <w:szCs w:val="22"/>
              </w:rPr>
            </w:pPr>
            <w:r w:rsidRPr="00F23EAE">
              <w:rPr>
                <w:rFonts w:ascii="Times New Roman" w:hAnsi="Times New Roman" w:cs="Times New Roman"/>
                <w:color w:val="auto"/>
                <w:sz w:val="22"/>
                <w:szCs w:val="22"/>
              </w:rPr>
              <w:t>72</w:t>
            </w:r>
          </w:p>
        </w:tc>
      </w:tr>
    </w:tbl>
    <w:p w:rsidR="00C90A23" w:rsidRDefault="00C90A23" w:rsidP="00C90A23">
      <w:pPr>
        <w:tabs>
          <w:tab w:val="left" w:pos="0"/>
          <w:tab w:val="left" w:pos="993"/>
        </w:tabs>
        <w:ind w:firstLine="567"/>
        <w:jc w:val="both"/>
        <w:rPr>
          <w:rFonts w:ascii="Times New Roman" w:hAnsi="Times New Roman" w:cs="Times New Roman"/>
          <w:b/>
          <w:sz w:val="22"/>
          <w:szCs w:val="22"/>
          <w:highlight w:val="yellow"/>
        </w:rPr>
      </w:pPr>
    </w:p>
    <w:p w:rsidR="00C90A23" w:rsidRPr="00B673C7" w:rsidRDefault="00C90A23" w:rsidP="00C90A23">
      <w:pPr>
        <w:widowControl/>
        <w:ind w:firstLine="567"/>
        <w:jc w:val="both"/>
        <w:rPr>
          <w:rFonts w:ascii="Times New Roman" w:hAnsi="Times New Roman" w:cs="Times New Roman"/>
          <w:b/>
          <w:sz w:val="28"/>
          <w:szCs w:val="28"/>
        </w:rPr>
      </w:pPr>
      <w:r w:rsidRPr="00B673C7">
        <w:rPr>
          <w:rFonts w:ascii="Times New Roman" w:hAnsi="Times New Roman" w:cs="Times New Roman"/>
          <w:b/>
          <w:sz w:val="28"/>
          <w:szCs w:val="28"/>
        </w:rPr>
        <w:t>Содержание дисциплины (модуля) «Патология».</w:t>
      </w:r>
    </w:p>
    <w:p w:rsidR="00C90A23" w:rsidRPr="00B673C7" w:rsidRDefault="00C90A23" w:rsidP="00C90A23">
      <w:pPr>
        <w:tabs>
          <w:tab w:val="left" w:pos="0"/>
          <w:tab w:val="left" w:pos="993"/>
        </w:tabs>
        <w:ind w:firstLine="567"/>
        <w:jc w:val="both"/>
        <w:rPr>
          <w:rFonts w:ascii="Times New Roman" w:hAnsi="Times New Roman" w:cs="Times New Roman"/>
          <w:sz w:val="28"/>
          <w:szCs w:val="28"/>
        </w:rPr>
      </w:pPr>
      <w:r w:rsidRPr="00B673C7">
        <w:rPr>
          <w:rFonts w:ascii="Times New Roman" w:hAnsi="Times New Roman" w:cs="Times New Roman"/>
          <w:b/>
          <w:sz w:val="28"/>
          <w:szCs w:val="28"/>
        </w:rPr>
        <w:t xml:space="preserve">1. Основы общей патологии. </w:t>
      </w:r>
      <w:r w:rsidRPr="00B673C7">
        <w:rPr>
          <w:rFonts w:ascii="Times New Roman" w:hAnsi="Times New Roman" w:cs="Times New Roman"/>
          <w:sz w:val="28"/>
          <w:szCs w:val="28"/>
        </w:rPr>
        <w:t xml:space="preserve">Содержание, задачи и разделы учения о патологии. Повреждения (альтерация) органов, тканей и клеток как основа патологии. Типовые патологические процессы повреждения (альтерации) органов, тканей и клеток. Связь нарушений обмена веществ, структуры и функции в приложении к органу, ткани и клетке. Экзогенные и эндогенные повреждающие факторы. </w:t>
      </w:r>
    </w:p>
    <w:p w:rsidR="00C90A23" w:rsidRPr="00B673C7" w:rsidRDefault="00C90A23" w:rsidP="00C90A23">
      <w:pPr>
        <w:tabs>
          <w:tab w:val="left" w:pos="0"/>
          <w:tab w:val="left" w:pos="993"/>
        </w:tabs>
        <w:ind w:firstLine="567"/>
        <w:jc w:val="both"/>
        <w:rPr>
          <w:rFonts w:ascii="Times New Roman" w:hAnsi="Times New Roman" w:cs="Times New Roman"/>
          <w:sz w:val="28"/>
          <w:szCs w:val="28"/>
        </w:rPr>
      </w:pPr>
      <w:r w:rsidRPr="00B673C7">
        <w:rPr>
          <w:rFonts w:ascii="Times New Roman" w:hAnsi="Times New Roman" w:cs="Times New Roman"/>
          <w:b/>
          <w:sz w:val="28"/>
          <w:szCs w:val="28"/>
        </w:rPr>
        <w:t>2. Патофизиология нарушений когнитивных функций, мотивационно-эмоциональной сферы и поведения.</w:t>
      </w:r>
      <w:r>
        <w:rPr>
          <w:rFonts w:ascii="Times New Roman" w:hAnsi="Times New Roman" w:cs="Times New Roman"/>
          <w:b/>
          <w:sz w:val="28"/>
          <w:szCs w:val="28"/>
        </w:rPr>
        <w:t xml:space="preserve"> </w:t>
      </w:r>
      <w:r w:rsidRPr="00B673C7">
        <w:rPr>
          <w:rFonts w:ascii="Times New Roman" w:hAnsi="Times New Roman" w:cs="Times New Roman"/>
          <w:sz w:val="28"/>
          <w:szCs w:val="28"/>
        </w:rPr>
        <w:t xml:space="preserve">Нейрофизиологические механизмы когнитивных функций в норме и при различных патологических процессах. Нейрофизиологические и нейрохимические механизмы эмоций и мотивационных процессов в норме и при патологии. Нейрофизиологические корреляты различных видов патологии поведения, в том числе поведенческих расстройств при химических и нехимических зависимостях. </w:t>
      </w:r>
    </w:p>
    <w:p w:rsidR="00C90A23" w:rsidRPr="00B673C7" w:rsidRDefault="00C90A23" w:rsidP="00C90A23">
      <w:pPr>
        <w:tabs>
          <w:tab w:val="left" w:pos="0"/>
          <w:tab w:val="left" w:pos="993"/>
        </w:tabs>
        <w:ind w:firstLine="567"/>
        <w:jc w:val="both"/>
        <w:rPr>
          <w:rFonts w:ascii="Times New Roman" w:hAnsi="Times New Roman" w:cs="Times New Roman"/>
          <w:sz w:val="28"/>
          <w:szCs w:val="28"/>
        </w:rPr>
      </w:pPr>
      <w:r w:rsidRPr="00B673C7">
        <w:rPr>
          <w:rFonts w:ascii="Times New Roman" w:hAnsi="Times New Roman" w:cs="Times New Roman"/>
          <w:b/>
          <w:sz w:val="28"/>
          <w:szCs w:val="28"/>
        </w:rPr>
        <w:t xml:space="preserve">3. Патофизиологические механизмы сердечно-сосудистой патологии. </w:t>
      </w:r>
      <w:r w:rsidRPr="00B673C7">
        <w:rPr>
          <w:rFonts w:ascii="Times New Roman" w:hAnsi="Times New Roman" w:cs="Times New Roman"/>
          <w:sz w:val="28"/>
          <w:szCs w:val="28"/>
        </w:rPr>
        <w:lastRenderedPageBreak/>
        <w:t>Нарушения энергетического обмена и ионного гомеостаза как наиболее ранние патологические изменения при различных заболеваниях кислородзависимых тканей миокарда. Патогенетические механизмы повреждения кардиоцитов при ишемии/реперфузии. Изменение регуляции сердечно-сосудистой системы при ее патологии</w:t>
      </w:r>
      <w:r>
        <w:rPr>
          <w:rFonts w:ascii="Times New Roman" w:hAnsi="Times New Roman" w:cs="Times New Roman"/>
          <w:sz w:val="28"/>
          <w:szCs w:val="28"/>
        </w:rPr>
        <w:t>.</w:t>
      </w:r>
    </w:p>
    <w:p w:rsidR="00C90A23" w:rsidRPr="00B673C7" w:rsidRDefault="00C90A23" w:rsidP="00C90A23">
      <w:pPr>
        <w:tabs>
          <w:tab w:val="left" w:pos="0"/>
          <w:tab w:val="left" w:pos="993"/>
        </w:tabs>
        <w:ind w:firstLine="567"/>
        <w:jc w:val="both"/>
        <w:rPr>
          <w:rFonts w:ascii="Times New Roman" w:hAnsi="Times New Roman" w:cs="Times New Roman"/>
          <w:sz w:val="28"/>
          <w:szCs w:val="28"/>
        </w:rPr>
      </w:pPr>
      <w:r w:rsidRPr="00B673C7">
        <w:rPr>
          <w:rFonts w:ascii="Times New Roman" w:hAnsi="Times New Roman" w:cs="Times New Roman"/>
          <w:b/>
          <w:sz w:val="28"/>
          <w:szCs w:val="28"/>
        </w:rPr>
        <w:t>4. Патофизиологические механизмы иммунопатологии.</w:t>
      </w:r>
      <w:r>
        <w:rPr>
          <w:rFonts w:ascii="Times New Roman" w:hAnsi="Times New Roman" w:cs="Times New Roman"/>
          <w:b/>
          <w:sz w:val="28"/>
          <w:szCs w:val="28"/>
        </w:rPr>
        <w:t xml:space="preserve"> </w:t>
      </w:r>
      <w:r w:rsidRPr="00B673C7">
        <w:rPr>
          <w:rFonts w:ascii="Times New Roman" w:hAnsi="Times New Roman" w:cs="Times New Roman"/>
          <w:sz w:val="28"/>
          <w:szCs w:val="28"/>
        </w:rPr>
        <w:t>Организация иммунной системы: первичные и вторичные органы иммунной системы. Общие принципы и особенности селекции иммунофармакотерапевтических мишеней при конструировании лекарственных средств новых поколений. Постинфекционный клинико-иммунологический синдром. Опухоле-ассоциированный клинико-иммунологический синдром. Современные технологические платформы и методы доклинической и предиктивной диагностики.</w:t>
      </w:r>
    </w:p>
    <w:p w:rsidR="00C90A23" w:rsidRPr="00EB0598" w:rsidRDefault="00C90A23" w:rsidP="00C90A23">
      <w:pPr>
        <w:tabs>
          <w:tab w:val="left" w:pos="0"/>
          <w:tab w:val="left" w:pos="993"/>
        </w:tabs>
        <w:ind w:firstLine="567"/>
        <w:jc w:val="both"/>
        <w:rPr>
          <w:rFonts w:ascii="Times New Roman" w:hAnsi="Times New Roman" w:cs="Times New Roman"/>
          <w:sz w:val="28"/>
          <w:szCs w:val="28"/>
          <w:highlight w:val="red"/>
        </w:rPr>
      </w:pPr>
      <w:r w:rsidRPr="00B673C7">
        <w:rPr>
          <w:rFonts w:ascii="Times New Roman" w:hAnsi="Times New Roman" w:cs="Times New Roman"/>
          <w:b/>
          <w:sz w:val="28"/>
          <w:szCs w:val="28"/>
        </w:rPr>
        <w:t xml:space="preserve">5. Патофизиология боли. Неврозы. Психосоматическая патология и теория функциональных систем. </w:t>
      </w:r>
      <w:r w:rsidRPr="00B673C7">
        <w:rPr>
          <w:rFonts w:ascii="Times New Roman" w:hAnsi="Times New Roman" w:cs="Times New Roman"/>
          <w:sz w:val="28"/>
          <w:szCs w:val="28"/>
        </w:rPr>
        <w:t>Современные представления о боли. Классификация болевых синдромов. Социальные аспекты боли. Периферические и центральные механизмы ноцицепции. Морфо-функциональная организация ноцицептивной и антиноцицептивной систем мозга. Патофизиологическая классификация болевых синдромов: ноцицептивная боль, невропатическая боль, психогенная боль. Механизмы хронизации боли. Психологические аспекты боли. Личностные особенности проявления боли. Основы психотерапии болевых синдромов. Классиф</w:t>
      </w:r>
      <w:r>
        <w:rPr>
          <w:rFonts w:ascii="Times New Roman" w:hAnsi="Times New Roman" w:cs="Times New Roman"/>
          <w:sz w:val="28"/>
          <w:szCs w:val="28"/>
        </w:rPr>
        <w:t>икация анальгезирующих средств.</w:t>
      </w:r>
      <w:r w:rsidRPr="00B673C7">
        <w:rPr>
          <w:rFonts w:ascii="Times New Roman" w:hAnsi="Times New Roman" w:cs="Times New Roman"/>
          <w:sz w:val="28"/>
          <w:szCs w:val="28"/>
        </w:rPr>
        <w:t xml:space="preserve"> Измерение и оценка боли. Обследование пациента, страдающего болью. Невропатические болевые синдромы: механизмы развития, клинические проявления, особенности диагностики и лечения. Головные боли, боли в спине, боли при онкологических заболеваниях. Классификация, механизмы развития. Принципы диагностики и лечения. Неврозы. Психосоматическая патология. Клиническое значение теории </w:t>
      </w:r>
      <w:r w:rsidRPr="00EB0598">
        <w:rPr>
          <w:rFonts w:ascii="Times New Roman" w:hAnsi="Times New Roman" w:cs="Times New Roman"/>
          <w:sz w:val="28"/>
          <w:szCs w:val="28"/>
        </w:rPr>
        <w:t>функциональных систем.</w:t>
      </w:r>
    </w:p>
    <w:p w:rsidR="00C90A23" w:rsidRPr="00EB0598" w:rsidRDefault="00C90A23" w:rsidP="00C90A23">
      <w:pPr>
        <w:tabs>
          <w:tab w:val="left" w:pos="0"/>
          <w:tab w:val="left" w:pos="993"/>
        </w:tabs>
        <w:ind w:firstLine="567"/>
        <w:jc w:val="both"/>
        <w:rPr>
          <w:rFonts w:ascii="Times New Roman" w:hAnsi="Times New Roman" w:cs="Times New Roman"/>
          <w:sz w:val="28"/>
          <w:szCs w:val="28"/>
          <w:highlight w:val="red"/>
        </w:rPr>
      </w:pPr>
    </w:p>
    <w:p w:rsidR="00C90A23" w:rsidRPr="00EB0598" w:rsidRDefault="00C90A23" w:rsidP="00C90A23">
      <w:pPr>
        <w:tabs>
          <w:tab w:val="left" w:pos="0"/>
          <w:tab w:val="left" w:pos="993"/>
        </w:tabs>
        <w:ind w:firstLine="567"/>
        <w:jc w:val="both"/>
        <w:rPr>
          <w:rFonts w:ascii="Times New Roman" w:hAnsi="Times New Roman" w:cs="Times New Roman"/>
          <w:b/>
          <w:sz w:val="28"/>
          <w:szCs w:val="28"/>
        </w:rPr>
      </w:pPr>
      <w:r w:rsidRPr="00EB0598">
        <w:rPr>
          <w:rFonts w:ascii="Times New Roman" w:hAnsi="Times New Roman" w:cs="Times New Roman"/>
          <w:b/>
          <w:sz w:val="28"/>
          <w:szCs w:val="28"/>
        </w:rPr>
        <w:t>Учебно-методическая литература по модулю «Патология» (основная).</w:t>
      </w:r>
    </w:p>
    <w:p w:rsidR="00C90A23" w:rsidRPr="00EB0598" w:rsidRDefault="00C90A23" w:rsidP="00C90A23">
      <w:pPr>
        <w:tabs>
          <w:tab w:val="left" w:pos="0"/>
          <w:tab w:val="left" w:pos="993"/>
        </w:tabs>
        <w:ind w:firstLine="567"/>
        <w:jc w:val="both"/>
        <w:rPr>
          <w:rFonts w:ascii="Times New Roman" w:hAnsi="Times New Roman" w:cs="Times New Roman"/>
          <w:b/>
          <w:sz w:val="28"/>
          <w:szCs w:val="28"/>
        </w:rPr>
      </w:pPr>
    </w:p>
    <w:p w:rsidR="00C90A23" w:rsidRDefault="00C90A23" w:rsidP="00C90A23">
      <w:pPr>
        <w:tabs>
          <w:tab w:val="left" w:pos="0"/>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DD7853">
        <w:rPr>
          <w:rFonts w:ascii="Times New Roman" w:hAnsi="Times New Roman" w:cs="Times New Roman"/>
          <w:sz w:val="28"/>
          <w:szCs w:val="28"/>
        </w:rPr>
        <w:t>Зайчик А.Ш., Чурилов Л.П. Основы общей патологии. В 2-х частях: учебник. –</w:t>
      </w:r>
      <w:r>
        <w:rPr>
          <w:rFonts w:ascii="Times New Roman" w:hAnsi="Times New Roman" w:cs="Times New Roman"/>
          <w:sz w:val="28"/>
          <w:szCs w:val="28"/>
        </w:rPr>
        <w:t xml:space="preserve"> </w:t>
      </w:r>
      <w:r w:rsidRPr="00DD7853">
        <w:rPr>
          <w:rFonts w:ascii="Times New Roman" w:hAnsi="Times New Roman" w:cs="Times New Roman"/>
          <w:sz w:val="28"/>
          <w:szCs w:val="28"/>
        </w:rPr>
        <w:t>СПб: ЭЛБИ-СПб., 2000. – 688 с.</w:t>
      </w:r>
    </w:p>
    <w:p w:rsidR="00C90A23" w:rsidRPr="00DD7853" w:rsidRDefault="00C90A23" w:rsidP="00C90A23">
      <w:pPr>
        <w:tabs>
          <w:tab w:val="left" w:pos="0"/>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DD7853">
        <w:rPr>
          <w:rFonts w:ascii="Times New Roman" w:hAnsi="Times New Roman" w:cs="Times New Roman"/>
          <w:sz w:val="28"/>
          <w:szCs w:val="28"/>
        </w:rPr>
        <w:t>Частная патология: учебн</w:t>
      </w:r>
      <w:r>
        <w:rPr>
          <w:rFonts w:ascii="Times New Roman" w:hAnsi="Times New Roman" w:cs="Times New Roman"/>
          <w:sz w:val="28"/>
          <w:szCs w:val="28"/>
        </w:rPr>
        <w:t>ое</w:t>
      </w:r>
      <w:r w:rsidRPr="00DD7853">
        <w:rPr>
          <w:rFonts w:ascii="Times New Roman" w:hAnsi="Times New Roman" w:cs="Times New Roman"/>
          <w:sz w:val="28"/>
          <w:szCs w:val="28"/>
        </w:rPr>
        <w:t xml:space="preserve"> пособие / Под ред. С.Н. Попова. – М.: Академия, 2004 с. – 255 с., ил.</w:t>
      </w:r>
    </w:p>
    <w:p w:rsidR="00C90A23" w:rsidRPr="00EB0598" w:rsidRDefault="00C90A23" w:rsidP="00C90A23">
      <w:pPr>
        <w:tabs>
          <w:tab w:val="left" w:pos="0"/>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3</w:t>
      </w:r>
      <w:r w:rsidRPr="00EB0598">
        <w:rPr>
          <w:rFonts w:ascii="Times New Roman" w:hAnsi="Times New Roman" w:cs="Times New Roman"/>
          <w:sz w:val="28"/>
          <w:szCs w:val="28"/>
        </w:rPr>
        <w:t>. Баарс Б., Гейдж Н. Мозг, познание и разум. Введение в когнитивные нейронауки. В 2-х т. / Пер. англ. – М., БИНОМ, 2014. – Т.1., 544 с.; Т.2., 464 с.</w:t>
      </w:r>
    </w:p>
    <w:p w:rsidR="00C90A23" w:rsidRPr="00EB0598" w:rsidRDefault="00C90A23" w:rsidP="00C90A23">
      <w:pPr>
        <w:tabs>
          <w:tab w:val="left" w:pos="0"/>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4</w:t>
      </w:r>
      <w:r w:rsidRPr="00EB0598">
        <w:rPr>
          <w:rFonts w:ascii="Times New Roman" w:hAnsi="Times New Roman" w:cs="Times New Roman"/>
          <w:sz w:val="28"/>
          <w:szCs w:val="28"/>
        </w:rPr>
        <w:t xml:space="preserve">. Батуев А.С. Высшая нервная деятельность. – СПб.: Лань, 2002. – 416 с. </w:t>
      </w:r>
    </w:p>
    <w:p w:rsidR="00C90A23" w:rsidRPr="00EB0598" w:rsidRDefault="00C90A23" w:rsidP="00C90A23">
      <w:pPr>
        <w:tabs>
          <w:tab w:val="left" w:pos="0"/>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5</w:t>
      </w:r>
      <w:r w:rsidRPr="00EB0598">
        <w:rPr>
          <w:rFonts w:ascii="Times New Roman" w:hAnsi="Times New Roman" w:cs="Times New Roman"/>
          <w:sz w:val="28"/>
          <w:szCs w:val="28"/>
        </w:rPr>
        <w:t>. Комер Р. Патопсихология поведения: нарушения и патология психики / Пер. с англ.- - СПб.: Прайм-ЕВРОЗНАК ; М.: ОЛМА-пресс, 2005. - 638.</w:t>
      </w:r>
    </w:p>
    <w:p w:rsidR="00C90A23" w:rsidRPr="00EB0598" w:rsidRDefault="00C90A23" w:rsidP="00C90A23">
      <w:pPr>
        <w:tabs>
          <w:tab w:val="left" w:pos="0"/>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6</w:t>
      </w:r>
      <w:r w:rsidRPr="00EB0598">
        <w:rPr>
          <w:rFonts w:ascii="Times New Roman" w:hAnsi="Times New Roman" w:cs="Times New Roman"/>
          <w:sz w:val="28"/>
          <w:szCs w:val="28"/>
        </w:rPr>
        <w:t xml:space="preserve">. Земсков А.М. и др. Руководство по клинической иммунологии для </w:t>
      </w:r>
      <w:r w:rsidRPr="00EB0598">
        <w:rPr>
          <w:rFonts w:ascii="Times New Roman" w:hAnsi="Times New Roman" w:cs="Times New Roman"/>
          <w:sz w:val="28"/>
          <w:szCs w:val="28"/>
        </w:rPr>
        <w:lastRenderedPageBreak/>
        <w:t>практических врачей. - М.: Триада-Х, 2011.</w:t>
      </w:r>
    </w:p>
    <w:p w:rsidR="00C90A23" w:rsidRPr="00EB0598" w:rsidRDefault="00C90A23" w:rsidP="00C90A23">
      <w:pPr>
        <w:tabs>
          <w:tab w:val="left" w:pos="0"/>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7</w:t>
      </w:r>
      <w:r w:rsidRPr="00EB0598">
        <w:rPr>
          <w:rFonts w:ascii="Times New Roman" w:hAnsi="Times New Roman" w:cs="Times New Roman"/>
          <w:sz w:val="28"/>
          <w:szCs w:val="28"/>
        </w:rPr>
        <w:t>. Болевич С.Б., Войнов В.А. Молекулярные механизмы в патологии человека. - М.: МИА, 2012. – 206 с.</w:t>
      </w:r>
    </w:p>
    <w:p w:rsidR="00C90A23" w:rsidRPr="00EB0598" w:rsidRDefault="00C90A23" w:rsidP="00C90A23">
      <w:pPr>
        <w:tabs>
          <w:tab w:val="left" w:pos="0"/>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8</w:t>
      </w:r>
      <w:r w:rsidRPr="00EB0598">
        <w:rPr>
          <w:rFonts w:ascii="Times New Roman" w:hAnsi="Times New Roman" w:cs="Times New Roman"/>
          <w:sz w:val="28"/>
          <w:szCs w:val="28"/>
        </w:rPr>
        <w:t>. Боль. Практическое руководство для врачей / под ред. Яхно Н.Н., Кукушкина М.Л. - М.: РАМН, 2011. – 512 с.</w:t>
      </w:r>
    </w:p>
    <w:p w:rsidR="00C90A23" w:rsidRDefault="00C90A23" w:rsidP="00C90A23">
      <w:pPr>
        <w:tabs>
          <w:tab w:val="left" w:pos="0"/>
          <w:tab w:val="left" w:pos="993"/>
        </w:tabs>
        <w:ind w:firstLine="567"/>
        <w:jc w:val="both"/>
        <w:rPr>
          <w:rFonts w:ascii="Times New Roman" w:hAnsi="Times New Roman" w:cs="Times New Roman"/>
          <w:b/>
          <w:sz w:val="28"/>
          <w:szCs w:val="28"/>
        </w:rPr>
      </w:pPr>
    </w:p>
    <w:p w:rsidR="00C90A23" w:rsidRPr="00EB0598" w:rsidRDefault="00C90A23" w:rsidP="00C90A23">
      <w:pPr>
        <w:tabs>
          <w:tab w:val="left" w:pos="0"/>
          <w:tab w:val="left" w:pos="993"/>
        </w:tabs>
        <w:ind w:firstLine="567"/>
        <w:jc w:val="both"/>
        <w:rPr>
          <w:rFonts w:ascii="Times New Roman" w:hAnsi="Times New Roman" w:cs="Times New Roman"/>
          <w:b/>
          <w:sz w:val="28"/>
          <w:szCs w:val="28"/>
        </w:rPr>
      </w:pPr>
      <w:r w:rsidRPr="00EB0598">
        <w:rPr>
          <w:rFonts w:ascii="Times New Roman" w:hAnsi="Times New Roman" w:cs="Times New Roman"/>
          <w:b/>
          <w:sz w:val="28"/>
          <w:szCs w:val="28"/>
        </w:rPr>
        <w:t>Учебно-методическая литература по модулю «Патология» (дополнительная).</w:t>
      </w:r>
    </w:p>
    <w:p w:rsidR="00C90A23" w:rsidRPr="00362111" w:rsidRDefault="00C90A23" w:rsidP="00C90A23">
      <w:pPr>
        <w:tabs>
          <w:tab w:val="left" w:pos="0"/>
          <w:tab w:val="left" w:pos="993"/>
        </w:tabs>
        <w:ind w:firstLine="567"/>
        <w:jc w:val="both"/>
        <w:rPr>
          <w:rFonts w:ascii="Times New Roman" w:hAnsi="Times New Roman" w:cs="Times New Roman"/>
          <w:sz w:val="28"/>
          <w:szCs w:val="28"/>
        </w:rPr>
      </w:pPr>
      <w:r w:rsidRPr="00362111">
        <w:rPr>
          <w:rFonts w:ascii="Times New Roman" w:hAnsi="Times New Roman" w:cs="Times New Roman"/>
          <w:sz w:val="28"/>
          <w:szCs w:val="28"/>
        </w:rPr>
        <w:t>1. Койко Р., Саншайн Д., Бенджамини Э. Иммунология. Учебное пособие для системы послевузовского образования врачей / Пер. с англ. - М.: Академия, 2008. – 365 с.</w:t>
      </w:r>
    </w:p>
    <w:p w:rsidR="00C90A23" w:rsidRPr="00362111" w:rsidRDefault="00C90A23" w:rsidP="00C90A23">
      <w:pPr>
        <w:tabs>
          <w:tab w:val="left" w:pos="0"/>
          <w:tab w:val="left" w:pos="993"/>
        </w:tabs>
        <w:ind w:firstLine="567"/>
        <w:jc w:val="both"/>
        <w:rPr>
          <w:rFonts w:ascii="Times New Roman" w:hAnsi="Times New Roman" w:cs="Times New Roman"/>
          <w:sz w:val="28"/>
          <w:szCs w:val="28"/>
        </w:rPr>
      </w:pPr>
      <w:r w:rsidRPr="00362111">
        <w:rPr>
          <w:rFonts w:ascii="Times New Roman" w:hAnsi="Times New Roman" w:cs="Times New Roman"/>
          <w:sz w:val="28"/>
          <w:szCs w:val="28"/>
        </w:rPr>
        <w:t>2. Фрит К. Мозг и душа / Пер. с англ. – М.: Изд. «Астрель», 2010. – 335 с.</w:t>
      </w:r>
    </w:p>
    <w:p w:rsidR="00C90A23" w:rsidRPr="00362111" w:rsidRDefault="00C90A23" w:rsidP="00C90A23">
      <w:pPr>
        <w:tabs>
          <w:tab w:val="left" w:pos="0"/>
          <w:tab w:val="left" w:pos="993"/>
        </w:tabs>
        <w:ind w:firstLine="567"/>
        <w:jc w:val="both"/>
        <w:rPr>
          <w:rFonts w:ascii="Times New Roman" w:hAnsi="Times New Roman" w:cs="Times New Roman"/>
          <w:sz w:val="28"/>
          <w:szCs w:val="28"/>
        </w:rPr>
      </w:pPr>
      <w:r w:rsidRPr="00362111">
        <w:rPr>
          <w:rFonts w:ascii="Times New Roman" w:hAnsi="Times New Roman" w:cs="Times New Roman"/>
          <w:sz w:val="28"/>
          <w:szCs w:val="28"/>
        </w:rPr>
        <w:t xml:space="preserve">3. Линден Д. Мозг и удовольствие /Пер. с англ. – М.: Эксмо, 2012. – 288 с. </w:t>
      </w:r>
    </w:p>
    <w:p w:rsidR="00C90A23" w:rsidRPr="00362111" w:rsidRDefault="00C90A23" w:rsidP="00C90A23">
      <w:pPr>
        <w:tabs>
          <w:tab w:val="left" w:pos="0"/>
          <w:tab w:val="left" w:pos="993"/>
        </w:tabs>
        <w:ind w:firstLine="567"/>
        <w:jc w:val="both"/>
        <w:rPr>
          <w:rFonts w:ascii="Times New Roman" w:hAnsi="Times New Roman" w:cs="Times New Roman"/>
          <w:sz w:val="28"/>
          <w:szCs w:val="28"/>
        </w:rPr>
      </w:pPr>
      <w:r w:rsidRPr="00362111">
        <w:rPr>
          <w:rFonts w:ascii="Times New Roman" w:hAnsi="Times New Roman" w:cs="Times New Roman"/>
          <w:sz w:val="28"/>
          <w:szCs w:val="28"/>
        </w:rPr>
        <w:t>4. Диагностика и лечение боли / под ред. Ван Роенн Дж.Х., Пэйс Дж.А., Преодер М.И. - М.: БИНОМ, 2012.</w:t>
      </w:r>
    </w:p>
    <w:p w:rsidR="00C90A23" w:rsidRPr="00E748F6" w:rsidRDefault="00C90A23" w:rsidP="00C90A23">
      <w:pPr>
        <w:tabs>
          <w:tab w:val="left" w:pos="0"/>
          <w:tab w:val="left" w:pos="993"/>
        </w:tabs>
        <w:ind w:firstLine="567"/>
        <w:jc w:val="both"/>
        <w:rPr>
          <w:rFonts w:ascii="Times New Roman" w:hAnsi="Times New Roman" w:cs="Times New Roman"/>
          <w:sz w:val="28"/>
          <w:szCs w:val="28"/>
          <w:lang w:val="en-US"/>
        </w:rPr>
      </w:pPr>
      <w:r w:rsidRPr="00362111">
        <w:rPr>
          <w:rFonts w:ascii="Times New Roman" w:hAnsi="Times New Roman" w:cs="Times New Roman"/>
          <w:sz w:val="28"/>
          <w:szCs w:val="28"/>
          <w:lang w:val="en-US"/>
        </w:rPr>
        <w:t xml:space="preserve">5. Neurobiology of Brain Disorders: Biological Basis of Neurological and Psychiatric Disorders / Zigmond M., Coyle J., Rowland L. (Eds.). - Academic Press, 2014. - 824 p. </w:t>
      </w:r>
    </w:p>
    <w:p w:rsidR="00C90A23" w:rsidRPr="00E748F6" w:rsidRDefault="00C90A23" w:rsidP="00C90A23">
      <w:pPr>
        <w:tabs>
          <w:tab w:val="left" w:pos="0"/>
          <w:tab w:val="left" w:pos="993"/>
        </w:tabs>
        <w:ind w:firstLine="567"/>
        <w:jc w:val="both"/>
        <w:rPr>
          <w:rFonts w:ascii="Times New Roman" w:hAnsi="Times New Roman" w:cs="Times New Roman"/>
          <w:sz w:val="28"/>
          <w:szCs w:val="28"/>
          <w:lang w:val="en-US"/>
        </w:rPr>
      </w:pPr>
    </w:p>
    <w:p w:rsidR="00C90A23" w:rsidRDefault="00C90A23" w:rsidP="00C90A23">
      <w:pPr>
        <w:ind w:firstLine="567"/>
        <w:rPr>
          <w:rFonts w:ascii="Times New Roman" w:hAnsi="Times New Roman" w:cs="Times New Roman"/>
          <w:b/>
        </w:rPr>
      </w:pPr>
      <w:r w:rsidRPr="00EB0598">
        <w:rPr>
          <w:rFonts w:ascii="Times New Roman" w:hAnsi="Times New Roman" w:cs="Times New Roman"/>
          <w:b/>
          <w:sz w:val="28"/>
          <w:szCs w:val="28"/>
        </w:rPr>
        <w:t>Электронные образовательные ресурсы.</w:t>
      </w:r>
      <w:r>
        <w:rPr>
          <w:rFonts w:ascii="Times New Roman" w:hAnsi="Times New Roman" w:cs="Times New Roman"/>
          <w:sz w:val="28"/>
          <w:szCs w:val="28"/>
        </w:rPr>
        <w:t xml:space="preserve"> </w:t>
      </w:r>
    </w:p>
    <w:p w:rsidR="00C90A23" w:rsidRPr="00362111" w:rsidRDefault="00C90A23" w:rsidP="00C90A23">
      <w:pPr>
        <w:tabs>
          <w:tab w:val="left" w:pos="0"/>
          <w:tab w:val="left" w:pos="993"/>
        </w:tabs>
        <w:ind w:firstLine="567"/>
        <w:jc w:val="both"/>
        <w:rPr>
          <w:rFonts w:ascii="Times New Roman" w:hAnsi="Times New Roman" w:cs="Times New Roman"/>
          <w:sz w:val="28"/>
          <w:szCs w:val="28"/>
        </w:rPr>
      </w:pPr>
      <w:r w:rsidRPr="00362111">
        <w:rPr>
          <w:rFonts w:ascii="Times New Roman" w:hAnsi="Times New Roman" w:cs="Times New Roman"/>
          <w:sz w:val="28"/>
          <w:szCs w:val="28"/>
        </w:rPr>
        <w:t>1. http://www.vrachirf.ru – Общероссийская социальная сеть «Врачи РФ».</w:t>
      </w:r>
    </w:p>
    <w:p w:rsidR="00C90A23" w:rsidRPr="00362111" w:rsidRDefault="00C90A23" w:rsidP="00C90A23">
      <w:pPr>
        <w:tabs>
          <w:tab w:val="left" w:pos="0"/>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362111">
        <w:rPr>
          <w:rFonts w:ascii="Times New Roman" w:hAnsi="Times New Roman" w:cs="Times New Roman"/>
          <w:sz w:val="28"/>
          <w:szCs w:val="28"/>
        </w:rPr>
        <w:t>www.znanium.ru.</w:t>
      </w:r>
    </w:p>
    <w:p w:rsidR="00C90A23" w:rsidRPr="00362111" w:rsidRDefault="00C90A23" w:rsidP="00C90A23">
      <w:pPr>
        <w:tabs>
          <w:tab w:val="left" w:pos="0"/>
          <w:tab w:val="left" w:pos="993"/>
        </w:tabs>
        <w:ind w:firstLine="567"/>
        <w:jc w:val="both"/>
        <w:rPr>
          <w:rFonts w:ascii="Times New Roman" w:hAnsi="Times New Roman" w:cs="Times New Roman"/>
          <w:sz w:val="28"/>
          <w:szCs w:val="28"/>
        </w:rPr>
      </w:pPr>
      <w:r w:rsidRPr="00362111">
        <w:rPr>
          <w:rFonts w:ascii="Times New Roman" w:hAnsi="Times New Roman" w:cs="Times New Roman"/>
          <w:sz w:val="28"/>
          <w:szCs w:val="28"/>
        </w:rPr>
        <w:t>3</w:t>
      </w:r>
      <w:r>
        <w:rPr>
          <w:rFonts w:ascii="Times New Roman" w:hAnsi="Times New Roman" w:cs="Times New Roman"/>
          <w:sz w:val="28"/>
          <w:szCs w:val="28"/>
        </w:rPr>
        <w:t xml:space="preserve">. </w:t>
      </w:r>
      <w:hyperlink r:id="rId16" w:history="1">
        <w:r w:rsidRPr="0090583F">
          <w:rPr>
            <w:rStyle w:val="afb"/>
            <w:rFonts w:ascii="Times New Roman" w:hAnsi="Times New Roman" w:cs="Times New Roman"/>
            <w:sz w:val="28"/>
            <w:szCs w:val="28"/>
          </w:rPr>
          <w:t>http://thebrain.mcgill.ca</w:t>
        </w:r>
      </w:hyperlink>
      <w:r>
        <w:rPr>
          <w:rFonts w:ascii="Times New Roman" w:hAnsi="Times New Roman" w:cs="Times New Roman"/>
          <w:sz w:val="28"/>
          <w:szCs w:val="28"/>
        </w:rPr>
        <w:t xml:space="preserve"> </w:t>
      </w:r>
      <w:r w:rsidRPr="00362111">
        <w:rPr>
          <w:rFonts w:ascii="Times New Roman" w:hAnsi="Times New Roman" w:cs="Times New Roman"/>
          <w:sz w:val="28"/>
          <w:szCs w:val="28"/>
        </w:rPr>
        <w:t>- Интерактивный образовательный сайт о человеческом мозге и поведении Университета Макгилла (Монреаль, Канада)</w:t>
      </w:r>
      <w:r>
        <w:rPr>
          <w:rFonts w:ascii="Times New Roman" w:hAnsi="Times New Roman" w:cs="Times New Roman"/>
          <w:sz w:val="28"/>
          <w:szCs w:val="28"/>
        </w:rPr>
        <w:t>.</w:t>
      </w:r>
    </w:p>
    <w:p w:rsidR="00C90A23" w:rsidRDefault="00C90A23" w:rsidP="00C90A23">
      <w:pPr>
        <w:tabs>
          <w:tab w:val="left" w:pos="0"/>
          <w:tab w:val="left" w:pos="993"/>
        </w:tabs>
        <w:ind w:firstLine="567"/>
        <w:jc w:val="both"/>
        <w:rPr>
          <w:rFonts w:ascii="Times New Roman" w:hAnsi="Times New Roman" w:cs="Times New Roman"/>
          <w:b/>
          <w:sz w:val="22"/>
          <w:szCs w:val="22"/>
          <w:highlight w:val="yellow"/>
        </w:rPr>
      </w:pPr>
    </w:p>
    <w:p w:rsidR="00C90A23" w:rsidRPr="001267B3" w:rsidRDefault="00C90A23" w:rsidP="00C90A23">
      <w:pPr>
        <w:ind w:firstLine="567"/>
        <w:jc w:val="both"/>
        <w:rPr>
          <w:rFonts w:ascii="Times New Roman" w:hAnsi="Times New Roman" w:cs="Times New Roman"/>
          <w:b/>
          <w:sz w:val="28"/>
          <w:szCs w:val="28"/>
        </w:rPr>
      </w:pPr>
      <w:r w:rsidRPr="001267B3">
        <w:rPr>
          <w:rFonts w:ascii="Times New Roman" w:hAnsi="Times New Roman" w:cs="Times New Roman"/>
          <w:b/>
          <w:sz w:val="28"/>
          <w:szCs w:val="28"/>
        </w:rPr>
        <w:t>Условия освоения дисциплины (модуля) для лиц с ограниченными возможностями.</w:t>
      </w:r>
    </w:p>
    <w:p w:rsidR="00C90A23" w:rsidRPr="001267B3" w:rsidRDefault="00C90A23" w:rsidP="00C90A23">
      <w:pPr>
        <w:ind w:firstLine="567"/>
        <w:jc w:val="both"/>
        <w:rPr>
          <w:rFonts w:ascii="Times New Roman" w:hAnsi="Times New Roman" w:cs="Times New Roman"/>
          <w:b/>
          <w:sz w:val="28"/>
          <w:szCs w:val="28"/>
        </w:rPr>
      </w:pPr>
      <w:r w:rsidRPr="001267B3">
        <w:rPr>
          <w:rFonts w:ascii="Times New Roman" w:hAnsi="Times New Roman" w:cs="Times New Roman"/>
          <w:sz w:val="28"/>
          <w:szCs w:val="28"/>
        </w:rPr>
        <w:t>Оборудован компьютерный класс с рабочими местами для обучающихся с нарушениями опорно-двигательного аппарата</w:t>
      </w:r>
      <w:r>
        <w:rPr>
          <w:rFonts w:ascii="Times New Roman" w:hAnsi="Times New Roman" w:cs="Times New Roman"/>
          <w:sz w:val="28"/>
          <w:szCs w:val="28"/>
        </w:rPr>
        <w:t>. О</w:t>
      </w:r>
      <w:r w:rsidRPr="001267B3">
        <w:rPr>
          <w:rFonts w:ascii="Times New Roman" w:hAnsi="Times New Roman" w:cs="Times New Roman"/>
          <w:sz w:val="28"/>
          <w:szCs w:val="28"/>
        </w:rPr>
        <w:t>бучающимся предоставляются учетные записи для работы на автоматизированных рабочих местах и входа в сеть Интернет. Заключен договор с вебинарной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обучающегося). Обучающиеся с ограниченными возможностями здоровья сопровождаются сотрудником УМО, который при необходимости помогает справляться с возможными техническими сложностями при проведении занятий, зачетов и экзаменов, а также при перемещении по Центру.</w:t>
      </w:r>
    </w:p>
    <w:p w:rsidR="00C90A23" w:rsidRDefault="00C90A23" w:rsidP="00C90A23">
      <w:pPr>
        <w:tabs>
          <w:tab w:val="left" w:pos="0"/>
          <w:tab w:val="left" w:pos="993"/>
        </w:tabs>
        <w:ind w:firstLine="567"/>
        <w:jc w:val="both"/>
        <w:rPr>
          <w:rFonts w:ascii="Times New Roman" w:hAnsi="Times New Roman" w:cs="Times New Roman"/>
          <w:b/>
          <w:sz w:val="22"/>
          <w:szCs w:val="22"/>
          <w:highlight w:val="yellow"/>
        </w:rPr>
      </w:pPr>
    </w:p>
    <w:p w:rsidR="00C90A23" w:rsidRPr="007F2D40" w:rsidRDefault="00C90A23" w:rsidP="00C90A23">
      <w:pPr>
        <w:tabs>
          <w:tab w:val="left" w:pos="0"/>
          <w:tab w:val="left" w:pos="993"/>
        </w:tabs>
        <w:ind w:firstLine="567"/>
        <w:jc w:val="both"/>
        <w:rPr>
          <w:rFonts w:ascii="Times New Roman" w:hAnsi="Times New Roman" w:cs="Times New Roman"/>
          <w:b/>
          <w:sz w:val="28"/>
          <w:szCs w:val="28"/>
          <w:u w:val="single"/>
        </w:rPr>
      </w:pPr>
      <w:r w:rsidRPr="007F2D40">
        <w:rPr>
          <w:rFonts w:ascii="Times New Roman" w:hAnsi="Times New Roman" w:cs="Times New Roman"/>
          <w:b/>
          <w:sz w:val="28"/>
          <w:szCs w:val="28"/>
          <w:u w:val="single"/>
        </w:rPr>
        <w:t>6.1.1.6. Рабочая программа дисциплины (модуля) Б1.Б6. «Общая психопатология. Частная психиатрия».</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r w:rsidRPr="007F2D40">
        <w:rPr>
          <w:rFonts w:ascii="Times New Roman" w:hAnsi="Times New Roman" w:cs="Times New Roman"/>
          <w:sz w:val="28"/>
          <w:szCs w:val="28"/>
        </w:rPr>
        <w:t xml:space="preserve">Программа разработана в соответствии с требованиями ФГОС высшего </w:t>
      </w:r>
      <w:r w:rsidRPr="007F2D40">
        <w:rPr>
          <w:rFonts w:ascii="Times New Roman" w:hAnsi="Times New Roman" w:cs="Times New Roman"/>
          <w:sz w:val="28"/>
          <w:szCs w:val="28"/>
        </w:rPr>
        <w:lastRenderedPageBreak/>
        <w:t>образования по специальности 31.08.21 Психиатрия-наркология, утвержденного Приказом Минобрнауки России от 25.08.2014 №1063.</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p>
    <w:p w:rsidR="00C90A23" w:rsidRPr="007F2D40" w:rsidRDefault="00C90A23" w:rsidP="00C90A23">
      <w:pPr>
        <w:ind w:firstLine="567"/>
        <w:jc w:val="both"/>
        <w:rPr>
          <w:rFonts w:ascii="Times New Roman" w:hAnsi="Times New Roman" w:cs="Times New Roman"/>
          <w:sz w:val="28"/>
          <w:szCs w:val="28"/>
        </w:rPr>
      </w:pPr>
      <w:r w:rsidRPr="007F2D40">
        <w:rPr>
          <w:rFonts w:ascii="Times New Roman" w:hAnsi="Times New Roman" w:cs="Times New Roman"/>
          <w:b/>
          <w:sz w:val="28"/>
          <w:szCs w:val="28"/>
        </w:rPr>
        <w:t xml:space="preserve">Объем программы в </w:t>
      </w:r>
      <w:r w:rsidRPr="007F2D40">
        <w:rPr>
          <w:rFonts w:ascii="Times New Roman" w:hAnsi="Times New Roman" w:cs="Times New Roman"/>
          <w:sz w:val="28"/>
          <w:szCs w:val="28"/>
        </w:rPr>
        <w:t>часах – 144, в том числе аудиторных – 96, самостоятельных – 48.</w:t>
      </w:r>
    </w:p>
    <w:p w:rsidR="00C90A23" w:rsidRPr="007F2D40" w:rsidRDefault="00C90A23" w:rsidP="00C90A23">
      <w:pPr>
        <w:ind w:firstLine="567"/>
        <w:jc w:val="both"/>
        <w:rPr>
          <w:rFonts w:ascii="Times New Roman" w:hAnsi="Times New Roman" w:cs="Times New Roman"/>
          <w:sz w:val="28"/>
          <w:szCs w:val="28"/>
        </w:rPr>
      </w:pPr>
      <w:r w:rsidRPr="007F2D40">
        <w:rPr>
          <w:rFonts w:ascii="Times New Roman" w:hAnsi="Times New Roman" w:cs="Times New Roman"/>
          <w:b/>
          <w:sz w:val="28"/>
          <w:szCs w:val="28"/>
        </w:rPr>
        <w:t>Общая трудоемкость дисциплины</w:t>
      </w:r>
      <w:r w:rsidRPr="007F2D40">
        <w:rPr>
          <w:rFonts w:ascii="Times New Roman" w:hAnsi="Times New Roman" w:cs="Times New Roman"/>
          <w:sz w:val="28"/>
          <w:szCs w:val="28"/>
        </w:rPr>
        <w:t>: 4 з.е.</w:t>
      </w:r>
    </w:p>
    <w:p w:rsidR="00C90A23" w:rsidRPr="007F2D40"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7F2D40" w:rsidRDefault="00C90A23" w:rsidP="00C90A23">
      <w:pPr>
        <w:autoSpaceDE w:val="0"/>
        <w:autoSpaceDN w:val="0"/>
        <w:adjustRightInd w:val="0"/>
        <w:ind w:firstLine="567"/>
        <w:jc w:val="both"/>
        <w:rPr>
          <w:rFonts w:ascii="Times New Roman" w:hAnsi="Times New Roman" w:cs="Times New Roman"/>
          <w:b/>
          <w:bCs/>
          <w:sz w:val="28"/>
          <w:szCs w:val="28"/>
        </w:rPr>
      </w:pPr>
      <w:r w:rsidRPr="007F2D40">
        <w:rPr>
          <w:rFonts w:ascii="Times New Roman" w:hAnsi="Times New Roman" w:cs="Times New Roman"/>
          <w:b/>
          <w:bCs/>
          <w:sz w:val="28"/>
          <w:szCs w:val="28"/>
        </w:rPr>
        <w:t>Цели и задачи дисциплины (модуля):</w:t>
      </w:r>
    </w:p>
    <w:p w:rsidR="00C90A23" w:rsidRPr="007F2D40" w:rsidRDefault="00C90A23" w:rsidP="00C90A23">
      <w:pPr>
        <w:ind w:firstLine="567"/>
        <w:jc w:val="both"/>
        <w:rPr>
          <w:rFonts w:ascii="Times New Roman" w:hAnsi="Times New Roman" w:cs="Times New Roman"/>
          <w:bCs/>
          <w:sz w:val="28"/>
          <w:szCs w:val="28"/>
        </w:rPr>
      </w:pPr>
      <w:r w:rsidRPr="007F2D40">
        <w:rPr>
          <w:rFonts w:ascii="Times New Roman" w:hAnsi="Times New Roman" w:cs="Times New Roman"/>
          <w:b/>
          <w:bCs/>
          <w:sz w:val="28"/>
          <w:szCs w:val="28"/>
        </w:rPr>
        <w:t xml:space="preserve">Целью </w:t>
      </w:r>
      <w:r w:rsidRPr="007F2D40">
        <w:rPr>
          <w:rFonts w:ascii="Times New Roman" w:hAnsi="Times New Roman" w:cs="Times New Roman"/>
          <w:bCs/>
          <w:sz w:val="28"/>
          <w:szCs w:val="28"/>
        </w:rPr>
        <w:t xml:space="preserve">является приобретение </w:t>
      </w:r>
      <w:r w:rsidRPr="007F2D40">
        <w:rPr>
          <w:rFonts w:ascii="Times New Roman" w:hAnsi="Times New Roman" w:cs="Times New Roman"/>
          <w:sz w:val="28"/>
          <w:szCs w:val="28"/>
        </w:rPr>
        <w:t xml:space="preserve">обучающимися в </w:t>
      </w:r>
      <w:r w:rsidRPr="007F2D40">
        <w:rPr>
          <w:rFonts w:ascii="Times New Roman" w:hAnsi="Times New Roman" w:cs="Times New Roman"/>
          <w:bCs/>
          <w:sz w:val="28"/>
          <w:szCs w:val="28"/>
        </w:rPr>
        <w:t>ординатуре знаний в области общей психопатологии и частной психиатрии в целях обеспечения их готовности к эффективному и самостоятельному выполнению профессиональной деятельности.</w:t>
      </w:r>
    </w:p>
    <w:p w:rsidR="00C90A23" w:rsidRPr="007F2D40" w:rsidRDefault="00C90A23" w:rsidP="00C90A23">
      <w:pPr>
        <w:ind w:firstLine="567"/>
        <w:jc w:val="both"/>
        <w:rPr>
          <w:rFonts w:ascii="Times New Roman" w:hAnsi="Times New Roman" w:cs="Times New Roman"/>
          <w:b/>
          <w:bCs/>
          <w:sz w:val="28"/>
          <w:szCs w:val="28"/>
        </w:rPr>
      </w:pPr>
    </w:p>
    <w:p w:rsidR="00C90A23" w:rsidRPr="007F2D40" w:rsidRDefault="00C90A23" w:rsidP="00C90A23">
      <w:pPr>
        <w:ind w:firstLine="567"/>
        <w:jc w:val="both"/>
        <w:rPr>
          <w:rFonts w:ascii="Times New Roman" w:hAnsi="Times New Roman" w:cs="Times New Roman"/>
          <w:bCs/>
          <w:sz w:val="28"/>
          <w:szCs w:val="28"/>
        </w:rPr>
      </w:pPr>
      <w:r w:rsidRPr="007F2D40">
        <w:rPr>
          <w:rFonts w:ascii="Times New Roman" w:hAnsi="Times New Roman" w:cs="Times New Roman"/>
          <w:b/>
          <w:bCs/>
          <w:sz w:val="28"/>
          <w:szCs w:val="28"/>
        </w:rPr>
        <w:t>Задачами</w:t>
      </w:r>
      <w:r w:rsidRPr="007F2D40">
        <w:rPr>
          <w:rFonts w:ascii="Times New Roman" w:hAnsi="Times New Roman" w:cs="Times New Roman"/>
          <w:bCs/>
          <w:sz w:val="28"/>
          <w:szCs w:val="28"/>
        </w:rPr>
        <w:t xml:space="preserve"> освоения дисциплины являются формирование у обучающихся:</w:t>
      </w:r>
    </w:p>
    <w:p w:rsidR="00C90A23" w:rsidRPr="007F2D40" w:rsidRDefault="00C90A23" w:rsidP="00C90A23">
      <w:pPr>
        <w:ind w:firstLine="567"/>
        <w:jc w:val="both"/>
        <w:rPr>
          <w:rFonts w:ascii="Times New Roman" w:hAnsi="Times New Roman" w:cs="Times New Roman"/>
          <w:bCs/>
          <w:sz w:val="28"/>
          <w:szCs w:val="28"/>
        </w:rPr>
      </w:pPr>
      <w:r w:rsidRPr="007F2D40">
        <w:rPr>
          <w:rFonts w:ascii="Times New Roman" w:hAnsi="Times New Roman" w:cs="Times New Roman"/>
          <w:bCs/>
          <w:sz w:val="28"/>
          <w:szCs w:val="28"/>
        </w:rPr>
        <w:t>- навыков в области своевременной диагностики психических и поведенческих расстройств и умения проводить дифференциальный диагноз между психическими синдромами и симптомами, обусловленными употреблением ПАВ, и психопатологическими нарушениями иной этиологии;</w:t>
      </w:r>
    </w:p>
    <w:p w:rsidR="00C90A23" w:rsidRPr="007F2D40" w:rsidRDefault="00C90A23" w:rsidP="00C90A23">
      <w:pPr>
        <w:ind w:firstLine="567"/>
        <w:jc w:val="both"/>
        <w:rPr>
          <w:rFonts w:ascii="Times New Roman" w:hAnsi="Times New Roman" w:cs="Times New Roman"/>
          <w:bCs/>
          <w:sz w:val="28"/>
          <w:szCs w:val="28"/>
        </w:rPr>
      </w:pPr>
      <w:r w:rsidRPr="007F2D40">
        <w:rPr>
          <w:rFonts w:ascii="Times New Roman" w:hAnsi="Times New Roman" w:cs="Times New Roman"/>
          <w:bCs/>
          <w:sz w:val="28"/>
          <w:szCs w:val="28"/>
        </w:rPr>
        <w:t>умения формировать стратегию лечения, профилактики и реабилитации у наркологических пациентов с коморбидной психопатологией.</w:t>
      </w:r>
    </w:p>
    <w:p w:rsidR="00C90A23" w:rsidRPr="007F2D40" w:rsidRDefault="00C90A23" w:rsidP="00C90A23">
      <w:pPr>
        <w:tabs>
          <w:tab w:val="left" w:pos="0"/>
          <w:tab w:val="left" w:pos="993"/>
        </w:tabs>
        <w:ind w:firstLine="567"/>
        <w:jc w:val="both"/>
        <w:rPr>
          <w:rFonts w:ascii="Times New Roman" w:hAnsi="Times New Roman" w:cs="Times New Roman"/>
          <w:b/>
          <w:sz w:val="28"/>
          <w:szCs w:val="28"/>
        </w:rPr>
      </w:pPr>
    </w:p>
    <w:p w:rsidR="00C90A23" w:rsidRPr="007F2D40" w:rsidRDefault="00C90A23" w:rsidP="00C90A23">
      <w:pPr>
        <w:autoSpaceDE w:val="0"/>
        <w:autoSpaceDN w:val="0"/>
        <w:adjustRightInd w:val="0"/>
        <w:ind w:firstLine="567"/>
        <w:jc w:val="both"/>
        <w:rPr>
          <w:rFonts w:ascii="Times New Roman" w:hAnsi="Times New Roman" w:cs="Times New Roman"/>
          <w:b/>
          <w:sz w:val="28"/>
          <w:szCs w:val="28"/>
        </w:rPr>
      </w:pPr>
      <w:r w:rsidRPr="007F2D40">
        <w:rPr>
          <w:rFonts w:ascii="Times New Roman" w:hAnsi="Times New Roman" w:cs="Times New Roman"/>
          <w:b/>
          <w:sz w:val="28"/>
          <w:szCs w:val="28"/>
        </w:rPr>
        <w:t>По окончании прохождения дисциплины (модуля) обучающийся должен</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r w:rsidRPr="007F2D40">
        <w:rPr>
          <w:rFonts w:ascii="Times New Roman" w:hAnsi="Times New Roman" w:cs="Times New Roman"/>
          <w:b/>
          <w:sz w:val="28"/>
          <w:szCs w:val="28"/>
        </w:rPr>
        <w:t>А) знать:</w:t>
      </w:r>
    </w:p>
    <w:p w:rsidR="00C90A23" w:rsidRPr="007F2D40" w:rsidRDefault="00C90A23" w:rsidP="00C90A23">
      <w:pPr>
        <w:ind w:firstLine="567"/>
        <w:jc w:val="both"/>
        <w:rPr>
          <w:rFonts w:ascii="Times New Roman" w:hAnsi="Times New Roman" w:cs="Times New Roman"/>
          <w:sz w:val="28"/>
          <w:szCs w:val="28"/>
        </w:rPr>
      </w:pPr>
      <w:r w:rsidRPr="007F2D40">
        <w:rPr>
          <w:rFonts w:ascii="Times New Roman" w:hAnsi="Times New Roman" w:cs="Times New Roman"/>
          <w:sz w:val="28"/>
          <w:szCs w:val="28"/>
        </w:rPr>
        <w:t>- общую психопатологию;</w:t>
      </w:r>
    </w:p>
    <w:p w:rsidR="00C90A23" w:rsidRPr="007F2D40" w:rsidRDefault="00C90A23" w:rsidP="00C90A23">
      <w:pPr>
        <w:ind w:firstLine="567"/>
        <w:jc w:val="both"/>
        <w:rPr>
          <w:rFonts w:ascii="Times New Roman" w:hAnsi="Times New Roman" w:cs="Times New Roman"/>
          <w:sz w:val="28"/>
          <w:szCs w:val="28"/>
        </w:rPr>
      </w:pPr>
      <w:r w:rsidRPr="007F2D40">
        <w:rPr>
          <w:rFonts w:ascii="Times New Roman" w:hAnsi="Times New Roman" w:cs="Times New Roman"/>
          <w:sz w:val="28"/>
          <w:szCs w:val="28"/>
        </w:rPr>
        <w:t>- основы частной психиатрии, психотерапии, эпилептологии и сексопатологии, необходимые для квалифицированного оказания медицинской помощи больным с наркологическими расстройствами с коморбидными психическими заболеваниями;</w:t>
      </w:r>
    </w:p>
    <w:p w:rsidR="00C90A23" w:rsidRPr="007F2D40" w:rsidRDefault="00C90A23" w:rsidP="00C90A23">
      <w:pPr>
        <w:ind w:firstLine="567"/>
        <w:jc w:val="both"/>
        <w:rPr>
          <w:rFonts w:ascii="Times New Roman" w:hAnsi="Times New Roman" w:cs="Times New Roman"/>
          <w:sz w:val="28"/>
          <w:szCs w:val="28"/>
        </w:rPr>
      </w:pPr>
      <w:r w:rsidRPr="007F2D40">
        <w:rPr>
          <w:rFonts w:ascii="Times New Roman" w:hAnsi="Times New Roman" w:cs="Times New Roman"/>
          <w:sz w:val="28"/>
          <w:szCs w:val="28"/>
        </w:rPr>
        <w:t>- методы исследования (ЭЭГ, Эхо-ЭГ, КТ, МРТ и др.), необходимые для квалифицированного осуществления своих профессиональных задач;</w:t>
      </w:r>
    </w:p>
    <w:p w:rsidR="00C90A23" w:rsidRPr="005518FA" w:rsidRDefault="00C90A23" w:rsidP="00C90A23">
      <w:pPr>
        <w:ind w:firstLine="567"/>
        <w:jc w:val="both"/>
        <w:rPr>
          <w:rFonts w:ascii="Times New Roman" w:hAnsi="Times New Roman" w:cs="Times New Roman"/>
          <w:sz w:val="28"/>
          <w:szCs w:val="28"/>
        </w:rPr>
      </w:pPr>
      <w:r w:rsidRPr="007F2D40">
        <w:rPr>
          <w:rFonts w:ascii="Times New Roman" w:hAnsi="Times New Roman" w:cs="Times New Roman"/>
          <w:sz w:val="28"/>
          <w:szCs w:val="28"/>
        </w:rPr>
        <w:t xml:space="preserve">- принципы оценки психического статуса пациента, сбора </w:t>
      </w:r>
      <w:r w:rsidRPr="005518FA">
        <w:rPr>
          <w:rFonts w:ascii="Times New Roman" w:hAnsi="Times New Roman" w:cs="Times New Roman"/>
          <w:sz w:val="28"/>
          <w:szCs w:val="28"/>
        </w:rPr>
        <w:t>анамнестических и катамнестических сведений у него и его ближайшего окружения;</w:t>
      </w:r>
    </w:p>
    <w:p w:rsidR="00C90A23" w:rsidRPr="005518FA" w:rsidRDefault="00C90A23" w:rsidP="00C90A23">
      <w:pPr>
        <w:ind w:firstLine="567"/>
        <w:jc w:val="both"/>
        <w:rPr>
          <w:rFonts w:ascii="Times New Roman" w:hAnsi="Times New Roman" w:cs="Times New Roman"/>
          <w:sz w:val="28"/>
          <w:szCs w:val="28"/>
        </w:rPr>
      </w:pPr>
      <w:r w:rsidRPr="005518FA">
        <w:rPr>
          <w:rFonts w:ascii="Times New Roman" w:hAnsi="Times New Roman" w:cs="Times New Roman"/>
          <w:sz w:val="28"/>
          <w:szCs w:val="28"/>
        </w:rPr>
        <w:t>- базовые принципы диагностики психических и поведенческих расстройств в соответствии с действующей классификацией;</w:t>
      </w:r>
    </w:p>
    <w:p w:rsidR="00C90A23" w:rsidRPr="005518FA" w:rsidRDefault="00C90A23" w:rsidP="00C90A23">
      <w:pPr>
        <w:ind w:firstLine="567"/>
        <w:jc w:val="both"/>
        <w:rPr>
          <w:rFonts w:ascii="Times New Roman" w:hAnsi="Times New Roman" w:cs="Times New Roman"/>
          <w:sz w:val="28"/>
          <w:szCs w:val="28"/>
        </w:rPr>
      </w:pPr>
      <w:r w:rsidRPr="005518FA">
        <w:rPr>
          <w:rFonts w:ascii="Times New Roman" w:hAnsi="Times New Roman" w:cs="Times New Roman"/>
          <w:sz w:val="28"/>
          <w:szCs w:val="28"/>
        </w:rPr>
        <w:t>- базовые закономерности течения различных психических и поведенческих расстройств при их сочетании с наркологической патологией;</w:t>
      </w:r>
    </w:p>
    <w:p w:rsidR="00C90A23" w:rsidRPr="005518FA" w:rsidRDefault="00C90A23" w:rsidP="00C90A23">
      <w:pPr>
        <w:ind w:firstLine="567"/>
        <w:jc w:val="both"/>
        <w:rPr>
          <w:rFonts w:ascii="Times New Roman" w:hAnsi="Times New Roman" w:cs="Times New Roman"/>
          <w:sz w:val="28"/>
          <w:szCs w:val="28"/>
        </w:rPr>
      </w:pPr>
      <w:r w:rsidRPr="005518FA">
        <w:rPr>
          <w:rFonts w:ascii="Times New Roman" w:hAnsi="Times New Roman" w:cs="Times New Roman"/>
          <w:sz w:val="28"/>
          <w:szCs w:val="28"/>
        </w:rPr>
        <w:t>-  принципы проведения недобровольной госпитализации;</w:t>
      </w:r>
    </w:p>
    <w:p w:rsidR="00C90A23" w:rsidRPr="005518FA" w:rsidRDefault="00C90A23" w:rsidP="00C90A23">
      <w:pPr>
        <w:ind w:firstLine="567"/>
        <w:jc w:val="both"/>
        <w:rPr>
          <w:rFonts w:ascii="Times New Roman" w:hAnsi="Times New Roman" w:cs="Times New Roman"/>
          <w:sz w:val="28"/>
          <w:szCs w:val="28"/>
        </w:rPr>
      </w:pPr>
      <w:r w:rsidRPr="005518FA">
        <w:rPr>
          <w:rFonts w:ascii="Times New Roman" w:hAnsi="Times New Roman" w:cs="Times New Roman"/>
          <w:sz w:val="28"/>
          <w:szCs w:val="28"/>
        </w:rPr>
        <w:t>- общие принципы психофармакотерапии, ее побочные эффекты и осложнения и методы их коррекции;</w:t>
      </w:r>
    </w:p>
    <w:p w:rsidR="00C90A23" w:rsidRPr="005518FA" w:rsidRDefault="00C90A23" w:rsidP="00C90A23">
      <w:pPr>
        <w:ind w:firstLine="567"/>
        <w:jc w:val="both"/>
        <w:rPr>
          <w:rFonts w:ascii="Times New Roman" w:hAnsi="Times New Roman" w:cs="Times New Roman"/>
          <w:sz w:val="28"/>
          <w:szCs w:val="28"/>
        </w:rPr>
      </w:pPr>
      <w:r w:rsidRPr="005518FA">
        <w:rPr>
          <w:rFonts w:ascii="Times New Roman" w:hAnsi="Times New Roman" w:cs="Times New Roman"/>
          <w:sz w:val="28"/>
          <w:szCs w:val="28"/>
        </w:rPr>
        <w:t>- основы психосоциальной терапии и психосоциальной реабилитации больных, страдающих психическими и поведенческими расстройствами;</w:t>
      </w:r>
    </w:p>
    <w:p w:rsidR="00C90A23" w:rsidRPr="005518FA" w:rsidRDefault="00C90A23" w:rsidP="00C90A23">
      <w:pPr>
        <w:ind w:firstLine="567"/>
        <w:jc w:val="both"/>
        <w:rPr>
          <w:rFonts w:ascii="Times New Roman" w:hAnsi="Times New Roman" w:cs="Times New Roman"/>
          <w:sz w:val="28"/>
          <w:szCs w:val="28"/>
        </w:rPr>
      </w:pPr>
      <w:r w:rsidRPr="005518FA">
        <w:rPr>
          <w:rFonts w:ascii="Times New Roman" w:hAnsi="Times New Roman" w:cs="Times New Roman"/>
          <w:sz w:val="28"/>
          <w:szCs w:val="28"/>
        </w:rPr>
        <w:lastRenderedPageBreak/>
        <w:t xml:space="preserve">- принципы психотерапии у наркологических пациентов с коморбидными психическими расстройствами; </w:t>
      </w:r>
    </w:p>
    <w:p w:rsidR="00C90A23" w:rsidRPr="005518FA" w:rsidRDefault="00C90A23" w:rsidP="00C90A23">
      <w:pPr>
        <w:ind w:firstLine="567"/>
        <w:jc w:val="both"/>
        <w:rPr>
          <w:rFonts w:ascii="Times New Roman" w:hAnsi="Times New Roman" w:cs="Times New Roman"/>
          <w:sz w:val="28"/>
          <w:szCs w:val="28"/>
        </w:rPr>
      </w:pPr>
      <w:r w:rsidRPr="005518FA">
        <w:rPr>
          <w:rFonts w:ascii="Times New Roman" w:hAnsi="Times New Roman" w:cs="Times New Roman"/>
          <w:sz w:val="28"/>
          <w:szCs w:val="28"/>
        </w:rPr>
        <w:t>- законодательные акты и основные инструктивно-нормативные документы, регламентирующие организационно-правовые основы психиатрической помощи;</w:t>
      </w:r>
    </w:p>
    <w:p w:rsidR="00C90A23" w:rsidRPr="005518FA" w:rsidRDefault="00C90A23" w:rsidP="00C90A23">
      <w:pPr>
        <w:ind w:firstLine="567"/>
        <w:jc w:val="both"/>
        <w:rPr>
          <w:rFonts w:ascii="Times New Roman" w:hAnsi="Times New Roman" w:cs="Times New Roman"/>
          <w:sz w:val="28"/>
          <w:szCs w:val="28"/>
        </w:rPr>
      </w:pPr>
      <w:r w:rsidRPr="005518FA">
        <w:rPr>
          <w:rFonts w:ascii="Times New Roman" w:hAnsi="Times New Roman" w:cs="Times New Roman"/>
          <w:sz w:val="28"/>
          <w:szCs w:val="28"/>
        </w:rPr>
        <w:t>- принципы организации стационарной и амбулаторной психиатрической помощи, психиатрической консультативной и скорой помощи, психотерапевтической и</w:t>
      </w:r>
      <w:r>
        <w:rPr>
          <w:rFonts w:ascii="Times New Roman" w:hAnsi="Times New Roman" w:cs="Times New Roman"/>
          <w:sz w:val="28"/>
          <w:szCs w:val="28"/>
        </w:rPr>
        <w:t xml:space="preserve"> детской психиатрической помощи</w:t>
      </w:r>
      <w:r w:rsidRPr="005518FA">
        <w:rPr>
          <w:rFonts w:ascii="Times New Roman" w:hAnsi="Times New Roman" w:cs="Times New Roman"/>
          <w:sz w:val="28"/>
          <w:szCs w:val="28"/>
        </w:rPr>
        <w:t>.</w:t>
      </w:r>
    </w:p>
    <w:p w:rsidR="00C90A23" w:rsidRPr="00517D78" w:rsidRDefault="00C90A23" w:rsidP="00C90A23">
      <w:pPr>
        <w:ind w:firstLine="567"/>
        <w:jc w:val="both"/>
        <w:rPr>
          <w:rFonts w:ascii="Times New Roman" w:hAnsi="Times New Roman" w:cs="Times New Roman"/>
          <w:b/>
          <w:sz w:val="28"/>
          <w:szCs w:val="28"/>
        </w:rPr>
      </w:pPr>
      <w:r w:rsidRPr="00517D78">
        <w:rPr>
          <w:rFonts w:ascii="Times New Roman" w:hAnsi="Times New Roman" w:cs="Times New Roman"/>
          <w:b/>
          <w:sz w:val="28"/>
          <w:szCs w:val="28"/>
        </w:rPr>
        <w:t>Б) уметь:</w:t>
      </w:r>
    </w:p>
    <w:p w:rsidR="00C90A23" w:rsidRPr="00517D78" w:rsidRDefault="00C90A23" w:rsidP="00C90A23">
      <w:pPr>
        <w:ind w:firstLine="567"/>
        <w:jc w:val="both"/>
        <w:rPr>
          <w:rFonts w:ascii="Times New Roman" w:hAnsi="Times New Roman" w:cs="Times New Roman"/>
          <w:sz w:val="28"/>
          <w:szCs w:val="28"/>
        </w:rPr>
      </w:pPr>
      <w:r w:rsidRPr="00517D78">
        <w:rPr>
          <w:rFonts w:ascii="Times New Roman" w:hAnsi="Times New Roman" w:cs="Times New Roman"/>
          <w:sz w:val="28"/>
          <w:szCs w:val="28"/>
        </w:rPr>
        <w:t>- проводить клиническую беседу с пациентом и его родственниками для оценки психического состояния пациента и его динамических изменений;</w:t>
      </w:r>
    </w:p>
    <w:p w:rsidR="00C90A23" w:rsidRPr="00517D78" w:rsidRDefault="00C90A23" w:rsidP="00C90A23">
      <w:pPr>
        <w:ind w:firstLine="567"/>
        <w:jc w:val="both"/>
        <w:rPr>
          <w:rFonts w:ascii="Times New Roman" w:hAnsi="Times New Roman" w:cs="Times New Roman"/>
          <w:sz w:val="28"/>
          <w:szCs w:val="28"/>
        </w:rPr>
      </w:pPr>
      <w:r w:rsidRPr="00517D78">
        <w:rPr>
          <w:rFonts w:ascii="Times New Roman" w:hAnsi="Times New Roman" w:cs="Times New Roman"/>
          <w:sz w:val="28"/>
          <w:szCs w:val="28"/>
        </w:rPr>
        <w:t>- проводить сбор анамнеза и катамнеза у пациентов с психическими расстройствами;</w:t>
      </w:r>
    </w:p>
    <w:p w:rsidR="00C90A23" w:rsidRPr="00517D78" w:rsidRDefault="00C90A23" w:rsidP="00C90A23">
      <w:pPr>
        <w:ind w:firstLine="567"/>
        <w:jc w:val="both"/>
        <w:rPr>
          <w:rFonts w:ascii="Times New Roman" w:hAnsi="Times New Roman" w:cs="Times New Roman"/>
          <w:sz w:val="28"/>
          <w:szCs w:val="28"/>
        </w:rPr>
      </w:pPr>
      <w:r w:rsidRPr="00517D78">
        <w:rPr>
          <w:rFonts w:ascii="Times New Roman" w:hAnsi="Times New Roman" w:cs="Times New Roman"/>
          <w:sz w:val="28"/>
          <w:szCs w:val="28"/>
        </w:rPr>
        <w:t>- выявлять клинические признаки психических и поведенческих расстройств;</w:t>
      </w:r>
    </w:p>
    <w:p w:rsidR="00C90A23" w:rsidRPr="00517D78" w:rsidRDefault="00C90A23" w:rsidP="00C90A23">
      <w:pPr>
        <w:ind w:firstLine="567"/>
        <w:jc w:val="both"/>
        <w:rPr>
          <w:rFonts w:ascii="Times New Roman" w:hAnsi="Times New Roman" w:cs="Times New Roman"/>
          <w:sz w:val="28"/>
          <w:szCs w:val="28"/>
        </w:rPr>
      </w:pPr>
      <w:r w:rsidRPr="00517D78">
        <w:rPr>
          <w:rFonts w:ascii="Times New Roman" w:hAnsi="Times New Roman" w:cs="Times New Roman"/>
          <w:sz w:val="28"/>
          <w:szCs w:val="28"/>
        </w:rPr>
        <w:t>- описывать психический статус, давать диагностическую квалификацию психопатологическим симптомам, синдромам и расстройствам;</w:t>
      </w:r>
    </w:p>
    <w:p w:rsidR="00C90A23" w:rsidRPr="00517D78" w:rsidRDefault="00C90A23" w:rsidP="00C90A23">
      <w:pPr>
        <w:ind w:firstLine="567"/>
        <w:jc w:val="both"/>
        <w:rPr>
          <w:rFonts w:ascii="Times New Roman" w:hAnsi="Times New Roman" w:cs="Times New Roman"/>
          <w:sz w:val="28"/>
          <w:szCs w:val="28"/>
        </w:rPr>
      </w:pPr>
      <w:r w:rsidRPr="00517D78">
        <w:rPr>
          <w:rFonts w:ascii="Times New Roman" w:hAnsi="Times New Roman" w:cs="Times New Roman"/>
          <w:sz w:val="28"/>
          <w:szCs w:val="28"/>
        </w:rPr>
        <w:t>- проводить дифференциальную диагностику психических и поведенческих расстройств, давать прогностическую оценку состояния пациента;</w:t>
      </w:r>
    </w:p>
    <w:p w:rsidR="00C90A23" w:rsidRPr="00517D78" w:rsidRDefault="00C90A23" w:rsidP="00C90A23">
      <w:pPr>
        <w:ind w:firstLine="567"/>
        <w:jc w:val="both"/>
        <w:rPr>
          <w:rFonts w:ascii="Times New Roman" w:hAnsi="Times New Roman" w:cs="Times New Roman"/>
          <w:sz w:val="28"/>
          <w:szCs w:val="28"/>
        </w:rPr>
      </w:pPr>
      <w:r w:rsidRPr="00517D78">
        <w:rPr>
          <w:rFonts w:ascii="Times New Roman" w:hAnsi="Times New Roman" w:cs="Times New Roman"/>
          <w:sz w:val="28"/>
          <w:szCs w:val="28"/>
        </w:rPr>
        <w:t>- осуществлять диагностику психических расстройств в соответствии с действующей Международной классификацией психических и поведенческих расстройств;</w:t>
      </w:r>
    </w:p>
    <w:p w:rsidR="00C90A23" w:rsidRPr="00517D78" w:rsidRDefault="00C90A23" w:rsidP="00C90A23">
      <w:pPr>
        <w:ind w:firstLine="567"/>
        <w:jc w:val="both"/>
        <w:rPr>
          <w:rFonts w:ascii="Times New Roman" w:hAnsi="Times New Roman" w:cs="Times New Roman"/>
          <w:sz w:val="28"/>
          <w:szCs w:val="28"/>
        </w:rPr>
      </w:pPr>
      <w:r w:rsidRPr="00517D78">
        <w:rPr>
          <w:rFonts w:ascii="Times New Roman" w:hAnsi="Times New Roman" w:cs="Times New Roman"/>
          <w:sz w:val="28"/>
          <w:szCs w:val="28"/>
        </w:rPr>
        <w:t>- назначать и интерпретировать результаты лабораторных и инструментальных методов исследования, необходимые для диагностики психических и поведенческих расстройств;</w:t>
      </w:r>
    </w:p>
    <w:p w:rsidR="00C90A23" w:rsidRPr="00517D78" w:rsidRDefault="00C90A23" w:rsidP="00C90A23">
      <w:pPr>
        <w:ind w:firstLine="567"/>
        <w:jc w:val="both"/>
        <w:rPr>
          <w:rFonts w:ascii="Times New Roman" w:hAnsi="Times New Roman" w:cs="Times New Roman"/>
          <w:sz w:val="28"/>
          <w:szCs w:val="28"/>
        </w:rPr>
      </w:pPr>
      <w:r w:rsidRPr="00517D78">
        <w:rPr>
          <w:rFonts w:ascii="Times New Roman" w:hAnsi="Times New Roman" w:cs="Times New Roman"/>
          <w:sz w:val="28"/>
          <w:szCs w:val="28"/>
        </w:rPr>
        <w:t>- оценивать обусловленный психическим расстройством суицидальный риск, непосредственную опасность пациента с этим расстройством для себя или окружающих, его беспомощность, а также возможность существенного вреда здоровью пациента при оставлении его без психиатрической помощи;</w:t>
      </w:r>
    </w:p>
    <w:p w:rsidR="00C90A23" w:rsidRPr="00517D78" w:rsidRDefault="00C90A23" w:rsidP="00C90A23">
      <w:pPr>
        <w:ind w:firstLine="567"/>
        <w:jc w:val="both"/>
        <w:rPr>
          <w:rFonts w:ascii="Times New Roman" w:hAnsi="Times New Roman" w:cs="Times New Roman"/>
          <w:sz w:val="28"/>
          <w:szCs w:val="28"/>
        </w:rPr>
      </w:pPr>
      <w:r w:rsidRPr="00517D78">
        <w:rPr>
          <w:rFonts w:ascii="Times New Roman" w:hAnsi="Times New Roman" w:cs="Times New Roman"/>
          <w:sz w:val="28"/>
          <w:szCs w:val="28"/>
        </w:rPr>
        <w:t>- проводить мониторинг лекарственного лечения психических расстройств у наркологических пациентов с коморбидным психическим заболеванием и оценивать наличие и тяжесть побочных эффектов и осложнений психофармакотерапии;</w:t>
      </w:r>
    </w:p>
    <w:p w:rsidR="00C90A23" w:rsidRPr="00517D78" w:rsidRDefault="00C90A23" w:rsidP="00C90A23">
      <w:pPr>
        <w:ind w:firstLine="567"/>
        <w:jc w:val="both"/>
        <w:rPr>
          <w:rFonts w:ascii="Times New Roman" w:hAnsi="Times New Roman" w:cs="Times New Roman"/>
          <w:sz w:val="28"/>
          <w:szCs w:val="28"/>
        </w:rPr>
      </w:pPr>
      <w:r w:rsidRPr="00517D78">
        <w:rPr>
          <w:rFonts w:ascii="Times New Roman" w:hAnsi="Times New Roman" w:cs="Times New Roman"/>
          <w:sz w:val="28"/>
          <w:szCs w:val="28"/>
        </w:rPr>
        <w:t>- осуществлять коррекцию побочных эффектов и осложнений психофармакотерапии;</w:t>
      </w:r>
    </w:p>
    <w:p w:rsidR="00C90A23" w:rsidRPr="00517D78" w:rsidRDefault="00C90A23" w:rsidP="00C90A23">
      <w:pPr>
        <w:ind w:firstLine="567"/>
        <w:jc w:val="both"/>
        <w:rPr>
          <w:rFonts w:ascii="Times New Roman" w:hAnsi="Times New Roman" w:cs="Times New Roman"/>
          <w:sz w:val="28"/>
          <w:szCs w:val="28"/>
        </w:rPr>
      </w:pPr>
      <w:r w:rsidRPr="00517D78">
        <w:rPr>
          <w:rFonts w:ascii="Times New Roman" w:hAnsi="Times New Roman" w:cs="Times New Roman"/>
          <w:sz w:val="28"/>
          <w:szCs w:val="28"/>
        </w:rPr>
        <w:t>- купировать психиатрические неотложные состояния, возникающие у наркологических больных с коморбидными психическими расстройствами;</w:t>
      </w:r>
    </w:p>
    <w:p w:rsidR="00C90A23" w:rsidRPr="00517D78" w:rsidRDefault="00C90A23" w:rsidP="00C90A23">
      <w:pPr>
        <w:ind w:firstLine="567"/>
        <w:jc w:val="both"/>
        <w:rPr>
          <w:rFonts w:ascii="Times New Roman" w:hAnsi="Times New Roman" w:cs="Times New Roman"/>
          <w:sz w:val="28"/>
          <w:szCs w:val="28"/>
        </w:rPr>
      </w:pPr>
      <w:r w:rsidRPr="00517D78">
        <w:rPr>
          <w:rFonts w:ascii="Times New Roman" w:hAnsi="Times New Roman" w:cs="Times New Roman"/>
          <w:sz w:val="28"/>
          <w:szCs w:val="28"/>
        </w:rPr>
        <w:t>- применять на практике положения законодательных актов и инструктивно-нормативных документов, регламентирующих организационно-правовые основы психиатрической помощи;</w:t>
      </w:r>
    </w:p>
    <w:p w:rsidR="00C90A23" w:rsidRPr="007F2D40" w:rsidRDefault="00C90A23" w:rsidP="00C90A23">
      <w:pPr>
        <w:ind w:firstLine="567"/>
        <w:jc w:val="both"/>
        <w:rPr>
          <w:rFonts w:ascii="Times New Roman" w:hAnsi="Times New Roman" w:cs="Times New Roman"/>
          <w:sz w:val="28"/>
          <w:szCs w:val="28"/>
        </w:rPr>
      </w:pPr>
      <w:r w:rsidRPr="00517D78">
        <w:rPr>
          <w:rFonts w:ascii="Times New Roman" w:hAnsi="Times New Roman" w:cs="Times New Roman"/>
          <w:sz w:val="28"/>
          <w:szCs w:val="28"/>
        </w:rPr>
        <w:t xml:space="preserve">- предоставить лицу с наркологическим расстройством, страдающему коморбидным психическим заболеванием, в доступной для него форме и с учетом психического состояния информацию о характере его заболеваний, целях, методах, включая альтернативные, и продолжительности </w:t>
      </w:r>
      <w:r w:rsidRPr="00517D78">
        <w:rPr>
          <w:rFonts w:ascii="Times New Roman" w:hAnsi="Times New Roman" w:cs="Times New Roman"/>
          <w:sz w:val="28"/>
          <w:szCs w:val="28"/>
        </w:rPr>
        <w:lastRenderedPageBreak/>
        <w:t>рекомендованного лечения, а также о его побочных эффектах и ожидаемых результатах.</w:t>
      </w:r>
    </w:p>
    <w:p w:rsidR="00C90A23" w:rsidRPr="007F2D40" w:rsidRDefault="00C90A23" w:rsidP="00C90A23">
      <w:pPr>
        <w:ind w:firstLine="567"/>
        <w:jc w:val="both"/>
        <w:rPr>
          <w:rFonts w:ascii="Times New Roman" w:hAnsi="Times New Roman" w:cs="Times New Roman"/>
          <w:b/>
          <w:sz w:val="28"/>
          <w:szCs w:val="28"/>
        </w:rPr>
      </w:pPr>
      <w:r w:rsidRPr="007F2D40">
        <w:rPr>
          <w:rFonts w:ascii="Times New Roman" w:hAnsi="Times New Roman" w:cs="Times New Roman"/>
          <w:b/>
          <w:sz w:val="28"/>
          <w:szCs w:val="28"/>
        </w:rPr>
        <w:t>В) владеть навыками:</w:t>
      </w:r>
    </w:p>
    <w:p w:rsidR="00C90A23" w:rsidRPr="007F2D40" w:rsidRDefault="00C90A23" w:rsidP="00C90A23">
      <w:pPr>
        <w:tabs>
          <w:tab w:val="left" w:pos="0"/>
          <w:tab w:val="left" w:pos="993"/>
        </w:tabs>
        <w:ind w:firstLine="567"/>
        <w:jc w:val="both"/>
        <w:rPr>
          <w:rFonts w:ascii="Times New Roman" w:hAnsi="Times New Roman" w:cs="Times New Roman"/>
          <w:sz w:val="28"/>
          <w:szCs w:val="28"/>
        </w:rPr>
      </w:pPr>
      <w:r w:rsidRPr="007F2D40">
        <w:rPr>
          <w:rFonts w:ascii="Times New Roman" w:hAnsi="Times New Roman" w:cs="Times New Roman"/>
          <w:sz w:val="28"/>
          <w:szCs w:val="28"/>
        </w:rPr>
        <w:t>- проведения диагностической беседы, выявления признаков психических расстройств и их квалификации;</w:t>
      </w:r>
    </w:p>
    <w:p w:rsidR="00C90A23" w:rsidRPr="007F2D40" w:rsidRDefault="00C90A23" w:rsidP="00C90A23">
      <w:pPr>
        <w:tabs>
          <w:tab w:val="left" w:pos="0"/>
          <w:tab w:val="left" w:pos="993"/>
        </w:tabs>
        <w:ind w:firstLine="567"/>
        <w:jc w:val="both"/>
        <w:rPr>
          <w:rFonts w:ascii="Times New Roman" w:hAnsi="Times New Roman" w:cs="Times New Roman"/>
          <w:sz w:val="28"/>
          <w:szCs w:val="28"/>
        </w:rPr>
      </w:pPr>
      <w:r w:rsidRPr="007F2D40">
        <w:rPr>
          <w:rFonts w:ascii="Times New Roman" w:hAnsi="Times New Roman" w:cs="Times New Roman"/>
          <w:sz w:val="28"/>
          <w:szCs w:val="28"/>
        </w:rPr>
        <w:t>- диагностики и дифференциальной диагностики психических и поведенческих расстройств;</w:t>
      </w:r>
    </w:p>
    <w:p w:rsidR="00C90A23" w:rsidRPr="007F2D40" w:rsidRDefault="00C90A23" w:rsidP="00C90A23">
      <w:pPr>
        <w:tabs>
          <w:tab w:val="left" w:pos="0"/>
          <w:tab w:val="left" w:pos="993"/>
        </w:tabs>
        <w:ind w:firstLine="567"/>
        <w:jc w:val="both"/>
        <w:rPr>
          <w:rFonts w:ascii="Times New Roman" w:hAnsi="Times New Roman" w:cs="Times New Roman"/>
          <w:sz w:val="28"/>
          <w:szCs w:val="28"/>
        </w:rPr>
      </w:pPr>
      <w:r w:rsidRPr="007F2D40">
        <w:rPr>
          <w:rFonts w:ascii="Times New Roman" w:hAnsi="Times New Roman" w:cs="Times New Roman"/>
          <w:sz w:val="28"/>
          <w:szCs w:val="28"/>
        </w:rPr>
        <w:t>- прогностической оценки состояния пациента;</w:t>
      </w:r>
    </w:p>
    <w:p w:rsidR="00C90A23" w:rsidRPr="007F2D40" w:rsidRDefault="00C90A23" w:rsidP="00C90A23">
      <w:pPr>
        <w:tabs>
          <w:tab w:val="left" w:pos="0"/>
          <w:tab w:val="left" w:pos="993"/>
        </w:tabs>
        <w:ind w:firstLine="567"/>
        <w:jc w:val="both"/>
        <w:rPr>
          <w:rFonts w:ascii="Times New Roman" w:hAnsi="Times New Roman" w:cs="Times New Roman"/>
          <w:sz w:val="28"/>
          <w:szCs w:val="28"/>
        </w:rPr>
      </w:pPr>
      <w:r w:rsidRPr="007F2D40">
        <w:rPr>
          <w:rFonts w:ascii="Times New Roman" w:hAnsi="Times New Roman" w:cs="Times New Roman"/>
          <w:sz w:val="28"/>
          <w:szCs w:val="28"/>
        </w:rPr>
        <w:t>- диагностики неотложных состояний в психиатрии;</w:t>
      </w:r>
    </w:p>
    <w:p w:rsidR="00C90A23" w:rsidRPr="007F2D40" w:rsidRDefault="00C90A23" w:rsidP="00C90A23">
      <w:pPr>
        <w:tabs>
          <w:tab w:val="left" w:pos="0"/>
          <w:tab w:val="left" w:pos="993"/>
        </w:tabs>
        <w:ind w:firstLine="567"/>
        <w:jc w:val="both"/>
        <w:rPr>
          <w:rFonts w:ascii="Times New Roman" w:hAnsi="Times New Roman" w:cs="Times New Roman"/>
          <w:sz w:val="28"/>
          <w:szCs w:val="28"/>
        </w:rPr>
      </w:pPr>
      <w:r w:rsidRPr="007F2D40">
        <w:rPr>
          <w:rFonts w:ascii="Times New Roman" w:hAnsi="Times New Roman" w:cs="Times New Roman"/>
          <w:sz w:val="28"/>
          <w:szCs w:val="28"/>
        </w:rPr>
        <w:t>- дифференцированного проведения психофармакотерапии, применения методов нелекарственного биологического лечения, психосоциальной терапии и реабилитации, использования методов психотерапии у лиц с наркологическим расстройством, страдающих коморбидными психическими заболеваниями;</w:t>
      </w:r>
    </w:p>
    <w:p w:rsidR="00C90A23" w:rsidRPr="007F2D40" w:rsidRDefault="00C90A23" w:rsidP="00C90A23">
      <w:pPr>
        <w:tabs>
          <w:tab w:val="left" w:pos="0"/>
          <w:tab w:val="left" w:pos="993"/>
        </w:tabs>
        <w:ind w:firstLine="567"/>
        <w:jc w:val="both"/>
        <w:rPr>
          <w:rFonts w:ascii="Times New Roman" w:hAnsi="Times New Roman" w:cs="Times New Roman"/>
          <w:sz w:val="28"/>
          <w:szCs w:val="28"/>
        </w:rPr>
      </w:pPr>
      <w:r w:rsidRPr="007F2D40">
        <w:rPr>
          <w:rFonts w:ascii="Times New Roman" w:hAnsi="Times New Roman" w:cs="Times New Roman"/>
          <w:sz w:val="28"/>
          <w:szCs w:val="28"/>
        </w:rPr>
        <w:t>- купирования неотложных состояний в психиатрии;</w:t>
      </w:r>
    </w:p>
    <w:p w:rsidR="00C90A23" w:rsidRPr="007F2D40" w:rsidRDefault="00C90A23" w:rsidP="00C90A23">
      <w:pPr>
        <w:tabs>
          <w:tab w:val="left" w:pos="0"/>
          <w:tab w:val="left" w:pos="993"/>
        </w:tabs>
        <w:ind w:firstLine="567"/>
        <w:jc w:val="both"/>
        <w:rPr>
          <w:rFonts w:ascii="Times New Roman" w:hAnsi="Times New Roman" w:cs="Times New Roman"/>
          <w:sz w:val="28"/>
          <w:szCs w:val="28"/>
        </w:rPr>
      </w:pPr>
      <w:r w:rsidRPr="007F2D40">
        <w:rPr>
          <w:rFonts w:ascii="Times New Roman" w:hAnsi="Times New Roman" w:cs="Times New Roman"/>
          <w:sz w:val="28"/>
          <w:szCs w:val="28"/>
        </w:rPr>
        <w:t>- профилактики обострений психических расстройств в группах больных с наркологической патологией, имеющих повышенный риск их возникновения;</w:t>
      </w:r>
    </w:p>
    <w:p w:rsidR="00C90A23" w:rsidRPr="007F2D40" w:rsidRDefault="00C90A23" w:rsidP="00C90A23">
      <w:pPr>
        <w:tabs>
          <w:tab w:val="left" w:pos="0"/>
          <w:tab w:val="left" w:pos="993"/>
        </w:tabs>
        <w:ind w:firstLine="567"/>
        <w:jc w:val="both"/>
        <w:rPr>
          <w:rFonts w:ascii="Times New Roman" w:hAnsi="Times New Roman" w:cs="Times New Roman"/>
          <w:sz w:val="28"/>
          <w:szCs w:val="28"/>
        </w:rPr>
      </w:pPr>
      <w:r w:rsidRPr="007F2D40">
        <w:rPr>
          <w:rFonts w:ascii="Times New Roman" w:hAnsi="Times New Roman" w:cs="Times New Roman"/>
          <w:sz w:val="28"/>
          <w:szCs w:val="28"/>
        </w:rPr>
        <w:t>- оценки индивидуального риска возникновения психических расстройств;</w:t>
      </w:r>
    </w:p>
    <w:p w:rsidR="00C90A23" w:rsidRPr="007F2D40" w:rsidRDefault="00C90A23" w:rsidP="00C90A23">
      <w:pPr>
        <w:tabs>
          <w:tab w:val="left" w:pos="0"/>
          <w:tab w:val="left" w:pos="993"/>
        </w:tabs>
        <w:ind w:firstLine="567"/>
        <w:jc w:val="both"/>
        <w:rPr>
          <w:rFonts w:ascii="Times New Roman" w:hAnsi="Times New Roman" w:cs="Times New Roman"/>
          <w:sz w:val="28"/>
          <w:szCs w:val="28"/>
        </w:rPr>
      </w:pPr>
      <w:r w:rsidRPr="007F2D40">
        <w:rPr>
          <w:rFonts w:ascii="Times New Roman" w:hAnsi="Times New Roman" w:cs="Times New Roman"/>
          <w:sz w:val="28"/>
          <w:szCs w:val="28"/>
        </w:rPr>
        <w:t>- проведения медико–социальной работы, психосоциальной реабилитации и психосоциальной терапии у лиц с наркологическим расстройством, страдающих коморбидными психическими заболеваниями;</w:t>
      </w:r>
    </w:p>
    <w:p w:rsidR="00C90A23" w:rsidRPr="007F2D40" w:rsidRDefault="00C90A23" w:rsidP="00C90A23">
      <w:pPr>
        <w:tabs>
          <w:tab w:val="left" w:pos="0"/>
          <w:tab w:val="left" w:pos="993"/>
        </w:tabs>
        <w:ind w:firstLine="567"/>
        <w:jc w:val="both"/>
        <w:rPr>
          <w:rFonts w:ascii="Times New Roman" w:hAnsi="Times New Roman" w:cs="Times New Roman"/>
          <w:b/>
          <w:sz w:val="28"/>
          <w:szCs w:val="28"/>
        </w:rPr>
      </w:pPr>
      <w:r w:rsidRPr="007F2D40">
        <w:rPr>
          <w:rFonts w:ascii="Times New Roman" w:hAnsi="Times New Roman" w:cs="Times New Roman"/>
          <w:sz w:val="28"/>
          <w:szCs w:val="28"/>
        </w:rPr>
        <w:t>- применения закона о психиатрической помощи и гарантии прав граждан при ее оказании.</w:t>
      </w:r>
    </w:p>
    <w:p w:rsidR="00C90A23" w:rsidRPr="007F2D40"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7F2D40" w:rsidRDefault="00C90A23" w:rsidP="00C90A23">
      <w:pPr>
        <w:autoSpaceDE w:val="0"/>
        <w:autoSpaceDN w:val="0"/>
        <w:adjustRightInd w:val="0"/>
        <w:ind w:firstLine="567"/>
        <w:jc w:val="both"/>
        <w:rPr>
          <w:rFonts w:ascii="Times New Roman" w:hAnsi="Times New Roman" w:cs="Times New Roman"/>
          <w:b/>
          <w:bCs/>
          <w:sz w:val="28"/>
          <w:szCs w:val="28"/>
        </w:rPr>
      </w:pPr>
      <w:r w:rsidRPr="007F2D40">
        <w:rPr>
          <w:rFonts w:ascii="Times New Roman" w:hAnsi="Times New Roman" w:cs="Times New Roman"/>
          <w:b/>
          <w:bCs/>
          <w:sz w:val="28"/>
          <w:szCs w:val="28"/>
        </w:rPr>
        <w:t>Место дисциплины в структуре основной образовательной программы.</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r w:rsidRPr="007F2D40">
        <w:rPr>
          <w:rFonts w:ascii="Times New Roman" w:hAnsi="Times New Roman" w:cs="Times New Roman"/>
          <w:sz w:val="28"/>
          <w:szCs w:val="28"/>
        </w:rPr>
        <w:t>Дисциплина Б1.Б6. «Общая психопатология. Частная психиатрия» относится к Базовой части «Блока 1. Дисциплины (модули)» ОПОП.</w:t>
      </w:r>
    </w:p>
    <w:p w:rsidR="00C90A23" w:rsidRPr="007F2D40"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7F2D40" w:rsidRDefault="00C90A23" w:rsidP="00C90A23">
      <w:pPr>
        <w:autoSpaceDE w:val="0"/>
        <w:autoSpaceDN w:val="0"/>
        <w:adjustRightInd w:val="0"/>
        <w:ind w:firstLine="567"/>
        <w:jc w:val="both"/>
        <w:rPr>
          <w:rFonts w:ascii="Times New Roman" w:hAnsi="Times New Roman" w:cs="Times New Roman"/>
          <w:b/>
          <w:sz w:val="28"/>
          <w:szCs w:val="28"/>
        </w:rPr>
      </w:pPr>
      <w:r w:rsidRPr="007F2D40">
        <w:rPr>
          <w:rFonts w:ascii="Times New Roman" w:hAnsi="Times New Roman" w:cs="Times New Roman"/>
          <w:b/>
          <w:bCs/>
          <w:sz w:val="28"/>
          <w:szCs w:val="28"/>
        </w:rPr>
        <w:t>Общая трудоемкость дисциплины.</w:t>
      </w:r>
    </w:p>
    <w:p w:rsidR="00C90A23" w:rsidRPr="007F2D40" w:rsidRDefault="00C90A23" w:rsidP="00C90A23">
      <w:pPr>
        <w:ind w:firstLine="567"/>
        <w:jc w:val="both"/>
        <w:rPr>
          <w:rFonts w:ascii="Times New Roman" w:hAnsi="Times New Roman" w:cs="Times New Roman"/>
          <w:sz w:val="28"/>
          <w:szCs w:val="28"/>
        </w:rPr>
      </w:pPr>
      <w:r w:rsidRPr="007F2D40">
        <w:rPr>
          <w:rFonts w:ascii="Times New Roman" w:hAnsi="Times New Roman" w:cs="Times New Roman"/>
          <w:sz w:val="28"/>
          <w:szCs w:val="28"/>
        </w:rPr>
        <w:t xml:space="preserve">Общая трудоемкость теоретической подготовки составляет </w:t>
      </w:r>
      <w:r w:rsidRPr="007F2D40">
        <w:rPr>
          <w:rFonts w:ascii="Times New Roman" w:hAnsi="Times New Roman" w:cs="Times New Roman"/>
          <w:b/>
          <w:sz w:val="28"/>
          <w:szCs w:val="28"/>
        </w:rPr>
        <w:t>4 з.е.</w:t>
      </w:r>
      <w:r w:rsidRPr="007F2D40">
        <w:rPr>
          <w:rFonts w:ascii="Times New Roman" w:hAnsi="Times New Roman" w:cs="Times New Roman"/>
          <w:sz w:val="28"/>
          <w:szCs w:val="28"/>
        </w:rPr>
        <w:t xml:space="preserve"> или </w:t>
      </w:r>
      <w:r w:rsidRPr="007F2D40">
        <w:rPr>
          <w:rFonts w:ascii="Times New Roman" w:hAnsi="Times New Roman" w:cs="Times New Roman"/>
          <w:b/>
          <w:sz w:val="28"/>
          <w:szCs w:val="28"/>
        </w:rPr>
        <w:t>144 академических часа</w:t>
      </w:r>
      <w:r w:rsidRPr="007F2D40">
        <w:rPr>
          <w:rFonts w:ascii="Times New Roman" w:hAnsi="Times New Roman" w:cs="Times New Roman"/>
          <w:sz w:val="28"/>
          <w:szCs w:val="28"/>
        </w:rPr>
        <w:t xml:space="preserve">; режим занятий </w:t>
      </w:r>
      <w:r w:rsidRPr="007F2D40">
        <w:rPr>
          <w:rFonts w:ascii="Times New Roman" w:hAnsi="Times New Roman" w:cs="Times New Roman"/>
          <w:bCs/>
          <w:sz w:val="28"/>
          <w:szCs w:val="28"/>
        </w:rPr>
        <w:t xml:space="preserve">– </w:t>
      </w:r>
      <w:r w:rsidRPr="007F2D40">
        <w:rPr>
          <w:rFonts w:ascii="Times New Roman" w:hAnsi="Times New Roman" w:cs="Times New Roman"/>
          <w:b/>
          <w:sz w:val="28"/>
          <w:szCs w:val="28"/>
        </w:rPr>
        <w:t>9 академических часов в день</w:t>
      </w:r>
      <w:r w:rsidRPr="007F2D40">
        <w:rPr>
          <w:rFonts w:ascii="Times New Roman" w:hAnsi="Times New Roman" w:cs="Times New Roman"/>
          <w:sz w:val="28"/>
          <w:szCs w:val="28"/>
        </w:rPr>
        <w:t>, из них 6 – аудиторная работа, 3 – самостоятельная работа. Формы контроля теоретической подготовки – промежуточная аттестация (по итогам семестра), экзамен.</w:t>
      </w:r>
    </w:p>
    <w:p w:rsidR="00C90A23" w:rsidRPr="007F2D40" w:rsidRDefault="00C90A23" w:rsidP="00C90A23">
      <w:pPr>
        <w:ind w:firstLine="567"/>
        <w:jc w:val="both"/>
        <w:rPr>
          <w:rFonts w:ascii="Times New Roman" w:hAnsi="Times New Roman" w:cs="Times New Roman"/>
          <w:b/>
          <w:bCs/>
          <w:sz w:val="28"/>
          <w:szCs w:val="28"/>
        </w:rPr>
      </w:pPr>
    </w:p>
    <w:p w:rsidR="00C90A23" w:rsidRPr="007F2D40" w:rsidRDefault="00C90A23" w:rsidP="00C90A23">
      <w:pPr>
        <w:autoSpaceDE w:val="0"/>
        <w:autoSpaceDN w:val="0"/>
        <w:adjustRightInd w:val="0"/>
        <w:ind w:firstLine="567"/>
        <w:jc w:val="both"/>
        <w:rPr>
          <w:rFonts w:ascii="Times New Roman" w:hAnsi="Times New Roman" w:cs="Times New Roman"/>
          <w:b/>
          <w:bCs/>
          <w:sz w:val="28"/>
          <w:szCs w:val="28"/>
        </w:rPr>
      </w:pPr>
      <w:r w:rsidRPr="007F2D40">
        <w:rPr>
          <w:rFonts w:ascii="Times New Roman" w:hAnsi="Times New Roman" w:cs="Times New Roman"/>
          <w:b/>
          <w:bCs/>
          <w:sz w:val="28"/>
          <w:szCs w:val="28"/>
        </w:rPr>
        <w:t>Образовательные технологии, используемые при реализации различных видов учебной работы:</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r w:rsidRPr="007F2D40">
        <w:rPr>
          <w:rFonts w:ascii="Times New Roman" w:hAnsi="Times New Roman" w:cs="Times New Roman"/>
          <w:sz w:val="28"/>
          <w:szCs w:val="28"/>
        </w:rPr>
        <w:t>- лекция;</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r w:rsidRPr="007F2D40">
        <w:rPr>
          <w:rFonts w:ascii="Times New Roman" w:hAnsi="Times New Roman" w:cs="Times New Roman"/>
          <w:sz w:val="28"/>
          <w:szCs w:val="28"/>
        </w:rPr>
        <w:t>- практическое занятие;</w:t>
      </w:r>
    </w:p>
    <w:p w:rsidR="00C90A23" w:rsidRPr="007F2D40" w:rsidRDefault="00C90A23" w:rsidP="00C90A23">
      <w:pPr>
        <w:ind w:firstLine="567"/>
        <w:jc w:val="both"/>
        <w:rPr>
          <w:rFonts w:ascii="Times New Roman" w:hAnsi="Times New Roman" w:cs="Times New Roman"/>
          <w:sz w:val="28"/>
          <w:szCs w:val="28"/>
        </w:rPr>
      </w:pPr>
      <w:r>
        <w:rPr>
          <w:rFonts w:ascii="Times New Roman" w:hAnsi="Times New Roman" w:cs="Times New Roman"/>
          <w:sz w:val="28"/>
          <w:szCs w:val="28"/>
        </w:rPr>
        <w:t>- семинарское занятие;</w:t>
      </w:r>
    </w:p>
    <w:p w:rsidR="00C90A23" w:rsidRPr="007F2D40" w:rsidRDefault="00C90A23" w:rsidP="00C90A23">
      <w:pPr>
        <w:ind w:firstLine="567"/>
        <w:jc w:val="both"/>
        <w:rPr>
          <w:rFonts w:ascii="Times New Roman" w:hAnsi="Times New Roman" w:cs="Times New Roman"/>
          <w:sz w:val="28"/>
          <w:szCs w:val="28"/>
        </w:rPr>
      </w:pPr>
      <w:r w:rsidRPr="007F2D40">
        <w:rPr>
          <w:rFonts w:ascii="Times New Roman" w:hAnsi="Times New Roman" w:cs="Times New Roman"/>
          <w:sz w:val="28"/>
          <w:szCs w:val="28"/>
        </w:rPr>
        <w:t>- посещение конференций, клинических разборов, консилиумов.</w:t>
      </w:r>
    </w:p>
    <w:p w:rsidR="00C90A23" w:rsidRPr="007F2D40" w:rsidRDefault="00C90A23" w:rsidP="00C90A23">
      <w:pPr>
        <w:ind w:firstLine="567"/>
        <w:jc w:val="both"/>
        <w:rPr>
          <w:rFonts w:ascii="Times New Roman" w:hAnsi="Times New Roman" w:cs="Times New Roman"/>
          <w:sz w:val="28"/>
          <w:szCs w:val="28"/>
        </w:rPr>
      </w:pPr>
    </w:p>
    <w:p w:rsidR="00C90A23" w:rsidRPr="007F2D40" w:rsidRDefault="00C90A23" w:rsidP="00C90A23">
      <w:pPr>
        <w:autoSpaceDE w:val="0"/>
        <w:autoSpaceDN w:val="0"/>
        <w:adjustRightInd w:val="0"/>
        <w:ind w:firstLine="567"/>
        <w:jc w:val="both"/>
        <w:rPr>
          <w:rFonts w:ascii="Times New Roman" w:hAnsi="Times New Roman" w:cs="Times New Roman"/>
          <w:b/>
          <w:bCs/>
          <w:sz w:val="28"/>
          <w:szCs w:val="28"/>
        </w:rPr>
      </w:pPr>
      <w:r w:rsidRPr="007F2D40">
        <w:rPr>
          <w:rFonts w:ascii="Times New Roman" w:hAnsi="Times New Roman" w:cs="Times New Roman"/>
          <w:b/>
          <w:bCs/>
          <w:sz w:val="28"/>
          <w:szCs w:val="28"/>
        </w:rPr>
        <w:lastRenderedPageBreak/>
        <w:t>Элементы, входящие в самостоятельную работу ординатора:</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r w:rsidRPr="007F2D40">
        <w:rPr>
          <w:rFonts w:ascii="Times New Roman" w:hAnsi="Times New Roman" w:cs="Times New Roman"/>
          <w:sz w:val="28"/>
          <w:szCs w:val="28"/>
        </w:rPr>
        <w:t>- подготовка к семинарским и практическим занятиям;</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r w:rsidRPr="007F2D40">
        <w:rPr>
          <w:rFonts w:ascii="Times New Roman" w:hAnsi="Times New Roman" w:cs="Times New Roman"/>
          <w:sz w:val="28"/>
          <w:szCs w:val="28"/>
        </w:rPr>
        <w:t>- подготовка к промежуточной аттестации;</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r w:rsidRPr="007F2D40">
        <w:rPr>
          <w:rFonts w:ascii="Times New Roman" w:hAnsi="Times New Roman" w:cs="Times New Roman"/>
          <w:sz w:val="28"/>
          <w:szCs w:val="28"/>
        </w:rPr>
        <w:t>- подготовка рефератов, презентаций и сообщений для выступлений;</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r w:rsidRPr="007F2D40">
        <w:rPr>
          <w:rFonts w:ascii="Times New Roman" w:hAnsi="Times New Roman" w:cs="Times New Roman"/>
          <w:sz w:val="28"/>
          <w:szCs w:val="28"/>
        </w:rPr>
        <w:t>- работа с Интернет-ресурсами;</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r w:rsidRPr="007F2D40">
        <w:rPr>
          <w:rFonts w:ascii="Times New Roman" w:hAnsi="Times New Roman" w:cs="Times New Roman"/>
          <w:sz w:val="28"/>
          <w:szCs w:val="28"/>
        </w:rPr>
        <w:t>- работа с отечественной и зарубежной литературой;</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r w:rsidRPr="007F2D40">
        <w:rPr>
          <w:rFonts w:ascii="Times New Roman" w:hAnsi="Times New Roman" w:cs="Times New Roman"/>
          <w:sz w:val="28"/>
          <w:szCs w:val="28"/>
        </w:rPr>
        <w:t>- работа совместно с врачом (на рабочем месте).</w:t>
      </w:r>
    </w:p>
    <w:p w:rsidR="00C90A23" w:rsidRPr="007F2D40"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7F2D40" w:rsidRDefault="00C90A23" w:rsidP="00C90A23">
      <w:pPr>
        <w:autoSpaceDE w:val="0"/>
        <w:autoSpaceDN w:val="0"/>
        <w:adjustRightInd w:val="0"/>
        <w:ind w:firstLine="567"/>
        <w:jc w:val="both"/>
        <w:rPr>
          <w:rFonts w:ascii="Times New Roman" w:hAnsi="Times New Roman" w:cs="Times New Roman"/>
          <w:b/>
          <w:bCs/>
          <w:sz w:val="28"/>
          <w:szCs w:val="28"/>
        </w:rPr>
      </w:pPr>
      <w:r w:rsidRPr="007F2D40">
        <w:rPr>
          <w:rFonts w:ascii="Times New Roman" w:hAnsi="Times New Roman" w:cs="Times New Roman"/>
          <w:b/>
          <w:bCs/>
          <w:sz w:val="28"/>
          <w:szCs w:val="28"/>
        </w:rPr>
        <w:t>Контроль успеваемости.</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r w:rsidRPr="007F2D40">
        <w:rPr>
          <w:rFonts w:ascii="Times New Roman" w:hAnsi="Times New Roman" w:cs="Times New Roman"/>
          <w:sz w:val="28"/>
          <w:szCs w:val="28"/>
        </w:rPr>
        <w:t>Текущий контроль успеваемости осуществляется на лекциях, практических занятиях, семинарах (опросы, доклады, текущее тестирование, проверка практических навыков и т.п.), в рамках самостоятельной работы под руководством преподавателя. Результаты текущего контроля успеваемости по модулям дисциплины фиксируются преподавателями в журнале посещаемости и успеваемости.</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r w:rsidRPr="007F2D40">
        <w:rPr>
          <w:rFonts w:ascii="Times New Roman" w:hAnsi="Times New Roman" w:cs="Times New Roman"/>
          <w:sz w:val="28"/>
          <w:szCs w:val="28"/>
        </w:rPr>
        <w:t>Для проведения текущего контроля успеваемости и промежуточной аттестации преподавателями УМО разработан фонд оценочных средств (ФОС). ФОС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(модуля).</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r w:rsidRPr="007F2D40">
        <w:rPr>
          <w:rFonts w:ascii="Times New Roman" w:hAnsi="Times New Roman" w:cs="Times New Roman"/>
          <w:sz w:val="28"/>
          <w:szCs w:val="28"/>
        </w:rPr>
        <w:t>По завершению прохождения дисциплины (модуля) Б1.Б6. «Общая психопатология. Частная психиатрия» проводится контроль уровня сформированности знаний, умений, навыков, осуществляемый посредством сдачи обучающимися экзамена. Экзамен является частью промежуточной аттестации ординатора в соответствии с установленным учебным планом и сроками календарного учебного графика. По результатам сдачи экзамена выставляется оценка («отлично», «хорошо», «удовлетворительно», «неудовлетворительно»). Полученная оценка вносятся в индивидуальный план ординатора в зачетно-экзаменационную ведомость.</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p>
    <w:p w:rsidR="00C90A23" w:rsidRPr="007F2D40" w:rsidRDefault="00C90A23" w:rsidP="00C90A23">
      <w:pPr>
        <w:autoSpaceDE w:val="0"/>
        <w:autoSpaceDN w:val="0"/>
        <w:adjustRightInd w:val="0"/>
        <w:ind w:firstLine="567"/>
        <w:jc w:val="both"/>
        <w:rPr>
          <w:rFonts w:ascii="Times New Roman" w:hAnsi="Times New Roman" w:cs="Times New Roman"/>
          <w:b/>
          <w:sz w:val="28"/>
          <w:szCs w:val="28"/>
        </w:rPr>
      </w:pPr>
      <w:r w:rsidRPr="007F2D40">
        <w:rPr>
          <w:rFonts w:ascii="Times New Roman" w:hAnsi="Times New Roman" w:cs="Times New Roman"/>
          <w:b/>
          <w:sz w:val="28"/>
          <w:szCs w:val="28"/>
        </w:rPr>
        <w:t>Критерии оценивания результатов обучения в ходе промежуточной аттестации:</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r w:rsidRPr="007F2D40">
        <w:rPr>
          <w:rFonts w:ascii="Times New Roman" w:hAnsi="Times New Roman" w:cs="Times New Roman"/>
          <w:b/>
          <w:bCs/>
          <w:sz w:val="28"/>
          <w:szCs w:val="28"/>
        </w:rPr>
        <w:t>Знания</w:t>
      </w:r>
      <w:r w:rsidRPr="007F2D40">
        <w:rPr>
          <w:rFonts w:ascii="Times New Roman" w:hAnsi="Times New Roman" w:cs="Times New Roman"/>
          <w:sz w:val="28"/>
          <w:szCs w:val="28"/>
        </w:rPr>
        <w:t>:</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r w:rsidRPr="007F2D40">
        <w:rPr>
          <w:rFonts w:ascii="Times New Roman" w:hAnsi="Times New Roman" w:cs="Times New Roman"/>
          <w:sz w:val="28"/>
          <w:szCs w:val="28"/>
        </w:rPr>
        <w:t>«отлично» – теоретическое содержание освоено полностью, без пробелов;</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r w:rsidRPr="007F2D40">
        <w:rPr>
          <w:rFonts w:ascii="Times New Roman" w:hAnsi="Times New Roman" w:cs="Times New Roman"/>
          <w:sz w:val="28"/>
          <w:szCs w:val="28"/>
        </w:rPr>
        <w:t>«хорошо» – теоретическое содержание освоено, но имеет отдельные пробелы знаний;</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r w:rsidRPr="007F2D40">
        <w:rPr>
          <w:rFonts w:ascii="Times New Roman" w:hAnsi="Times New Roman" w:cs="Times New Roman"/>
          <w:sz w:val="28"/>
          <w:szCs w:val="28"/>
        </w:rPr>
        <w:t>«удовлетворительно» – теоретическое содержание освоено частично;</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r w:rsidRPr="007F2D40">
        <w:rPr>
          <w:rFonts w:ascii="Times New Roman" w:hAnsi="Times New Roman" w:cs="Times New Roman"/>
          <w:sz w:val="28"/>
          <w:szCs w:val="28"/>
        </w:rPr>
        <w:t>«неудовлетворительно» – отсутствие теоретических знаний, фрагментарные знания.</w:t>
      </w:r>
    </w:p>
    <w:p w:rsidR="00C90A23" w:rsidRPr="007F2D40" w:rsidRDefault="00C90A23" w:rsidP="00C90A23">
      <w:pPr>
        <w:autoSpaceDE w:val="0"/>
        <w:autoSpaceDN w:val="0"/>
        <w:adjustRightInd w:val="0"/>
        <w:ind w:firstLine="567"/>
        <w:jc w:val="both"/>
        <w:rPr>
          <w:rFonts w:ascii="Times New Roman" w:hAnsi="Times New Roman" w:cs="Times New Roman"/>
          <w:b/>
          <w:bCs/>
          <w:sz w:val="28"/>
          <w:szCs w:val="28"/>
        </w:rPr>
      </w:pPr>
      <w:r w:rsidRPr="007F2D40">
        <w:rPr>
          <w:rFonts w:ascii="Times New Roman" w:hAnsi="Times New Roman" w:cs="Times New Roman"/>
          <w:b/>
          <w:bCs/>
          <w:sz w:val="28"/>
          <w:szCs w:val="28"/>
        </w:rPr>
        <w:t>Умения:</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r w:rsidRPr="007F2D40">
        <w:rPr>
          <w:rFonts w:ascii="Times New Roman" w:hAnsi="Times New Roman" w:cs="Times New Roman"/>
          <w:sz w:val="28"/>
          <w:szCs w:val="28"/>
        </w:rPr>
        <w:t xml:space="preserve">«отлично» – предусмотренные программой обучения учебные задания </w:t>
      </w:r>
      <w:r w:rsidRPr="007F2D40">
        <w:rPr>
          <w:rFonts w:ascii="Times New Roman" w:hAnsi="Times New Roman" w:cs="Times New Roman"/>
          <w:sz w:val="28"/>
          <w:szCs w:val="28"/>
        </w:rPr>
        <w:lastRenderedPageBreak/>
        <w:t>выполнены полностью;</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r w:rsidRPr="007F2D40">
        <w:rPr>
          <w:rFonts w:ascii="Times New Roman" w:hAnsi="Times New Roman" w:cs="Times New Roman"/>
          <w:sz w:val="28"/>
          <w:szCs w:val="28"/>
        </w:rPr>
        <w:t>«хорошо» – учебные задания выполнены, некоторые из выполненных заданий, возможно, содержат ошибки;</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r w:rsidRPr="007F2D40">
        <w:rPr>
          <w:rFonts w:ascii="Times New Roman" w:hAnsi="Times New Roman" w:cs="Times New Roman"/>
          <w:sz w:val="28"/>
          <w:szCs w:val="28"/>
        </w:rPr>
        <w:t>«удовлетворительно» – учебные задания выполнены, некоторые виды заданий выполнены с ошибками;</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r w:rsidRPr="007F2D40">
        <w:rPr>
          <w:rFonts w:ascii="Times New Roman" w:hAnsi="Times New Roman" w:cs="Times New Roman"/>
          <w:sz w:val="28"/>
          <w:szCs w:val="28"/>
        </w:rPr>
        <w:t>«неудовлетворительно» – выполненные учебные задания содержат грубые ошибки.</w:t>
      </w:r>
    </w:p>
    <w:p w:rsidR="00C90A23" w:rsidRPr="007F2D40" w:rsidRDefault="00C90A23" w:rsidP="00C90A23">
      <w:pPr>
        <w:autoSpaceDE w:val="0"/>
        <w:autoSpaceDN w:val="0"/>
        <w:adjustRightInd w:val="0"/>
        <w:ind w:firstLine="567"/>
        <w:jc w:val="both"/>
        <w:rPr>
          <w:rFonts w:ascii="Times New Roman" w:hAnsi="Times New Roman" w:cs="Times New Roman"/>
          <w:b/>
          <w:bCs/>
          <w:sz w:val="28"/>
          <w:szCs w:val="28"/>
        </w:rPr>
      </w:pPr>
      <w:r w:rsidRPr="007F2D40">
        <w:rPr>
          <w:rFonts w:ascii="Times New Roman" w:hAnsi="Times New Roman" w:cs="Times New Roman"/>
          <w:b/>
          <w:bCs/>
          <w:sz w:val="28"/>
          <w:szCs w:val="28"/>
        </w:rPr>
        <w:t>Владение навыками:</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r w:rsidRPr="007F2D40">
        <w:rPr>
          <w:rFonts w:ascii="Times New Roman" w:hAnsi="Times New Roman" w:cs="Times New Roman"/>
          <w:sz w:val="28"/>
          <w:szCs w:val="28"/>
        </w:rPr>
        <w:t>«отлично» – навыки сформированы полностью, успешно и систематически применяются;</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r w:rsidRPr="007F2D40">
        <w:rPr>
          <w:rFonts w:ascii="Times New Roman" w:hAnsi="Times New Roman" w:cs="Times New Roman"/>
          <w:sz w:val="28"/>
          <w:szCs w:val="28"/>
        </w:rPr>
        <w:t>«хорошо» – навыки в целом успешно применимы, но сформированы недостаточно;</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r w:rsidRPr="007F2D40">
        <w:rPr>
          <w:rFonts w:ascii="Times New Roman" w:hAnsi="Times New Roman" w:cs="Times New Roman"/>
          <w:sz w:val="28"/>
          <w:szCs w:val="28"/>
        </w:rPr>
        <w:t>«удовлетворительно» – навыки в целом успешно, но без систематического применения;</w:t>
      </w:r>
    </w:p>
    <w:p w:rsidR="00C90A23" w:rsidRPr="007F2D40" w:rsidRDefault="00C90A23" w:rsidP="00C90A23">
      <w:pPr>
        <w:autoSpaceDE w:val="0"/>
        <w:autoSpaceDN w:val="0"/>
        <w:adjustRightInd w:val="0"/>
        <w:ind w:firstLine="567"/>
        <w:jc w:val="both"/>
        <w:rPr>
          <w:rFonts w:ascii="Times New Roman" w:hAnsi="Times New Roman" w:cs="Times New Roman"/>
          <w:sz w:val="28"/>
          <w:szCs w:val="28"/>
        </w:rPr>
      </w:pPr>
      <w:r w:rsidRPr="007F2D40">
        <w:rPr>
          <w:rFonts w:ascii="Times New Roman" w:hAnsi="Times New Roman" w:cs="Times New Roman"/>
          <w:sz w:val="28"/>
          <w:szCs w:val="28"/>
        </w:rPr>
        <w:t>«неудовлетворительно» – отсутствие навыков либо фрагментарное применение.</w:t>
      </w:r>
    </w:p>
    <w:p w:rsidR="00C90A23" w:rsidRPr="007F2D40" w:rsidRDefault="00C90A23" w:rsidP="00C90A23">
      <w:pPr>
        <w:autoSpaceDE w:val="0"/>
        <w:autoSpaceDN w:val="0"/>
        <w:adjustRightInd w:val="0"/>
        <w:ind w:firstLine="567"/>
        <w:contextualSpacing/>
        <w:jc w:val="both"/>
        <w:rPr>
          <w:rFonts w:ascii="Times New Roman" w:hAnsi="Times New Roman" w:cs="Times New Roman"/>
          <w:sz w:val="28"/>
          <w:szCs w:val="28"/>
        </w:rPr>
      </w:pPr>
    </w:p>
    <w:p w:rsidR="00C90A23" w:rsidRPr="007F2D40" w:rsidRDefault="00C90A23" w:rsidP="00C90A23">
      <w:pPr>
        <w:ind w:firstLine="567"/>
        <w:contextualSpacing/>
        <w:jc w:val="both"/>
        <w:rPr>
          <w:rFonts w:ascii="Times New Roman" w:hAnsi="Times New Roman" w:cs="Times New Roman"/>
          <w:sz w:val="28"/>
          <w:szCs w:val="28"/>
        </w:rPr>
      </w:pPr>
      <w:r w:rsidRPr="007F2D40">
        <w:rPr>
          <w:rFonts w:ascii="Times New Roman" w:hAnsi="Times New Roman" w:cs="Times New Roman"/>
          <w:b/>
          <w:sz w:val="28"/>
          <w:szCs w:val="28"/>
        </w:rPr>
        <w:t>Требования к результатам освоения дисциплины</w:t>
      </w:r>
      <w:r w:rsidRPr="007F2D40">
        <w:rPr>
          <w:rFonts w:ascii="Times New Roman" w:hAnsi="Times New Roman" w:cs="Times New Roman"/>
          <w:sz w:val="28"/>
          <w:szCs w:val="28"/>
        </w:rPr>
        <w:t>:</w:t>
      </w:r>
    </w:p>
    <w:p w:rsidR="00C90A23" w:rsidRPr="007F2D40" w:rsidRDefault="00C90A23" w:rsidP="00C90A23">
      <w:pPr>
        <w:ind w:firstLine="567"/>
        <w:jc w:val="both"/>
        <w:rPr>
          <w:rFonts w:ascii="Times New Roman" w:hAnsi="Times New Roman" w:cs="Times New Roman"/>
          <w:sz w:val="28"/>
          <w:szCs w:val="28"/>
        </w:rPr>
      </w:pPr>
      <w:r w:rsidRPr="007F2D40">
        <w:rPr>
          <w:rFonts w:ascii="Times New Roman" w:hAnsi="Times New Roman" w:cs="Times New Roman"/>
          <w:sz w:val="28"/>
          <w:szCs w:val="28"/>
        </w:rPr>
        <w:t>Изучение дисциплины направлено на формирование у обучающихся следующих универсальных (УК), профессиональных (ПК) и  профессионально-специализированных (ПСК) компетенций:</w:t>
      </w:r>
    </w:p>
    <w:p w:rsidR="00C90A23" w:rsidRPr="007F2D40" w:rsidRDefault="00C90A23" w:rsidP="00C90A23">
      <w:pPr>
        <w:ind w:firstLine="567"/>
        <w:jc w:val="both"/>
        <w:rPr>
          <w:rFonts w:ascii="Times New Roman" w:hAnsi="Times New Roman" w:cs="Times New Roman"/>
          <w:sz w:val="28"/>
          <w:szCs w:val="28"/>
        </w:rPr>
      </w:pPr>
      <w:r w:rsidRPr="007F2D40">
        <w:rPr>
          <w:rFonts w:ascii="Times New Roman" w:hAnsi="Times New Roman" w:cs="Times New Roman"/>
          <w:sz w:val="28"/>
          <w:szCs w:val="28"/>
        </w:rPr>
        <w:t>- готовность и способность к абстрактному мышлению, анализу, синтезу (УК-1);</w:t>
      </w:r>
    </w:p>
    <w:p w:rsidR="00C90A23" w:rsidRPr="007F2D40" w:rsidRDefault="00C90A23" w:rsidP="00C90A23">
      <w:pPr>
        <w:ind w:firstLine="567"/>
        <w:jc w:val="both"/>
        <w:rPr>
          <w:rFonts w:ascii="Times New Roman" w:hAnsi="Times New Roman" w:cs="Times New Roman"/>
          <w:sz w:val="28"/>
          <w:szCs w:val="28"/>
        </w:rPr>
      </w:pPr>
      <w:r w:rsidRPr="007F2D40">
        <w:rPr>
          <w:rFonts w:ascii="Times New Roman" w:hAnsi="Times New Roman" w:cs="Times New Roman"/>
          <w:sz w:val="28"/>
          <w:szCs w:val="28"/>
        </w:rPr>
        <w:t>- готовность к проведению профилактических медицинских осмотров, диспансеризации и осуществлению диспансерного наблюдения (ПК-2);</w:t>
      </w:r>
    </w:p>
    <w:p w:rsidR="00C90A23" w:rsidRPr="007F2D40" w:rsidRDefault="00C90A23" w:rsidP="00C90A23">
      <w:pPr>
        <w:adjustRightInd w:val="0"/>
        <w:ind w:firstLine="567"/>
        <w:jc w:val="both"/>
        <w:outlineLvl w:val="1"/>
        <w:rPr>
          <w:rFonts w:ascii="Times New Roman" w:hAnsi="Times New Roman" w:cs="Times New Roman"/>
          <w:sz w:val="28"/>
          <w:szCs w:val="28"/>
        </w:rPr>
      </w:pPr>
      <w:r w:rsidRPr="007F2D40">
        <w:rPr>
          <w:rFonts w:ascii="Times New Roman" w:hAnsi="Times New Roman" w:cs="Times New Roman"/>
          <w:sz w:val="28"/>
          <w:szCs w:val="28"/>
        </w:rPr>
        <w:t>-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w:t>
      </w:r>
      <w:r>
        <w:rPr>
          <w:rFonts w:ascii="Times New Roman" w:hAnsi="Times New Roman" w:cs="Times New Roman"/>
          <w:sz w:val="28"/>
          <w:szCs w:val="28"/>
        </w:rPr>
        <w:t>анных со здоровьем (МКБ) (ПК-5);</w:t>
      </w:r>
    </w:p>
    <w:p w:rsidR="00C90A23" w:rsidRPr="007F2D40" w:rsidRDefault="00C90A23" w:rsidP="00C90A23">
      <w:pPr>
        <w:adjustRightInd w:val="0"/>
        <w:ind w:firstLine="567"/>
        <w:jc w:val="both"/>
        <w:outlineLvl w:val="1"/>
        <w:rPr>
          <w:rFonts w:ascii="Times New Roman" w:hAnsi="Times New Roman" w:cs="Times New Roman"/>
          <w:sz w:val="28"/>
          <w:szCs w:val="28"/>
        </w:rPr>
      </w:pPr>
      <w:r w:rsidRPr="007F2D40">
        <w:rPr>
          <w:rFonts w:ascii="Times New Roman" w:hAnsi="Times New Roman" w:cs="Times New Roman"/>
          <w:sz w:val="28"/>
          <w:szCs w:val="28"/>
        </w:rPr>
        <w:t>- готовность к ведению и лечению пациентов с психическими и поведенческими расстройствами, обусловленными употреблением психоактивных веществ (ПК-6);</w:t>
      </w:r>
    </w:p>
    <w:p w:rsidR="00C90A23" w:rsidRPr="007F2D40" w:rsidRDefault="00C90A23" w:rsidP="00C90A23">
      <w:pPr>
        <w:adjustRightInd w:val="0"/>
        <w:ind w:firstLine="567"/>
        <w:jc w:val="both"/>
        <w:outlineLvl w:val="1"/>
        <w:rPr>
          <w:rFonts w:ascii="Times New Roman" w:hAnsi="Times New Roman" w:cs="Times New Roman"/>
          <w:sz w:val="28"/>
          <w:szCs w:val="28"/>
        </w:rPr>
      </w:pPr>
      <w:r w:rsidRPr="007F2D40">
        <w:rPr>
          <w:rFonts w:ascii="Times New Roman" w:hAnsi="Times New Roman" w:cs="Times New Roman"/>
          <w:sz w:val="28"/>
          <w:szCs w:val="28"/>
        </w:rPr>
        <w:t>-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C90A23" w:rsidRPr="007F2D40" w:rsidRDefault="00C90A23" w:rsidP="00C90A23">
      <w:pPr>
        <w:adjustRightInd w:val="0"/>
        <w:ind w:firstLine="567"/>
        <w:jc w:val="both"/>
        <w:outlineLvl w:val="1"/>
        <w:rPr>
          <w:rFonts w:ascii="Times New Roman" w:hAnsi="Times New Roman" w:cs="Times New Roman"/>
          <w:sz w:val="28"/>
          <w:szCs w:val="28"/>
        </w:rPr>
      </w:pPr>
      <w:r w:rsidRPr="007F2D40">
        <w:rPr>
          <w:rFonts w:ascii="Times New Roman" w:hAnsi="Times New Roman" w:cs="Times New Roman"/>
          <w:sz w:val="28"/>
          <w:szCs w:val="28"/>
        </w:rPr>
        <w:t>- готовность к сбору объективных анамнестических сведений о психическом состоянии пациента в динамике посредством проведения структурированной диагностической беседы с пациентом и знающими его лицами, а также посредством изучения медицинской документации и других релевантных материалов (ПСК-6);</w:t>
      </w:r>
    </w:p>
    <w:p w:rsidR="00C90A23" w:rsidRPr="007F2D40" w:rsidRDefault="00C90A23" w:rsidP="00C90A23">
      <w:pPr>
        <w:adjustRightInd w:val="0"/>
        <w:ind w:firstLine="567"/>
        <w:jc w:val="both"/>
        <w:outlineLvl w:val="1"/>
        <w:rPr>
          <w:rFonts w:ascii="Times New Roman" w:hAnsi="Times New Roman" w:cs="Times New Roman"/>
          <w:sz w:val="28"/>
          <w:szCs w:val="28"/>
        </w:rPr>
      </w:pPr>
      <w:r w:rsidRPr="007F2D40">
        <w:rPr>
          <w:rFonts w:ascii="Times New Roman" w:hAnsi="Times New Roman" w:cs="Times New Roman"/>
          <w:sz w:val="28"/>
          <w:szCs w:val="28"/>
        </w:rPr>
        <w:t>- готовность к психопатологической квалификации состояния пациента на синдромальном уровне посредством сопоставления объективных анамнестических сведений, данных, полученных в ходе клинической беседы с пациентом, и данных клинического наблюдения (ПСК-7);</w:t>
      </w:r>
    </w:p>
    <w:p w:rsidR="00C90A23" w:rsidRPr="007F2D40" w:rsidRDefault="00C90A23" w:rsidP="00C90A23">
      <w:pPr>
        <w:adjustRightInd w:val="0"/>
        <w:ind w:firstLine="567"/>
        <w:jc w:val="both"/>
        <w:outlineLvl w:val="1"/>
        <w:rPr>
          <w:rFonts w:ascii="Times New Roman" w:hAnsi="Times New Roman" w:cs="Times New Roman"/>
          <w:sz w:val="28"/>
          <w:szCs w:val="28"/>
        </w:rPr>
      </w:pPr>
      <w:r w:rsidRPr="007F2D40">
        <w:rPr>
          <w:rFonts w:ascii="Times New Roman" w:hAnsi="Times New Roman" w:cs="Times New Roman"/>
          <w:sz w:val="28"/>
          <w:szCs w:val="28"/>
        </w:rPr>
        <w:t xml:space="preserve">- готовность к психопатологической квалификации психического </w:t>
      </w:r>
      <w:r w:rsidRPr="007F2D40">
        <w:rPr>
          <w:rFonts w:ascii="Times New Roman" w:hAnsi="Times New Roman" w:cs="Times New Roman"/>
          <w:sz w:val="28"/>
          <w:szCs w:val="28"/>
        </w:rPr>
        <w:lastRenderedPageBreak/>
        <w:t>состояния пациента на нозологическом уровне (ПСК-8);</w:t>
      </w:r>
    </w:p>
    <w:p w:rsidR="00C90A23" w:rsidRPr="007F2D40" w:rsidRDefault="00C90A23" w:rsidP="00C90A23">
      <w:pPr>
        <w:adjustRightInd w:val="0"/>
        <w:ind w:firstLine="567"/>
        <w:jc w:val="both"/>
        <w:outlineLvl w:val="1"/>
        <w:rPr>
          <w:rFonts w:ascii="Times New Roman" w:hAnsi="Times New Roman" w:cs="Times New Roman"/>
          <w:sz w:val="28"/>
          <w:szCs w:val="28"/>
        </w:rPr>
      </w:pPr>
      <w:r w:rsidRPr="007F2D40">
        <w:rPr>
          <w:rFonts w:ascii="Times New Roman" w:hAnsi="Times New Roman" w:cs="Times New Roman"/>
          <w:sz w:val="28"/>
          <w:szCs w:val="28"/>
        </w:rPr>
        <w:t>- готовность к диагностике психических и поведенческих расстройств, связанных с употреблением ПАВ, нехимических аддикций, а также психических расстройств по критериям Международной статистической классификации болезней и проблем, связанных со здоровьем (МКБ) (ПСК-9);</w:t>
      </w:r>
    </w:p>
    <w:p w:rsidR="00C90A23" w:rsidRPr="007F2D40" w:rsidRDefault="00C90A23" w:rsidP="00C90A23">
      <w:pPr>
        <w:adjustRightInd w:val="0"/>
        <w:ind w:firstLine="567"/>
        <w:jc w:val="both"/>
        <w:outlineLvl w:val="1"/>
        <w:rPr>
          <w:rFonts w:ascii="Times New Roman" w:hAnsi="Times New Roman" w:cs="Times New Roman"/>
          <w:sz w:val="28"/>
          <w:szCs w:val="28"/>
        </w:rPr>
      </w:pPr>
      <w:r w:rsidRPr="007F2D40">
        <w:rPr>
          <w:rFonts w:ascii="Times New Roman" w:hAnsi="Times New Roman" w:cs="Times New Roman"/>
          <w:sz w:val="28"/>
          <w:szCs w:val="28"/>
        </w:rPr>
        <w:t>- готовность к проведению дифференциальной диагностики психопатологических состояний и расстройств (ПСК-10);</w:t>
      </w:r>
    </w:p>
    <w:p w:rsidR="00C90A23" w:rsidRPr="007F2D40" w:rsidRDefault="00C90A23" w:rsidP="00C90A23">
      <w:pPr>
        <w:adjustRightInd w:val="0"/>
        <w:ind w:firstLine="567"/>
        <w:jc w:val="both"/>
        <w:outlineLvl w:val="1"/>
        <w:rPr>
          <w:rFonts w:ascii="Times New Roman" w:hAnsi="Times New Roman" w:cs="Times New Roman"/>
          <w:sz w:val="28"/>
          <w:szCs w:val="28"/>
        </w:rPr>
      </w:pPr>
      <w:r w:rsidRPr="007F2D40">
        <w:rPr>
          <w:rFonts w:ascii="Times New Roman" w:hAnsi="Times New Roman" w:cs="Times New Roman"/>
          <w:sz w:val="28"/>
          <w:szCs w:val="28"/>
        </w:rPr>
        <w:t>- готовность к проведению дифференциации между соматоформными психическими и соматическими расстройствами (ПСК-11);</w:t>
      </w:r>
    </w:p>
    <w:p w:rsidR="00C90A23" w:rsidRPr="007F2D40" w:rsidRDefault="00C90A23" w:rsidP="00C90A23">
      <w:pPr>
        <w:adjustRightInd w:val="0"/>
        <w:ind w:firstLine="567"/>
        <w:jc w:val="both"/>
        <w:outlineLvl w:val="1"/>
        <w:rPr>
          <w:rFonts w:ascii="Times New Roman" w:hAnsi="Times New Roman" w:cs="Times New Roman"/>
          <w:sz w:val="28"/>
          <w:szCs w:val="28"/>
        </w:rPr>
      </w:pPr>
      <w:r w:rsidRPr="007F2D40">
        <w:rPr>
          <w:rFonts w:ascii="Times New Roman" w:hAnsi="Times New Roman" w:cs="Times New Roman"/>
          <w:sz w:val="28"/>
          <w:szCs w:val="28"/>
        </w:rPr>
        <w:t>- готовность к проведению основных диагностических мероприятий по выявлению неотложных и угрожающих жизни состояний при психических и наркологических расстройствах (ПСК-12);</w:t>
      </w:r>
    </w:p>
    <w:p w:rsidR="00C90A23" w:rsidRPr="007F2D40" w:rsidRDefault="00C90A23" w:rsidP="00C90A23">
      <w:pPr>
        <w:adjustRightInd w:val="0"/>
        <w:ind w:firstLine="567"/>
        <w:jc w:val="both"/>
        <w:outlineLvl w:val="1"/>
        <w:rPr>
          <w:rFonts w:ascii="Times New Roman" w:hAnsi="Times New Roman" w:cs="Times New Roman"/>
          <w:sz w:val="28"/>
          <w:szCs w:val="28"/>
        </w:rPr>
      </w:pPr>
      <w:r w:rsidRPr="007F2D40">
        <w:rPr>
          <w:rFonts w:ascii="Times New Roman" w:hAnsi="Times New Roman" w:cs="Times New Roman"/>
          <w:sz w:val="28"/>
          <w:szCs w:val="28"/>
        </w:rPr>
        <w:t>- готовность к применению психометрических клинических и скрининговых шкал, психологических тестов, психодиагностических методик и их клинической интерпретации (ПСК-13);</w:t>
      </w:r>
    </w:p>
    <w:p w:rsidR="00C90A23" w:rsidRPr="007F2D40" w:rsidRDefault="00C90A23" w:rsidP="00C90A23">
      <w:pPr>
        <w:adjustRightInd w:val="0"/>
        <w:ind w:firstLine="567"/>
        <w:jc w:val="both"/>
        <w:outlineLvl w:val="1"/>
        <w:rPr>
          <w:rFonts w:ascii="Times New Roman" w:hAnsi="Times New Roman" w:cs="Times New Roman"/>
          <w:sz w:val="28"/>
          <w:szCs w:val="28"/>
        </w:rPr>
      </w:pPr>
      <w:r w:rsidRPr="007F2D40">
        <w:rPr>
          <w:rFonts w:ascii="Times New Roman" w:hAnsi="Times New Roman" w:cs="Times New Roman"/>
          <w:sz w:val="28"/>
          <w:szCs w:val="28"/>
        </w:rPr>
        <w:t>- готовность к клинической интерпретации заключения по результатам инструментальных методов исследования головного мозга – электроэнцефалографии (ЭЭГ), реоэнцефалографии (РЭГ), ЭХО-</w:t>
      </w:r>
      <w:r w:rsidRPr="007F2D40">
        <w:rPr>
          <w:rFonts w:ascii="Times New Roman" w:hAnsi="Times New Roman" w:cs="Times New Roman"/>
          <w:bCs/>
          <w:color w:val="252525"/>
          <w:sz w:val="28"/>
          <w:szCs w:val="28"/>
          <w:shd w:val="clear" w:color="auto" w:fill="FFFFFF"/>
        </w:rPr>
        <w:t>энцефалографии (ЭХО-ЭГ)</w:t>
      </w:r>
      <w:r w:rsidRPr="007F2D40">
        <w:rPr>
          <w:rFonts w:ascii="Times New Roman" w:hAnsi="Times New Roman" w:cs="Times New Roman"/>
          <w:b/>
          <w:bCs/>
          <w:color w:val="252525"/>
          <w:sz w:val="28"/>
          <w:szCs w:val="28"/>
          <w:shd w:val="clear" w:color="auto" w:fill="FFFFFF"/>
        </w:rPr>
        <w:t xml:space="preserve">, </w:t>
      </w:r>
      <w:r w:rsidRPr="007F2D40">
        <w:rPr>
          <w:rFonts w:ascii="Times New Roman" w:hAnsi="Times New Roman" w:cs="Times New Roman"/>
          <w:sz w:val="28"/>
          <w:szCs w:val="28"/>
        </w:rPr>
        <w:t>ультразвукового исследования (УЗИ) сосудов головы, рентгенографии черепа (краниографии), компьютерной томографии (КТ), магниторезонансной томографии (МРТ), позитронной эмиссионной томографии (ПЭТ) головного мозга (ПСК-14);</w:t>
      </w:r>
    </w:p>
    <w:p w:rsidR="00C90A23" w:rsidRPr="007F2D40" w:rsidRDefault="00C90A23" w:rsidP="00C90A23">
      <w:pPr>
        <w:adjustRightInd w:val="0"/>
        <w:ind w:firstLine="567"/>
        <w:jc w:val="both"/>
        <w:outlineLvl w:val="1"/>
        <w:rPr>
          <w:rFonts w:ascii="Times New Roman" w:hAnsi="Times New Roman" w:cs="Times New Roman"/>
          <w:sz w:val="28"/>
          <w:szCs w:val="28"/>
        </w:rPr>
      </w:pPr>
      <w:r w:rsidRPr="007F2D40">
        <w:rPr>
          <w:rFonts w:ascii="Times New Roman" w:hAnsi="Times New Roman" w:cs="Times New Roman"/>
          <w:sz w:val="28"/>
          <w:szCs w:val="28"/>
        </w:rPr>
        <w:t>- готовность к применению общих принципов фармако- и психофармакотерапии при определении медикаментозного лечения различных патологических состояний, наблюдающихся при наркологических и психических расстройствах (ПСК-18);</w:t>
      </w:r>
    </w:p>
    <w:p w:rsidR="00C90A23" w:rsidRPr="007F2D40" w:rsidRDefault="00C90A23" w:rsidP="00C90A23">
      <w:pPr>
        <w:adjustRightInd w:val="0"/>
        <w:ind w:firstLine="567"/>
        <w:jc w:val="both"/>
        <w:outlineLvl w:val="1"/>
        <w:rPr>
          <w:rFonts w:ascii="Times New Roman" w:hAnsi="Times New Roman" w:cs="Times New Roman"/>
          <w:sz w:val="28"/>
          <w:szCs w:val="28"/>
        </w:rPr>
      </w:pPr>
      <w:r w:rsidRPr="007F2D40">
        <w:rPr>
          <w:rFonts w:ascii="Times New Roman" w:hAnsi="Times New Roman" w:cs="Times New Roman"/>
          <w:sz w:val="28"/>
          <w:szCs w:val="28"/>
        </w:rPr>
        <w:t>- готовность к определению показаний к лечению антипсихотическими препаратами и применению этих препаратов в наркологической практике, а также к определению побочных эффектов и осложнений при применении антипсихотиков и их купированию (ПСК-19);</w:t>
      </w:r>
    </w:p>
    <w:p w:rsidR="00C90A23" w:rsidRPr="007F2D40" w:rsidRDefault="00C90A23" w:rsidP="00C90A23">
      <w:pPr>
        <w:adjustRightInd w:val="0"/>
        <w:ind w:firstLine="567"/>
        <w:jc w:val="both"/>
        <w:outlineLvl w:val="1"/>
        <w:rPr>
          <w:rFonts w:ascii="Times New Roman" w:hAnsi="Times New Roman" w:cs="Times New Roman"/>
          <w:sz w:val="28"/>
          <w:szCs w:val="28"/>
        </w:rPr>
      </w:pPr>
      <w:r w:rsidRPr="007F2D40">
        <w:rPr>
          <w:rFonts w:ascii="Times New Roman" w:hAnsi="Times New Roman" w:cs="Times New Roman"/>
          <w:sz w:val="28"/>
          <w:szCs w:val="28"/>
        </w:rPr>
        <w:t>- готовность к определению показаний к лечению антидепрессантами и нормотимиками и их применению в наркологической практике, а также к определению побочных эффектов и осложнений при применении антидепрессантов и нормотимиков и их купированию (ПСК-20);</w:t>
      </w:r>
    </w:p>
    <w:p w:rsidR="00C90A23" w:rsidRPr="007F2D40" w:rsidRDefault="00C90A23" w:rsidP="00C90A23">
      <w:pPr>
        <w:adjustRightInd w:val="0"/>
        <w:ind w:firstLine="567"/>
        <w:jc w:val="both"/>
        <w:outlineLvl w:val="1"/>
        <w:rPr>
          <w:rFonts w:ascii="Times New Roman" w:hAnsi="Times New Roman" w:cs="Times New Roman"/>
          <w:sz w:val="28"/>
          <w:szCs w:val="28"/>
        </w:rPr>
      </w:pPr>
      <w:r w:rsidRPr="007F2D40">
        <w:rPr>
          <w:rFonts w:ascii="Times New Roman" w:hAnsi="Times New Roman" w:cs="Times New Roman"/>
          <w:sz w:val="28"/>
          <w:szCs w:val="28"/>
        </w:rPr>
        <w:t>- готовность к определению показаний к лечению транквилизаторами (анксиолитиками) и противосудорожными средствами и их применению в наркологической практике (ПСК-21);</w:t>
      </w:r>
    </w:p>
    <w:p w:rsidR="00C90A23" w:rsidRPr="007F2D40" w:rsidRDefault="00C90A23" w:rsidP="00C90A23">
      <w:pPr>
        <w:adjustRightInd w:val="0"/>
        <w:ind w:firstLine="567"/>
        <w:jc w:val="both"/>
        <w:outlineLvl w:val="1"/>
        <w:rPr>
          <w:rFonts w:ascii="Times New Roman" w:hAnsi="Times New Roman" w:cs="Times New Roman"/>
          <w:sz w:val="28"/>
          <w:szCs w:val="28"/>
        </w:rPr>
      </w:pPr>
      <w:r w:rsidRPr="007F2D40">
        <w:rPr>
          <w:rFonts w:ascii="Times New Roman" w:hAnsi="Times New Roman" w:cs="Times New Roman"/>
          <w:sz w:val="28"/>
          <w:szCs w:val="28"/>
        </w:rPr>
        <w:t>- готовность к определению показаний к лечению ноотропами и нейрометаболиками и к их применению в наркологической практике (ПСК-22);</w:t>
      </w:r>
    </w:p>
    <w:p w:rsidR="00C90A23" w:rsidRPr="007F2D40" w:rsidRDefault="00C90A23" w:rsidP="00C90A23">
      <w:pPr>
        <w:adjustRightInd w:val="0"/>
        <w:ind w:firstLine="567"/>
        <w:jc w:val="both"/>
        <w:outlineLvl w:val="1"/>
        <w:rPr>
          <w:rFonts w:ascii="Times New Roman" w:hAnsi="Times New Roman" w:cs="Times New Roman"/>
          <w:sz w:val="28"/>
          <w:szCs w:val="28"/>
        </w:rPr>
      </w:pPr>
      <w:r w:rsidRPr="007F2D40">
        <w:rPr>
          <w:rFonts w:ascii="Times New Roman" w:hAnsi="Times New Roman" w:cs="Times New Roman"/>
          <w:sz w:val="28"/>
          <w:szCs w:val="28"/>
        </w:rPr>
        <w:t>- готовность к учету и применению общих принципов психотерапии при назначении и проведении комплекса терапевтических мероприятий для лиц с наркологическими и психическими расстройствами (ПСК-26);</w:t>
      </w:r>
    </w:p>
    <w:p w:rsidR="00C90A23" w:rsidRPr="007F2D40" w:rsidRDefault="00C90A23" w:rsidP="00C90A23">
      <w:pPr>
        <w:tabs>
          <w:tab w:val="left" w:pos="708"/>
          <w:tab w:val="left" w:pos="1416"/>
          <w:tab w:val="left" w:pos="2124"/>
          <w:tab w:val="left" w:pos="2832"/>
          <w:tab w:val="left" w:pos="3540"/>
          <w:tab w:val="left" w:pos="4248"/>
          <w:tab w:val="left" w:pos="4956"/>
          <w:tab w:val="left" w:pos="5664"/>
          <w:tab w:val="left" w:pos="6372"/>
          <w:tab w:val="left" w:pos="7080"/>
          <w:tab w:val="left" w:pos="7788"/>
        </w:tabs>
        <w:adjustRightInd w:val="0"/>
        <w:ind w:firstLine="567"/>
        <w:jc w:val="both"/>
        <w:outlineLvl w:val="1"/>
        <w:rPr>
          <w:rFonts w:ascii="Times New Roman" w:hAnsi="Times New Roman" w:cs="Times New Roman"/>
          <w:sz w:val="28"/>
          <w:szCs w:val="28"/>
        </w:rPr>
      </w:pPr>
      <w:r w:rsidRPr="007F2D40">
        <w:rPr>
          <w:rFonts w:ascii="Times New Roman" w:hAnsi="Times New Roman" w:cs="Times New Roman"/>
          <w:sz w:val="28"/>
          <w:szCs w:val="28"/>
        </w:rPr>
        <w:t>- готовность к использованию в своей практической деятельности основ когнитивно-поведенческой и семейной психотерапии (ПСК-27);</w:t>
      </w:r>
    </w:p>
    <w:p w:rsidR="00C90A23" w:rsidRPr="007F2D40" w:rsidRDefault="00C90A23" w:rsidP="00C90A23">
      <w:pPr>
        <w:adjustRightInd w:val="0"/>
        <w:ind w:firstLine="567"/>
        <w:jc w:val="both"/>
        <w:outlineLvl w:val="1"/>
        <w:rPr>
          <w:rFonts w:ascii="Times New Roman" w:hAnsi="Times New Roman" w:cs="Times New Roman"/>
          <w:sz w:val="28"/>
          <w:szCs w:val="28"/>
        </w:rPr>
      </w:pPr>
      <w:r w:rsidRPr="007F2D40">
        <w:rPr>
          <w:rFonts w:ascii="Times New Roman" w:hAnsi="Times New Roman" w:cs="Times New Roman"/>
          <w:sz w:val="28"/>
          <w:szCs w:val="28"/>
        </w:rPr>
        <w:lastRenderedPageBreak/>
        <w:t>- готовность к проведению комплекса поддерживающих фармако-, психо- и социотерапевтических мероприятий пациентам с наркологическими расстройствами на этапе становления и поддержания ремиссии (ПСК-28);</w:t>
      </w:r>
    </w:p>
    <w:p w:rsidR="00C90A23" w:rsidRPr="007F2D40" w:rsidRDefault="00C90A23" w:rsidP="00C90A23">
      <w:pPr>
        <w:adjustRightInd w:val="0"/>
        <w:ind w:firstLine="567"/>
        <w:jc w:val="both"/>
        <w:outlineLvl w:val="1"/>
        <w:rPr>
          <w:rFonts w:ascii="Times New Roman" w:hAnsi="Times New Roman" w:cs="Times New Roman"/>
          <w:sz w:val="28"/>
          <w:szCs w:val="28"/>
        </w:rPr>
      </w:pPr>
      <w:r w:rsidRPr="007F2D40">
        <w:rPr>
          <w:rFonts w:ascii="Times New Roman" w:hAnsi="Times New Roman" w:cs="Times New Roman"/>
          <w:sz w:val="28"/>
          <w:szCs w:val="28"/>
        </w:rPr>
        <w:t>- готовность к купированию ургентных и  неотложных состояний, встречающихся в психиатрической и наркологической практике, в том числе психомоторного возбуждения, тяжелых форм синдрома отмены и пароксизмальных состояний (ПСК-29);</w:t>
      </w:r>
    </w:p>
    <w:p w:rsidR="00C90A23" w:rsidRPr="007F2D40" w:rsidRDefault="00C90A23" w:rsidP="00C90A23">
      <w:pPr>
        <w:adjustRightInd w:val="0"/>
        <w:ind w:firstLine="567"/>
        <w:jc w:val="both"/>
        <w:outlineLvl w:val="1"/>
        <w:rPr>
          <w:rFonts w:ascii="Times New Roman" w:hAnsi="Times New Roman" w:cs="Times New Roman"/>
          <w:sz w:val="28"/>
          <w:szCs w:val="28"/>
        </w:rPr>
      </w:pPr>
      <w:r w:rsidRPr="007F2D40">
        <w:rPr>
          <w:rFonts w:ascii="Times New Roman" w:hAnsi="Times New Roman" w:cs="Times New Roman"/>
          <w:sz w:val="28"/>
          <w:szCs w:val="28"/>
        </w:rPr>
        <w:t>- готовность к ведению пациентов с наркологическими расстройствами, сочетающимися с коморбидной психической патологией (ПСК-30);</w:t>
      </w:r>
    </w:p>
    <w:p w:rsidR="00C90A23" w:rsidRPr="007F2D40" w:rsidRDefault="00C90A23" w:rsidP="00C90A23">
      <w:pPr>
        <w:adjustRightInd w:val="0"/>
        <w:ind w:firstLine="567"/>
        <w:jc w:val="both"/>
        <w:outlineLvl w:val="1"/>
        <w:rPr>
          <w:rFonts w:ascii="Times New Roman" w:hAnsi="Times New Roman" w:cs="Times New Roman"/>
          <w:sz w:val="28"/>
          <w:szCs w:val="28"/>
        </w:rPr>
      </w:pPr>
      <w:r w:rsidRPr="007F2D40">
        <w:rPr>
          <w:rFonts w:ascii="Times New Roman" w:hAnsi="Times New Roman" w:cs="Times New Roman"/>
          <w:sz w:val="28"/>
          <w:szCs w:val="28"/>
        </w:rPr>
        <w:t xml:space="preserve">- готовность к организации деятельности медицинских организаций, оказывающих медицинскую помощь по профилю «психиатрия-наркология»  и (или) их структурных подразделений в соответствии с действующим законодательством, регламентирующим организацию психиатрической и наркологической помощи, прав граждан при их оказании, а также в соответствии с порядком и правилами оказания медицинской помощи по профилю «психиатрия-наркология», установленными Минздравом России (ПСК-39). </w:t>
      </w:r>
    </w:p>
    <w:p w:rsidR="00C90A23" w:rsidRPr="007F2D40" w:rsidRDefault="00C90A23" w:rsidP="00C90A23">
      <w:pPr>
        <w:tabs>
          <w:tab w:val="left" w:pos="0"/>
          <w:tab w:val="left" w:pos="993"/>
        </w:tabs>
        <w:ind w:firstLine="567"/>
        <w:jc w:val="both"/>
        <w:rPr>
          <w:rFonts w:ascii="Times New Roman" w:hAnsi="Times New Roman" w:cs="Times New Roman"/>
          <w:b/>
          <w:sz w:val="28"/>
          <w:szCs w:val="28"/>
        </w:rPr>
      </w:pPr>
    </w:p>
    <w:p w:rsidR="00C90A23" w:rsidRPr="007F2D40" w:rsidRDefault="00C90A23" w:rsidP="00C90A23">
      <w:pPr>
        <w:widowControl/>
        <w:ind w:firstLine="567"/>
        <w:jc w:val="center"/>
        <w:rPr>
          <w:rFonts w:ascii="Times New Roman" w:hAnsi="Times New Roman" w:cs="Times New Roman"/>
          <w:b/>
          <w:sz w:val="28"/>
          <w:szCs w:val="28"/>
        </w:rPr>
      </w:pPr>
      <w:r w:rsidRPr="007F2D40">
        <w:rPr>
          <w:rFonts w:ascii="Times New Roman" w:hAnsi="Times New Roman" w:cs="Times New Roman"/>
          <w:b/>
          <w:sz w:val="28"/>
          <w:szCs w:val="28"/>
        </w:rPr>
        <w:t xml:space="preserve">Разделы дисциплины (модуля) «Общая психопатология. Частная психиатрия» и их распределение по видам учебной работы и семестрам. </w:t>
      </w:r>
    </w:p>
    <w:p w:rsidR="00C90A23" w:rsidRPr="007F2D40" w:rsidRDefault="00C90A23" w:rsidP="00C90A23">
      <w:pPr>
        <w:widowControl/>
        <w:ind w:firstLine="567"/>
        <w:jc w:val="center"/>
        <w:rPr>
          <w:rFonts w:ascii="Times New Roman" w:hAnsi="Times New Roman" w:cs="Times New Roman"/>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827"/>
        <w:gridCol w:w="1418"/>
        <w:gridCol w:w="850"/>
        <w:gridCol w:w="992"/>
        <w:gridCol w:w="726"/>
        <w:gridCol w:w="992"/>
        <w:gridCol w:w="692"/>
      </w:tblGrid>
      <w:tr w:rsidR="00C90A23" w:rsidRPr="0083726F" w:rsidTr="00436231">
        <w:tc>
          <w:tcPr>
            <w:tcW w:w="392" w:type="dxa"/>
            <w:vMerge w:val="restart"/>
            <w:shd w:val="clear" w:color="auto" w:fill="auto"/>
            <w:vAlign w:val="center"/>
          </w:tcPr>
          <w:p w:rsidR="00C90A23" w:rsidRPr="0083726F" w:rsidRDefault="00C90A23" w:rsidP="00436231">
            <w:pPr>
              <w:jc w:val="center"/>
              <w:rPr>
                <w:rFonts w:ascii="Times New Roman" w:hAnsi="Times New Roman" w:cs="Times New Roman"/>
                <w:b/>
                <w:bCs/>
                <w:color w:val="auto"/>
              </w:rPr>
            </w:pPr>
            <w:r w:rsidRPr="0083726F">
              <w:rPr>
                <w:rFonts w:ascii="Times New Roman" w:hAnsi="Times New Roman" w:cs="Times New Roman"/>
                <w:b/>
                <w:bCs/>
                <w:color w:val="auto"/>
              </w:rPr>
              <w:t>№</w:t>
            </w:r>
          </w:p>
        </w:tc>
        <w:tc>
          <w:tcPr>
            <w:tcW w:w="3827" w:type="dxa"/>
            <w:vMerge w:val="restart"/>
            <w:shd w:val="clear" w:color="auto" w:fill="auto"/>
            <w:vAlign w:val="center"/>
          </w:tcPr>
          <w:p w:rsidR="00C90A23" w:rsidRPr="0083726F" w:rsidRDefault="00C90A23" w:rsidP="00436231">
            <w:pPr>
              <w:jc w:val="center"/>
              <w:rPr>
                <w:rFonts w:ascii="Times New Roman" w:hAnsi="Times New Roman" w:cs="Times New Roman"/>
                <w:b/>
                <w:bCs/>
                <w:color w:val="auto"/>
              </w:rPr>
            </w:pPr>
            <w:r w:rsidRPr="0083726F">
              <w:rPr>
                <w:rFonts w:ascii="Times New Roman" w:hAnsi="Times New Roman" w:cs="Times New Roman"/>
                <w:b/>
              </w:rPr>
              <w:t>Наименования разделов модуля «</w:t>
            </w:r>
            <w:r w:rsidRPr="0083726F">
              <w:rPr>
                <w:rFonts w:ascii="Times New Roman" w:hAnsi="Times New Roman" w:cs="Times New Roman"/>
                <w:b/>
                <w:bCs/>
              </w:rPr>
              <w:t>Общая психопатология.</w:t>
            </w:r>
            <w:r>
              <w:rPr>
                <w:rFonts w:ascii="Times New Roman" w:hAnsi="Times New Roman" w:cs="Times New Roman"/>
                <w:b/>
                <w:bCs/>
              </w:rPr>
              <w:t xml:space="preserve"> </w:t>
            </w:r>
            <w:r w:rsidRPr="0083726F">
              <w:rPr>
                <w:rFonts w:ascii="Times New Roman" w:hAnsi="Times New Roman" w:cs="Times New Roman"/>
                <w:b/>
                <w:bCs/>
              </w:rPr>
              <w:t>Частная психиатрия</w:t>
            </w:r>
            <w:r w:rsidRPr="0083726F">
              <w:rPr>
                <w:rFonts w:ascii="Times New Roman" w:hAnsi="Times New Roman" w:cs="Times New Roman"/>
                <w:b/>
              </w:rPr>
              <w:t>»</w:t>
            </w:r>
          </w:p>
        </w:tc>
        <w:tc>
          <w:tcPr>
            <w:tcW w:w="1418" w:type="dxa"/>
            <w:vMerge w:val="restart"/>
            <w:vAlign w:val="center"/>
          </w:tcPr>
          <w:p w:rsidR="00C90A23" w:rsidRPr="0083726F" w:rsidRDefault="00C90A23" w:rsidP="00436231">
            <w:pPr>
              <w:jc w:val="center"/>
              <w:rPr>
                <w:rFonts w:ascii="Times New Roman" w:hAnsi="Times New Roman" w:cs="Times New Roman"/>
                <w:b/>
                <w:bCs/>
                <w:color w:val="auto"/>
              </w:rPr>
            </w:pPr>
            <w:r w:rsidRPr="0083726F">
              <w:rPr>
                <w:rFonts w:ascii="Times New Roman" w:hAnsi="Times New Roman" w:cs="Times New Roman"/>
                <w:b/>
                <w:bCs/>
                <w:color w:val="auto"/>
              </w:rPr>
              <w:t>Формируе</w:t>
            </w:r>
            <w:r>
              <w:rPr>
                <w:rFonts w:ascii="Times New Roman" w:hAnsi="Times New Roman" w:cs="Times New Roman"/>
                <w:b/>
                <w:bCs/>
                <w:color w:val="auto"/>
              </w:rPr>
              <w:t>-</w:t>
            </w:r>
            <w:r w:rsidRPr="0083726F">
              <w:rPr>
                <w:rFonts w:ascii="Times New Roman" w:hAnsi="Times New Roman" w:cs="Times New Roman"/>
                <w:b/>
                <w:bCs/>
                <w:color w:val="auto"/>
              </w:rPr>
              <w:t>мые компетен</w:t>
            </w:r>
            <w:r>
              <w:rPr>
                <w:rFonts w:ascii="Times New Roman" w:hAnsi="Times New Roman" w:cs="Times New Roman"/>
                <w:b/>
                <w:bCs/>
                <w:color w:val="auto"/>
              </w:rPr>
              <w:t>-</w:t>
            </w:r>
            <w:r w:rsidRPr="0083726F">
              <w:rPr>
                <w:rFonts w:ascii="Times New Roman" w:hAnsi="Times New Roman" w:cs="Times New Roman"/>
                <w:b/>
                <w:bCs/>
                <w:color w:val="auto"/>
              </w:rPr>
              <w:t>ции</w:t>
            </w:r>
          </w:p>
        </w:tc>
        <w:tc>
          <w:tcPr>
            <w:tcW w:w="4252" w:type="dxa"/>
            <w:gridSpan w:val="5"/>
            <w:shd w:val="clear" w:color="auto" w:fill="auto"/>
            <w:vAlign w:val="center"/>
          </w:tcPr>
          <w:p w:rsidR="00C90A23" w:rsidRPr="0083726F" w:rsidRDefault="00C90A23" w:rsidP="00436231">
            <w:pPr>
              <w:jc w:val="center"/>
              <w:rPr>
                <w:rFonts w:ascii="Times New Roman" w:hAnsi="Times New Roman" w:cs="Times New Roman"/>
                <w:b/>
                <w:bCs/>
                <w:color w:val="auto"/>
              </w:rPr>
            </w:pPr>
            <w:r w:rsidRPr="0083726F">
              <w:rPr>
                <w:rFonts w:ascii="Times New Roman" w:hAnsi="Times New Roman" w:cs="Times New Roman"/>
                <w:b/>
                <w:bCs/>
                <w:color w:val="auto"/>
              </w:rPr>
              <w:t>Виды учебной работы (в академ.часах)</w:t>
            </w:r>
          </w:p>
        </w:tc>
      </w:tr>
      <w:tr w:rsidR="00C90A23" w:rsidRPr="0083726F" w:rsidTr="00436231">
        <w:trPr>
          <w:trHeight w:val="208"/>
        </w:trPr>
        <w:tc>
          <w:tcPr>
            <w:tcW w:w="392" w:type="dxa"/>
            <w:vMerge/>
            <w:shd w:val="clear" w:color="auto" w:fill="auto"/>
            <w:vAlign w:val="center"/>
          </w:tcPr>
          <w:p w:rsidR="00C90A23" w:rsidRPr="0083726F" w:rsidRDefault="00C90A23" w:rsidP="00436231">
            <w:pPr>
              <w:jc w:val="center"/>
              <w:rPr>
                <w:rFonts w:ascii="Times New Roman" w:hAnsi="Times New Roman" w:cs="Times New Roman"/>
                <w:b/>
                <w:bCs/>
                <w:color w:val="auto"/>
              </w:rPr>
            </w:pPr>
          </w:p>
        </w:tc>
        <w:tc>
          <w:tcPr>
            <w:tcW w:w="3827" w:type="dxa"/>
            <w:vMerge/>
            <w:shd w:val="clear" w:color="auto" w:fill="auto"/>
            <w:vAlign w:val="center"/>
          </w:tcPr>
          <w:p w:rsidR="00C90A23" w:rsidRPr="0083726F" w:rsidRDefault="00C90A23" w:rsidP="00436231">
            <w:pPr>
              <w:jc w:val="center"/>
              <w:rPr>
                <w:rFonts w:ascii="Times New Roman" w:hAnsi="Times New Roman" w:cs="Times New Roman"/>
                <w:b/>
                <w:bCs/>
                <w:color w:val="auto"/>
              </w:rPr>
            </w:pPr>
          </w:p>
        </w:tc>
        <w:tc>
          <w:tcPr>
            <w:tcW w:w="1418" w:type="dxa"/>
            <w:vMerge/>
          </w:tcPr>
          <w:p w:rsidR="00C90A23" w:rsidRPr="0083726F" w:rsidRDefault="00C90A23" w:rsidP="00436231">
            <w:pPr>
              <w:jc w:val="center"/>
              <w:rPr>
                <w:rFonts w:ascii="Times New Roman" w:hAnsi="Times New Roman" w:cs="Times New Roman"/>
                <w:b/>
                <w:bCs/>
                <w:color w:val="auto"/>
              </w:rPr>
            </w:pPr>
          </w:p>
        </w:tc>
        <w:tc>
          <w:tcPr>
            <w:tcW w:w="850" w:type="dxa"/>
            <w:shd w:val="clear" w:color="auto" w:fill="auto"/>
            <w:vAlign w:val="center"/>
          </w:tcPr>
          <w:p w:rsidR="00C90A23" w:rsidRPr="0083726F" w:rsidRDefault="00C90A23" w:rsidP="00436231">
            <w:pPr>
              <w:jc w:val="center"/>
              <w:rPr>
                <w:rFonts w:ascii="Times New Roman" w:hAnsi="Times New Roman" w:cs="Times New Roman"/>
                <w:b/>
                <w:bCs/>
                <w:color w:val="auto"/>
              </w:rPr>
            </w:pPr>
            <w:r w:rsidRPr="0083726F">
              <w:rPr>
                <w:rFonts w:ascii="Times New Roman" w:hAnsi="Times New Roman" w:cs="Times New Roman"/>
                <w:b/>
                <w:bCs/>
                <w:color w:val="auto"/>
              </w:rPr>
              <w:t>Лек</w:t>
            </w:r>
            <w:r>
              <w:rPr>
                <w:rFonts w:ascii="Times New Roman" w:hAnsi="Times New Roman" w:cs="Times New Roman"/>
                <w:b/>
                <w:bCs/>
                <w:color w:val="auto"/>
              </w:rPr>
              <w:t>-</w:t>
            </w:r>
            <w:r w:rsidRPr="0083726F">
              <w:rPr>
                <w:rFonts w:ascii="Times New Roman" w:hAnsi="Times New Roman" w:cs="Times New Roman"/>
                <w:b/>
                <w:bCs/>
                <w:color w:val="auto"/>
              </w:rPr>
              <w:t>ции</w:t>
            </w:r>
          </w:p>
        </w:tc>
        <w:tc>
          <w:tcPr>
            <w:tcW w:w="992" w:type="dxa"/>
            <w:shd w:val="clear" w:color="auto" w:fill="auto"/>
            <w:vAlign w:val="center"/>
          </w:tcPr>
          <w:p w:rsidR="00C90A23" w:rsidRPr="0083726F" w:rsidRDefault="00C90A23" w:rsidP="00436231">
            <w:pPr>
              <w:jc w:val="center"/>
              <w:rPr>
                <w:rFonts w:ascii="Times New Roman" w:hAnsi="Times New Roman" w:cs="Times New Roman"/>
                <w:b/>
                <w:bCs/>
                <w:color w:val="auto"/>
              </w:rPr>
            </w:pPr>
            <w:r w:rsidRPr="0083726F">
              <w:rPr>
                <w:rFonts w:ascii="Times New Roman" w:hAnsi="Times New Roman" w:cs="Times New Roman"/>
                <w:b/>
                <w:bCs/>
                <w:color w:val="auto"/>
              </w:rPr>
              <w:t>практ. зан.</w:t>
            </w:r>
          </w:p>
        </w:tc>
        <w:tc>
          <w:tcPr>
            <w:tcW w:w="726" w:type="dxa"/>
            <w:shd w:val="clear" w:color="auto" w:fill="auto"/>
            <w:vAlign w:val="center"/>
          </w:tcPr>
          <w:p w:rsidR="00C90A23" w:rsidRPr="0083726F" w:rsidRDefault="00C90A23" w:rsidP="00436231">
            <w:pPr>
              <w:jc w:val="center"/>
              <w:rPr>
                <w:rFonts w:ascii="Times New Roman" w:hAnsi="Times New Roman" w:cs="Times New Roman"/>
                <w:b/>
                <w:bCs/>
                <w:color w:val="auto"/>
              </w:rPr>
            </w:pPr>
            <w:r w:rsidRPr="0083726F">
              <w:rPr>
                <w:rFonts w:ascii="Times New Roman" w:hAnsi="Times New Roman" w:cs="Times New Roman"/>
                <w:b/>
                <w:bCs/>
                <w:color w:val="auto"/>
              </w:rPr>
              <w:t>сем.</w:t>
            </w:r>
          </w:p>
        </w:tc>
        <w:tc>
          <w:tcPr>
            <w:tcW w:w="992" w:type="dxa"/>
            <w:shd w:val="clear" w:color="auto" w:fill="auto"/>
            <w:vAlign w:val="center"/>
          </w:tcPr>
          <w:p w:rsidR="00C90A23" w:rsidRPr="0083726F" w:rsidRDefault="00C90A23" w:rsidP="00436231">
            <w:pPr>
              <w:jc w:val="center"/>
              <w:rPr>
                <w:rFonts w:ascii="Times New Roman" w:hAnsi="Times New Roman" w:cs="Times New Roman"/>
                <w:b/>
                <w:bCs/>
                <w:color w:val="auto"/>
              </w:rPr>
            </w:pPr>
            <w:r w:rsidRPr="0083726F">
              <w:rPr>
                <w:rFonts w:ascii="Times New Roman" w:hAnsi="Times New Roman" w:cs="Times New Roman"/>
                <w:b/>
                <w:bCs/>
                <w:color w:val="auto"/>
              </w:rPr>
              <w:t>сам. раб.</w:t>
            </w:r>
          </w:p>
        </w:tc>
        <w:tc>
          <w:tcPr>
            <w:tcW w:w="692" w:type="dxa"/>
            <w:shd w:val="clear" w:color="auto" w:fill="auto"/>
            <w:vAlign w:val="center"/>
          </w:tcPr>
          <w:p w:rsidR="00C90A23" w:rsidRPr="0083726F" w:rsidRDefault="00C90A23" w:rsidP="00436231">
            <w:pPr>
              <w:jc w:val="center"/>
              <w:rPr>
                <w:rFonts w:ascii="Times New Roman" w:hAnsi="Times New Roman" w:cs="Times New Roman"/>
                <w:b/>
                <w:bCs/>
                <w:color w:val="auto"/>
              </w:rPr>
            </w:pPr>
            <w:r w:rsidRPr="0083726F">
              <w:rPr>
                <w:rFonts w:ascii="Times New Roman" w:hAnsi="Times New Roman" w:cs="Times New Roman"/>
                <w:b/>
                <w:bCs/>
                <w:color w:val="auto"/>
              </w:rPr>
              <w:t>Все</w:t>
            </w:r>
            <w:r>
              <w:rPr>
                <w:rFonts w:ascii="Times New Roman" w:hAnsi="Times New Roman" w:cs="Times New Roman"/>
                <w:b/>
                <w:bCs/>
                <w:color w:val="auto"/>
              </w:rPr>
              <w:t>-</w:t>
            </w:r>
            <w:r w:rsidRPr="0083726F">
              <w:rPr>
                <w:rFonts w:ascii="Times New Roman" w:hAnsi="Times New Roman" w:cs="Times New Roman"/>
                <w:b/>
                <w:bCs/>
                <w:color w:val="auto"/>
              </w:rPr>
              <w:t>го</w:t>
            </w:r>
          </w:p>
        </w:tc>
      </w:tr>
      <w:tr w:rsidR="00C90A23" w:rsidRPr="0083726F" w:rsidTr="00436231">
        <w:tc>
          <w:tcPr>
            <w:tcW w:w="9889" w:type="dxa"/>
            <w:gridSpan w:val="8"/>
            <w:shd w:val="clear" w:color="auto" w:fill="auto"/>
            <w:vAlign w:val="center"/>
          </w:tcPr>
          <w:p w:rsidR="00C90A23" w:rsidRPr="0083726F" w:rsidRDefault="00C90A23" w:rsidP="00436231">
            <w:pPr>
              <w:jc w:val="center"/>
              <w:rPr>
                <w:rFonts w:ascii="Times New Roman" w:hAnsi="Times New Roman" w:cs="Times New Roman"/>
                <w:b/>
              </w:rPr>
            </w:pPr>
            <w:r w:rsidRPr="0083726F">
              <w:rPr>
                <w:rFonts w:ascii="Times New Roman" w:hAnsi="Times New Roman" w:cs="Times New Roman"/>
                <w:b/>
              </w:rPr>
              <w:t>1-й семестр</w:t>
            </w:r>
          </w:p>
        </w:tc>
      </w:tr>
      <w:tr w:rsidR="00C90A23" w:rsidRPr="0083726F" w:rsidTr="00436231">
        <w:tc>
          <w:tcPr>
            <w:tcW w:w="392" w:type="dxa"/>
            <w:shd w:val="clear" w:color="auto" w:fill="auto"/>
            <w:vAlign w:val="center"/>
          </w:tcPr>
          <w:p w:rsidR="00C90A23" w:rsidRPr="0083726F" w:rsidRDefault="00C90A23" w:rsidP="00436231">
            <w:pPr>
              <w:jc w:val="center"/>
              <w:rPr>
                <w:rFonts w:ascii="Times New Roman" w:hAnsi="Times New Roman" w:cs="Times New Roman"/>
                <w:bCs/>
                <w:color w:val="auto"/>
              </w:rPr>
            </w:pPr>
            <w:r w:rsidRPr="0083726F">
              <w:rPr>
                <w:rFonts w:ascii="Times New Roman" w:hAnsi="Times New Roman" w:cs="Times New Roman"/>
                <w:bCs/>
                <w:color w:val="auto"/>
              </w:rPr>
              <w:t>1</w:t>
            </w:r>
          </w:p>
        </w:tc>
        <w:tc>
          <w:tcPr>
            <w:tcW w:w="3827" w:type="dxa"/>
            <w:shd w:val="clear" w:color="auto" w:fill="auto"/>
            <w:vAlign w:val="center"/>
          </w:tcPr>
          <w:p w:rsidR="00C90A23" w:rsidRPr="0083726F" w:rsidRDefault="00C90A23" w:rsidP="00436231">
            <w:pPr>
              <w:rPr>
                <w:rFonts w:ascii="Times New Roman" w:hAnsi="Times New Roman" w:cs="Times New Roman"/>
                <w:bCs/>
              </w:rPr>
            </w:pPr>
            <w:r w:rsidRPr="0083726F">
              <w:rPr>
                <w:rFonts w:ascii="Times New Roman" w:hAnsi="Times New Roman" w:cs="Times New Roman"/>
              </w:rPr>
              <w:t>Организационно-правовые проблемы психиатрии</w:t>
            </w:r>
          </w:p>
        </w:tc>
        <w:tc>
          <w:tcPr>
            <w:tcW w:w="1418" w:type="dxa"/>
            <w:vAlign w:val="center"/>
          </w:tcPr>
          <w:p w:rsidR="00C90A23" w:rsidRPr="0083726F" w:rsidRDefault="00C90A23" w:rsidP="00436231">
            <w:pPr>
              <w:widowControl/>
              <w:jc w:val="center"/>
              <w:rPr>
                <w:rFonts w:ascii="Times New Roman" w:hAnsi="Times New Roman" w:cs="Times New Roman"/>
                <w:bCs/>
                <w:color w:val="auto"/>
              </w:rPr>
            </w:pPr>
            <w:r w:rsidRPr="0083726F">
              <w:rPr>
                <w:rFonts w:ascii="Times New Roman" w:hAnsi="Times New Roman" w:cs="Times New Roman"/>
                <w:bCs/>
                <w:color w:val="auto"/>
              </w:rPr>
              <w:t xml:space="preserve">УК-1; ПК-2, 5,10; ПСК-39. </w:t>
            </w:r>
          </w:p>
        </w:tc>
        <w:tc>
          <w:tcPr>
            <w:tcW w:w="850" w:type="dxa"/>
            <w:shd w:val="clear" w:color="auto" w:fill="auto"/>
            <w:vAlign w:val="center"/>
          </w:tcPr>
          <w:p w:rsidR="00C90A23" w:rsidRPr="0083726F" w:rsidRDefault="00C90A23" w:rsidP="00436231">
            <w:pPr>
              <w:widowControl/>
              <w:jc w:val="center"/>
              <w:rPr>
                <w:rFonts w:ascii="Times New Roman" w:hAnsi="Times New Roman" w:cs="Times New Roman"/>
              </w:rPr>
            </w:pPr>
            <w:r w:rsidRPr="0083726F">
              <w:rPr>
                <w:rFonts w:ascii="Times New Roman" w:hAnsi="Times New Roman" w:cs="Times New Roman"/>
              </w:rPr>
              <w:t>2</w:t>
            </w:r>
          </w:p>
        </w:tc>
        <w:tc>
          <w:tcPr>
            <w:tcW w:w="992" w:type="dxa"/>
            <w:shd w:val="clear" w:color="auto" w:fill="auto"/>
            <w:vAlign w:val="center"/>
          </w:tcPr>
          <w:p w:rsidR="00C90A23" w:rsidRPr="0083726F" w:rsidRDefault="00C90A23" w:rsidP="00436231">
            <w:pPr>
              <w:widowControl/>
              <w:jc w:val="center"/>
              <w:rPr>
                <w:rFonts w:ascii="Times New Roman" w:hAnsi="Times New Roman" w:cs="Times New Roman"/>
              </w:rPr>
            </w:pPr>
            <w:r w:rsidRPr="0083726F">
              <w:rPr>
                <w:rFonts w:ascii="Times New Roman" w:hAnsi="Times New Roman" w:cs="Times New Roman"/>
              </w:rPr>
              <w:t>4</w:t>
            </w:r>
          </w:p>
        </w:tc>
        <w:tc>
          <w:tcPr>
            <w:tcW w:w="726" w:type="dxa"/>
            <w:shd w:val="clear" w:color="auto" w:fill="auto"/>
            <w:vAlign w:val="center"/>
          </w:tcPr>
          <w:p w:rsidR="00C90A23" w:rsidRPr="0083726F" w:rsidRDefault="00C90A23" w:rsidP="00436231">
            <w:pPr>
              <w:widowControl/>
              <w:jc w:val="center"/>
              <w:rPr>
                <w:rFonts w:ascii="Times New Roman" w:hAnsi="Times New Roman" w:cs="Times New Roman"/>
              </w:rPr>
            </w:pPr>
            <w:r w:rsidRPr="0083726F">
              <w:rPr>
                <w:rFonts w:ascii="Times New Roman" w:hAnsi="Times New Roman" w:cs="Times New Roman"/>
              </w:rPr>
              <w:t>8</w:t>
            </w:r>
          </w:p>
        </w:tc>
        <w:tc>
          <w:tcPr>
            <w:tcW w:w="992" w:type="dxa"/>
            <w:shd w:val="clear" w:color="auto" w:fill="auto"/>
            <w:vAlign w:val="center"/>
          </w:tcPr>
          <w:p w:rsidR="00C90A23" w:rsidRPr="0083726F" w:rsidRDefault="00C90A23" w:rsidP="00436231">
            <w:pPr>
              <w:widowControl/>
              <w:jc w:val="center"/>
              <w:rPr>
                <w:rFonts w:ascii="Times New Roman" w:hAnsi="Times New Roman" w:cs="Times New Roman"/>
              </w:rPr>
            </w:pPr>
            <w:r w:rsidRPr="0083726F">
              <w:rPr>
                <w:rFonts w:ascii="Times New Roman" w:hAnsi="Times New Roman" w:cs="Times New Roman"/>
              </w:rPr>
              <w:t>8</w:t>
            </w:r>
          </w:p>
        </w:tc>
        <w:tc>
          <w:tcPr>
            <w:tcW w:w="692" w:type="dxa"/>
            <w:shd w:val="clear" w:color="auto" w:fill="auto"/>
            <w:vAlign w:val="center"/>
          </w:tcPr>
          <w:p w:rsidR="00C90A23" w:rsidRPr="0083726F" w:rsidRDefault="00C90A23" w:rsidP="00436231">
            <w:pPr>
              <w:widowControl/>
              <w:jc w:val="center"/>
              <w:rPr>
                <w:rFonts w:ascii="Times New Roman" w:hAnsi="Times New Roman" w:cs="Times New Roman"/>
              </w:rPr>
            </w:pPr>
            <w:r w:rsidRPr="0083726F">
              <w:rPr>
                <w:rFonts w:ascii="Times New Roman" w:hAnsi="Times New Roman" w:cs="Times New Roman"/>
              </w:rPr>
              <w:t>22</w:t>
            </w:r>
          </w:p>
        </w:tc>
      </w:tr>
      <w:tr w:rsidR="00C90A23" w:rsidRPr="0083726F" w:rsidTr="00436231">
        <w:tc>
          <w:tcPr>
            <w:tcW w:w="392" w:type="dxa"/>
            <w:shd w:val="clear" w:color="auto" w:fill="auto"/>
            <w:vAlign w:val="center"/>
          </w:tcPr>
          <w:p w:rsidR="00C90A23" w:rsidRPr="0083726F" w:rsidRDefault="00C90A23" w:rsidP="00436231">
            <w:pPr>
              <w:jc w:val="center"/>
              <w:rPr>
                <w:rFonts w:ascii="Times New Roman" w:hAnsi="Times New Roman" w:cs="Times New Roman"/>
                <w:bCs/>
                <w:color w:val="auto"/>
              </w:rPr>
            </w:pPr>
            <w:r w:rsidRPr="0083726F">
              <w:rPr>
                <w:rFonts w:ascii="Times New Roman" w:hAnsi="Times New Roman" w:cs="Times New Roman"/>
                <w:bCs/>
                <w:color w:val="auto"/>
              </w:rPr>
              <w:t>2</w:t>
            </w:r>
          </w:p>
        </w:tc>
        <w:tc>
          <w:tcPr>
            <w:tcW w:w="3827" w:type="dxa"/>
            <w:shd w:val="clear" w:color="auto" w:fill="auto"/>
            <w:vAlign w:val="center"/>
          </w:tcPr>
          <w:p w:rsidR="00C90A23" w:rsidRPr="0083726F" w:rsidRDefault="00C90A23" w:rsidP="00436231">
            <w:pPr>
              <w:rPr>
                <w:rFonts w:ascii="Times New Roman" w:hAnsi="Times New Roman" w:cs="Times New Roman"/>
              </w:rPr>
            </w:pPr>
            <w:r w:rsidRPr="0083726F">
              <w:rPr>
                <w:rFonts w:ascii="Times New Roman" w:hAnsi="Times New Roman" w:cs="Times New Roman"/>
              </w:rPr>
              <w:t>Пропедевтика психиатрии</w:t>
            </w:r>
          </w:p>
        </w:tc>
        <w:tc>
          <w:tcPr>
            <w:tcW w:w="1418" w:type="dxa"/>
            <w:vAlign w:val="center"/>
          </w:tcPr>
          <w:p w:rsidR="00C90A23" w:rsidRPr="0083726F" w:rsidRDefault="00C90A23" w:rsidP="00436231">
            <w:pPr>
              <w:widowControl/>
              <w:jc w:val="center"/>
              <w:rPr>
                <w:rFonts w:ascii="Times New Roman" w:hAnsi="Times New Roman" w:cs="Times New Roman"/>
                <w:bCs/>
                <w:color w:val="auto"/>
              </w:rPr>
            </w:pPr>
            <w:r w:rsidRPr="0083726F">
              <w:rPr>
                <w:rFonts w:ascii="Times New Roman" w:hAnsi="Times New Roman" w:cs="Times New Roman"/>
                <w:bCs/>
                <w:color w:val="auto"/>
              </w:rPr>
              <w:t>УК-1; ПК-5,6; ПСК-</w:t>
            </w:r>
            <w:r>
              <w:rPr>
                <w:rFonts w:ascii="Times New Roman" w:hAnsi="Times New Roman" w:cs="Times New Roman"/>
                <w:bCs/>
                <w:color w:val="auto"/>
              </w:rPr>
              <w:t>6-13,26.</w:t>
            </w:r>
          </w:p>
        </w:tc>
        <w:tc>
          <w:tcPr>
            <w:tcW w:w="850" w:type="dxa"/>
            <w:shd w:val="clear" w:color="auto" w:fill="auto"/>
            <w:vAlign w:val="center"/>
          </w:tcPr>
          <w:p w:rsidR="00C90A23" w:rsidRPr="0083726F" w:rsidRDefault="00C90A23" w:rsidP="00436231">
            <w:pPr>
              <w:widowControl/>
              <w:jc w:val="center"/>
              <w:rPr>
                <w:rFonts w:ascii="Times New Roman" w:hAnsi="Times New Roman" w:cs="Times New Roman"/>
              </w:rPr>
            </w:pPr>
            <w:r w:rsidRPr="0083726F">
              <w:rPr>
                <w:rFonts w:ascii="Times New Roman" w:hAnsi="Times New Roman" w:cs="Times New Roman"/>
              </w:rPr>
              <w:t>2</w:t>
            </w:r>
          </w:p>
        </w:tc>
        <w:tc>
          <w:tcPr>
            <w:tcW w:w="992" w:type="dxa"/>
            <w:shd w:val="clear" w:color="auto" w:fill="auto"/>
            <w:vAlign w:val="center"/>
          </w:tcPr>
          <w:p w:rsidR="00C90A23" w:rsidRPr="0083726F" w:rsidRDefault="00C90A23" w:rsidP="00436231">
            <w:pPr>
              <w:widowControl/>
              <w:jc w:val="center"/>
              <w:rPr>
                <w:rFonts w:ascii="Times New Roman" w:hAnsi="Times New Roman" w:cs="Times New Roman"/>
              </w:rPr>
            </w:pPr>
            <w:r w:rsidRPr="0083726F">
              <w:rPr>
                <w:rFonts w:ascii="Times New Roman" w:hAnsi="Times New Roman" w:cs="Times New Roman"/>
              </w:rPr>
              <w:t>12</w:t>
            </w:r>
          </w:p>
        </w:tc>
        <w:tc>
          <w:tcPr>
            <w:tcW w:w="726" w:type="dxa"/>
            <w:shd w:val="clear" w:color="auto" w:fill="auto"/>
            <w:vAlign w:val="center"/>
          </w:tcPr>
          <w:p w:rsidR="00C90A23" w:rsidRPr="0083726F" w:rsidRDefault="00C90A23" w:rsidP="00436231">
            <w:pPr>
              <w:widowControl/>
              <w:jc w:val="center"/>
              <w:rPr>
                <w:rFonts w:ascii="Times New Roman" w:hAnsi="Times New Roman" w:cs="Times New Roman"/>
              </w:rPr>
            </w:pPr>
            <w:r w:rsidRPr="0083726F">
              <w:rPr>
                <w:rFonts w:ascii="Times New Roman" w:hAnsi="Times New Roman" w:cs="Times New Roman"/>
              </w:rPr>
              <w:t>12</w:t>
            </w:r>
          </w:p>
        </w:tc>
        <w:tc>
          <w:tcPr>
            <w:tcW w:w="992" w:type="dxa"/>
            <w:shd w:val="clear" w:color="auto" w:fill="auto"/>
            <w:vAlign w:val="center"/>
          </w:tcPr>
          <w:p w:rsidR="00C90A23" w:rsidRPr="0083726F" w:rsidRDefault="00C90A23" w:rsidP="00436231">
            <w:pPr>
              <w:widowControl/>
              <w:jc w:val="center"/>
              <w:rPr>
                <w:rFonts w:ascii="Times New Roman" w:hAnsi="Times New Roman" w:cs="Times New Roman"/>
              </w:rPr>
            </w:pPr>
            <w:r w:rsidRPr="0083726F">
              <w:rPr>
                <w:rFonts w:ascii="Times New Roman" w:hAnsi="Times New Roman" w:cs="Times New Roman"/>
              </w:rPr>
              <w:t>12</w:t>
            </w:r>
          </w:p>
        </w:tc>
        <w:tc>
          <w:tcPr>
            <w:tcW w:w="692" w:type="dxa"/>
            <w:shd w:val="clear" w:color="auto" w:fill="auto"/>
            <w:vAlign w:val="center"/>
          </w:tcPr>
          <w:p w:rsidR="00C90A23" w:rsidRPr="0083726F" w:rsidRDefault="00C90A23" w:rsidP="00436231">
            <w:pPr>
              <w:widowControl/>
              <w:jc w:val="center"/>
              <w:rPr>
                <w:rFonts w:ascii="Times New Roman" w:hAnsi="Times New Roman" w:cs="Times New Roman"/>
              </w:rPr>
            </w:pPr>
            <w:r w:rsidRPr="0083726F">
              <w:rPr>
                <w:rFonts w:ascii="Times New Roman" w:hAnsi="Times New Roman" w:cs="Times New Roman"/>
              </w:rPr>
              <w:t>38</w:t>
            </w:r>
          </w:p>
        </w:tc>
      </w:tr>
      <w:tr w:rsidR="00C90A23" w:rsidRPr="0083726F" w:rsidTr="00436231">
        <w:tc>
          <w:tcPr>
            <w:tcW w:w="392" w:type="dxa"/>
            <w:shd w:val="clear" w:color="auto" w:fill="auto"/>
            <w:vAlign w:val="center"/>
          </w:tcPr>
          <w:p w:rsidR="00C90A23" w:rsidRPr="0083726F" w:rsidRDefault="00C90A23" w:rsidP="00436231">
            <w:pPr>
              <w:ind w:right="-126"/>
              <w:rPr>
                <w:rFonts w:ascii="Times New Roman" w:hAnsi="Times New Roman" w:cs="Times New Roman"/>
                <w:bCs/>
                <w:color w:val="auto"/>
              </w:rPr>
            </w:pPr>
            <w:r w:rsidRPr="0083726F">
              <w:rPr>
                <w:rFonts w:ascii="Times New Roman" w:hAnsi="Times New Roman" w:cs="Times New Roman"/>
                <w:bCs/>
                <w:color w:val="auto"/>
              </w:rPr>
              <w:t>3</w:t>
            </w:r>
          </w:p>
        </w:tc>
        <w:tc>
          <w:tcPr>
            <w:tcW w:w="3827" w:type="dxa"/>
            <w:shd w:val="clear" w:color="auto" w:fill="auto"/>
            <w:vAlign w:val="center"/>
          </w:tcPr>
          <w:p w:rsidR="00C90A23" w:rsidRPr="0083726F" w:rsidRDefault="00C90A23" w:rsidP="00436231">
            <w:pPr>
              <w:rPr>
                <w:rFonts w:ascii="Times New Roman" w:hAnsi="Times New Roman" w:cs="Times New Roman"/>
              </w:rPr>
            </w:pPr>
            <w:r w:rsidRPr="0083726F">
              <w:rPr>
                <w:rFonts w:ascii="Times New Roman" w:hAnsi="Times New Roman" w:cs="Times New Roman"/>
                <w:bCs/>
              </w:rPr>
              <w:t>Общая психопатология</w:t>
            </w:r>
          </w:p>
        </w:tc>
        <w:tc>
          <w:tcPr>
            <w:tcW w:w="1418" w:type="dxa"/>
            <w:vAlign w:val="center"/>
          </w:tcPr>
          <w:p w:rsidR="00C90A23" w:rsidRPr="0083726F" w:rsidRDefault="00C90A23" w:rsidP="00436231">
            <w:pPr>
              <w:widowControl/>
              <w:jc w:val="center"/>
              <w:rPr>
                <w:rFonts w:ascii="Times New Roman" w:hAnsi="Times New Roman" w:cs="Times New Roman"/>
                <w:bCs/>
                <w:color w:val="auto"/>
              </w:rPr>
            </w:pPr>
            <w:r w:rsidRPr="0083726F">
              <w:rPr>
                <w:rFonts w:ascii="Times New Roman" w:hAnsi="Times New Roman" w:cs="Times New Roman"/>
                <w:bCs/>
                <w:color w:val="auto"/>
              </w:rPr>
              <w:t>ПК-2,5; ПСК-7-12,30</w:t>
            </w:r>
            <w:r>
              <w:rPr>
                <w:rFonts w:ascii="Times New Roman" w:hAnsi="Times New Roman" w:cs="Times New Roman"/>
                <w:bCs/>
                <w:color w:val="auto"/>
              </w:rPr>
              <w:t>.</w:t>
            </w:r>
          </w:p>
        </w:tc>
        <w:tc>
          <w:tcPr>
            <w:tcW w:w="850" w:type="dxa"/>
            <w:shd w:val="clear" w:color="auto" w:fill="auto"/>
            <w:vAlign w:val="center"/>
          </w:tcPr>
          <w:p w:rsidR="00C90A23" w:rsidRPr="0083726F" w:rsidRDefault="00C90A23" w:rsidP="00436231">
            <w:pPr>
              <w:widowControl/>
              <w:jc w:val="center"/>
              <w:rPr>
                <w:rFonts w:ascii="Times New Roman" w:hAnsi="Times New Roman" w:cs="Times New Roman"/>
              </w:rPr>
            </w:pPr>
            <w:r w:rsidRPr="0083726F">
              <w:rPr>
                <w:rFonts w:ascii="Times New Roman" w:hAnsi="Times New Roman" w:cs="Times New Roman"/>
              </w:rPr>
              <w:t>2</w:t>
            </w:r>
          </w:p>
        </w:tc>
        <w:tc>
          <w:tcPr>
            <w:tcW w:w="992" w:type="dxa"/>
            <w:shd w:val="clear" w:color="auto" w:fill="auto"/>
            <w:vAlign w:val="center"/>
          </w:tcPr>
          <w:p w:rsidR="00C90A23" w:rsidRPr="0083726F" w:rsidRDefault="00C90A23" w:rsidP="00436231">
            <w:pPr>
              <w:widowControl/>
              <w:jc w:val="center"/>
              <w:rPr>
                <w:rFonts w:ascii="Times New Roman" w:hAnsi="Times New Roman" w:cs="Times New Roman"/>
              </w:rPr>
            </w:pPr>
            <w:r w:rsidRPr="0083726F">
              <w:rPr>
                <w:rFonts w:ascii="Times New Roman" w:hAnsi="Times New Roman" w:cs="Times New Roman"/>
              </w:rPr>
              <w:t>10</w:t>
            </w:r>
          </w:p>
        </w:tc>
        <w:tc>
          <w:tcPr>
            <w:tcW w:w="726" w:type="dxa"/>
            <w:shd w:val="clear" w:color="auto" w:fill="auto"/>
            <w:vAlign w:val="center"/>
          </w:tcPr>
          <w:p w:rsidR="00C90A23" w:rsidRPr="0083726F" w:rsidRDefault="00C90A23" w:rsidP="00436231">
            <w:pPr>
              <w:widowControl/>
              <w:jc w:val="center"/>
              <w:rPr>
                <w:rFonts w:ascii="Times New Roman" w:hAnsi="Times New Roman" w:cs="Times New Roman"/>
              </w:rPr>
            </w:pPr>
            <w:r w:rsidRPr="0083726F">
              <w:rPr>
                <w:rFonts w:ascii="Times New Roman" w:hAnsi="Times New Roman" w:cs="Times New Roman"/>
              </w:rPr>
              <w:t>12</w:t>
            </w:r>
          </w:p>
        </w:tc>
        <w:tc>
          <w:tcPr>
            <w:tcW w:w="992" w:type="dxa"/>
            <w:shd w:val="clear" w:color="auto" w:fill="auto"/>
            <w:vAlign w:val="center"/>
          </w:tcPr>
          <w:p w:rsidR="00C90A23" w:rsidRPr="0083726F" w:rsidRDefault="00C90A23" w:rsidP="00436231">
            <w:pPr>
              <w:widowControl/>
              <w:jc w:val="center"/>
              <w:rPr>
                <w:rFonts w:ascii="Times New Roman" w:hAnsi="Times New Roman" w:cs="Times New Roman"/>
              </w:rPr>
            </w:pPr>
            <w:r w:rsidRPr="0083726F">
              <w:rPr>
                <w:rFonts w:ascii="Times New Roman" w:hAnsi="Times New Roman" w:cs="Times New Roman"/>
              </w:rPr>
              <w:t>12</w:t>
            </w:r>
          </w:p>
        </w:tc>
        <w:tc>
          <w:tcPr>
            <w:tcW w:w="692" w:type="dxa"/>
            <w:shd w:val="clear" w:color="auto" w:fill="auto"/>
            <w:vAlign w:val="center"/>
          </w:tcPr>
          <w:p w:rsidR="00C90A23" w:rsidRPr="0083726F" w:rsidRDefault="00C90A23" w:rsidP="00436231">
            <w:pPr>
              <w:widowControl/>
              <w:jc w:val="center"/>
              <w:rPr>
                <w:rFonts w:ascii="Times New Roman" w:hAnsi="Times New Roman" w:cs="Times New Roman"/>
              </w:rPr>
            </w:pPr>
            <w:r w:rsidRPr="0083726F">
              <w:rPr>
                <w:rFonts w:ascii="Times New Roman" w:hAnsi="Times New Roman" w:cs="Times New Roman"/>
              </w:rPr>
              <w:t>36</w:t>
            </w:r>
          </w:p>
        </w:tc>
      </w:tr>
      <w:tr w:rsidR="00C90A23" w:rsidRPr="0083726F" w:rsidTr="00436231">
        <w:tc>
          <w:tcPr>
            <w:tcW w:w="392" w:type="dxa"/>
            <w:shd w:val="clear" w:color="auto" w:fill="auto"/>
            <w:vAlign w:val="center"/>
          </w:tcPr>
          <w:p w:rsidR="00C90A23" w:rsidRPr="0083726F" w:rsidRDefault="00C90A23" w:rsidP="00436231">
            <w:pPr>
              <w:jc w:val="center"/>
              <w:rPr>
                <w:rFonts w:ascii="Times New Roman" w:hAnsi="Times New Roman" w:cs="Times New Roman"/>
                <w:bCs/>
                <w:color w:val="auto"/>
              </w:rPr>
            </w:pPr>
            <w:r w:rsidRPr="0083726F">
              <w:rPr>
                <w:rFonts w:ascii="Times New Roman" w:hAnsi="Times New Roman" w:cs="Times New Roman"/>
                <w:bCs/>
                <w:color w:val="auto"/>
              </w:rPr>
              <w:t>4</w:t>
            </w:r>
          </w:p>
        </w:tc>
        <w:tc>
          <w:tcPr>
            <w:tcW w:w="3827" w:type="dxa"/>
            <w:shd w:val="clear" w:color="auto" w:fill="auto"/>
            <w:vAlign w:val="center"/>
          </w:tcPr>
          <w:p w:rsidR="00C90A23" w:rsidRPr="0083726F" w:rsidRDefault="00C90A23" w:rsidP="00436231">
            <w:pPr>
              <w:rPr>
                <w:rFonts w:ascii="Times New Roman" w:hAnsi="Times New Roman" w:cs="Times New Roman"/>
              </w:rPr>
            </w:pPr>
            <w:r w:rsidRPr="0083726F">
              <w:rPr>
                <w:rFonts w:ascii="Times New Roman" w:hAnsi="Times New Roman" w:cs="Times New Roman"/>
              </w:rPr>
              <w:t>Частная психиатрия</w:t>
            </w:r>
          </w:p>
        </w:tc>
        <w:tc>
          <w:tcPr>
            <w:tcW w:w="1418" w:type="dxa"/>
            <w:vAlign w:val="center"/>
          </w:tcPr>
          <w:p w:rsidR="00C90A23" w:rsidRPr="0083726F" w:rsidRDefault="00C90A23" w:rsidP="00436231">
            <w:pPr>
              <w:widowControl/>
              <w:jc w:val="center"/>
              <w:rPr>
                <w:rFonts w:ascii="Times New Roman" w:hAnsi="Times New Roman" w:cs="Times New Roman"/>
                <w:bCs/>
                <w:color w:val="auto"/>
              </w:rPr>
            </w:pPr>
            <w:r w:rsidRPr="0083726F">
              <w:rPr>
                <w:rFonts w:ascii="Times New Roman" w:hAnsi="Times New Roman" w:cs="Times New Roman"/>
                <w:bCs/>
                <w:color w:val="auto"/>
              </w:rPr>
              <w:t>ПК-2,5,6; ПСК-7-14;</w:t>
            </w:r>
          </w:p>
          <w:p w:rsidR="00C90A23" w:rsidRPr="0083726F" w:rsidRDefault="00C90A23" w:rsidP="00436231">
            <w:pPr>
              <w:widowControl/>
              <w:jc w:val="center"/>
              <w:rPr>
                <w:rFonts w:ascii="Times New Roman" w:hAnsi="Times New Roman" w:cs="Times New Roman"/>
                <w:bCs/>
                <w:color w:val="auto"/>
              </w:rPr>
            </w:pPr>
            <w:r w:rsidRPr="0083726F">
              <w:rPr>
                <w:rFonts w:ascii="Times New Roman" w:hAnsi="Times New Roman" w:cs="Times New Roman"/>
                <w:bCs/>
                <w:color w:val="auto"/>
              </w:rPr>
              <w:t xml:space="preserve">18-22; 26-30. </w:t>
            </w:r>
          </w:p>
        </w:tc>
        <w:tc>
          <w:tcPr>
            <w:tcW w:w="850" w:type="dxa"/>
            <w:shd w:val="clear" w:color="auto" w:fill="auto"/>
            <w:vAlign w:val="center"/>
          </w:tcPr>
          <w:p w:rsidR="00C90A23" w:rsidRPr="0083726F" w:rsidRDefault="00C90A23" w:rsidP="00436231">
            <w:pPr>
              <w:widowControl/>
              <w:jc w:val="center"/>
              <w:rPr>
                <w:rFonts w:ascii="Times New Roman" w:hAnsi="Times New Roman" w:cs="Times New Roman"/>
              </w:rPr>
            </w:pPr>
            <w:r w:rsidRPr="0083726F">
              <w:rPr>
                <w:rFonts w:ascii="Times New Roman" w:hAnsi="Times New Roman" w:cs="Times New Roman"/>
              </w:rPr>
              <w:t>4</w:t>
            </w:r>
          </w:p>
        </w:tc>
        <w:tc>
          <w:tcPr>
            <w:tcW w:w="992" w:type="dxa"/>
            <w:shd w:val="clear" w:color="auto" w:fill="auto"/>
            <w:vAlign w:val="center"/>
          </w:tcPr>
          <w:p w:rsidR="00C90A23" w:rsidRPr="0083726F" w:rsidRDefault="00C90A23" w:rsidP="00436231">
            <w:pPr>
              <w:widowControl/>
              <w:jc w:val="center"/>
              <w:rPr>
                <w:rFonts w:ascii="Times New Roman" w:hAnsi="Times New Roman" w:cs="Times New Roman"/>
              </w:rPr>
            </w:pPr>
            <w:r w:rsidRPr="0083726F">
              <w:rPr>
                <w:rFonts w:ascii="Times New Roman" w:hAnsi="Times New Roman" w:cs="Times New Roman"/>
              </w:rPr>
              <w:t>10</w:t>
            </w:r>
          </w:p>
        </w:tc>
        <w:tc>
          <w:tcPr>
            <w:tcW w:w="726" w:type="dxa"/>
            <w:shd w:val="clear" w:color="auto" w:fill="auto"/>
            <w:vAlign w:val="center"/>
          </w:tcPr>
          <w:p w:rsidR="00C90A23" w:rsidRPr="0083726F" w:rsidRDefault="00C90A23" w:rsidP="00436231">
            <w:pPr>
              <w:widowControl/>
              <w:jc w:val="center"/>
              <w:rPr>
                <w:rFonts w:ascii="Times New Roman" w:hAnsi="Times New Roman" w:cs="Times New Roman"/>
              </w:rPr>
            </w:pPr>
            <w:r w:rsidRPr="0083726F">
              <w:rPr>
                <w:rFonts w:ascii="Times New Roman" w:hAnsi="Times New Roman" w:cs="Times New Roman"/>
              </w:rPr>
              <w:t>18</w:t>
            </w:r>
          </w:p>
        </w:tc>
        <w:tc>
          <w:tcPr>
            <w:tcW w:w="992" w:type="dxa"/>
            <w:shd w:val="clear" w:color="auto" w:fill="auto"/>
            <w:vAlign w:val="center"/>
          </w:tcPr>
          <w:p w:rsidR="00C90A23" w:rsidRPr="0083726F" w:rsidRDefault="00C90A23" w:rsidP="00436231">
            <w:pPr>
              <w:widowControl/>
              <w:jc w:val="center"/>
              <w:rPr>
                <w:rFonts w:ascii="Times New Roman" w:hAnsi="Times New Roman" w:cs="Times New Roman"/>
              </w:rPr>
            </w:pPr>
            <w:r w:rsidRPr="0083726F">
              <w:rPr>
                <w:rFonts w:ascii="Times New Roman" w:hAnsi="Times New Roman" w:cs="Times New Roman"/>
              </w:rPr>
              <w:t>16</w:t>
            </w:r>
          </w:p>
        </w:tc>
        <w:tc>
          <w:tcPr>
            <w:tcW w:w="692" w:type="dxa"/>
            <w:shd w:val="clear" w:color="auto" w:fill="auto"/>
            <w:vAlign w:val="center"/>
          </w:tcPr>
          <w:p w:rsidR="00C90A23" w:rsidRPr="0083726F" w:rsidRDefault="00C90A23" w:rsidP="00436231">
            <w:pPr>
              <w:widowControl/>
              <w:jc w:val="center"/>
              <w:rPr>
                <w:rFonts w:ascii="Times New Roman" w:hAnsi="Times New Roman" w:cs="Times New Roman"/>
              </w:rPr>
            </w:pPr>
            <w:r w:rsidRPr="0083726F">
              <w:rPr>
                <w:rFonts w:ascii="Times New Roman" w:hAnsi="Times New Roman" w:cs="Times New Roman"/>
              </w:rPr>
              <w:t>48</w:t>
            </w:r>
          </w:p>
        </w:tc>
      </w:tr>
      <w:tr w:rsidR="00C90A23" w:rsidRPr="0083726F" w:rsidTr="00436231">
        <w:tc>
          <w:tcPr>
            <w:tcW w:w="5637" w:type="dxa"/>
            <w:gridSpan w:val="3"/>
            <w:shd w:val="clear" w:color="auto" w:fill="auto"/>
            <w:vAlign w:val="center"/>
          </w:tcPr>
          <w:p w:rsidR="00C90A23" w:rsidRPr="0083726F" w:rsidRDefault="00C90A23" w:rsidP="00436231">
            <w:pPr>
              <w:widowControl/>
              <w:jc w:val="center"/>
              <w:rPr>
                <w:rFonts w:ascii="Times New Roman" w:hAnsi="Times New Roman" w:cs="Times New Roman"/>
                <w:noProof/>
              </w:rPr>
            </w:pPr>
            <w:r w:rsidRPr="0083726F">
              <w:rPr>
                <w:rFonts w:ascii="Times New Roman" w:hAnsi="Times New Roman" w:cs="Times New Roman"/>
                <w:bCs/>
                <w:color w:val="auto"/>
              </w:rPr>
              <w:t>Итого:</w:t>
            </w:r>
          </w:p>
        </w:tc>
        <w:tc>
          <w:tcPr>
            <w:tcW w:w="850" w:type="dxa"/>
            <w:shd w:val="clear" w:color="auto" w:fill="auto"/>
            <w:vAlign w:val="center"/>
          </w:tcPr>
          <w:p w:rsidR="00C90A23" w:rsidRPr="0083726F" w:rsidRDefault="00C90A23" w:rsidP="00436231">
            <w:pPr>
              <w:widowControl/>
              <w:jc w:val="center"/>
              <w:rPr>
                <w:rFonts w:ascii="Times New Roman" w:hAnsi="Times New Roman" w:cs="Times New Roman"/>
              </w:rPr>
            </w:pPr>
            <w:r w:rsidRPr="0083726F">
              <w:rPr>
                <w:rFonts w:ascii="Times New Roman" w:hAnsi="Times New Roman" w:cs="Times New Roman"/>
              </w:rPr>
              <w:t>10</w:t>
            </w:r>
          </w:p>
        </w:tc>
        <w:tc>
          <w:tcPr>
            <w:tcW w:w="992" w:type="dxa"/>
            <w:shd w:val="clear" w:color="auto" w:fill="auto"/>
            <w:vAlign w:val="center"/>
          </w:tcPr>
          <w:p w:rsidR="00C90A23" w:rsidRPr="0083726F" w:rsidRDefault="00C90A23" w:rsidP="00436231">
            <w:pPr>
              <w:widowControl/>
              <w:jc w:val="center"/>
              <w:rPr>
                <w:rFonts w:ascii="Times New Roman" w:hAnsi="Times New Roman" w:cs="Times New Roman"/>
              </w:rPr>
            </w:pPr>
            <w:r w:rsidRPr="0083726F">
              <w:rPr>
                <w:rFonts w:ascii="Times New Roman" w:hAnsi="Times New Roman" w:cs="Times New Roman"/>
              </w:rPr>
              <w:t>36</w:t>
            </w:r>
          </w:p>
        </w:tc>
        <w:tc>
          <w:tcPr>
            <w:tcW w:w="726" w:type="dxa"/>
            <w:shd w:val="clear" w:color="auto" w:fill="auto"/>
            <w:vAlign w:val="center"/>
          </w:tcPr>
          <w:p w:rsidR="00C90A23" w:rsidRPr="0083726F" w:rsidRDefault="00C90A23" w:rsidP="00436231">
            <w:pPr>
              <w:widowControl/>
              <w:jc w:val="center"/>
              <w:rPr>
                <w:rFonts w:ascii="Times New Roman" w:hAnsi="Times New Roman" w:cs="Times New Roman"/>
              </w:rPr>
            </w:pPr>
            <w:r w:rsidRPr="0083726F">
              <w:rPr>
                <w:rFonts w:ascii="Times New Roman" w:hAnsi="Times New Roman" w:cs="Times New Roman"/>
              </w:rPr>
              <w:t>50</w:t>
            </w:r>
          </w:p>
        </w:tc>
        <w:tc>
          <w:tcPr>
            <w:tcW w:w="992" w:type="dxa"/>
            <w:shd w:val="clear" w:color="auto" w:fill="auto"/>
            <w:vAlign w:val="center"/>
          </w:tcPr>
          <w:p w:rsidR="00C90A23" w:rsidRPr="0083726F" w:rsidRDefault="00C90A23" w:rsidP="00436231">
            <w:pPr>
              <w:widowControl/>
              <w:jc w:val="center"/>
              <w:rPr>
                <w:rFonts w:ascii="Times New Roman" w:hAnsi="Times New Roman" w:cs="Times New Roman"/>
              </w:rPr>
            </w:pPr>
            <w:r w:rsidRPr="0083726F">
              <w:rPr>
                <w:rFonts w:ascii="Times New Roman" w:hAnsi="Times New Roman" w:cs="Times New Roman"/>
              </w:rPr>
              <w:t>48</w:t>
            </w:r>
          </w:p>
        </w:tc>
        <w:tc>
          <w:tcPr>
            <w:tcW w:w="692" w:type="dxa"/>
            <w:shd w:val="clear" w:color="auto" w:fill="auto"/>
            <w:vAlign w:val="center"/>
          </w:tcPr>
          <w:p w:rsidR="00C90A23" w:rsidRPr="0083726F" w:rsidRDefault="00C90A23" w:rsidP="00436231">
            <w:pPr>
              <w:widowControl/>
              <w:jc w:val="center"/>
              <w:rPr>
                <w:rFonts w:ascii="Times New Roman" w:hAnsi="Times New Roman" w:cs="Times New Roman"/>
              </w:rPr>
            </w:pPr>
            <w:r w:rsidRPr="0083726F">
              <w:rPr>
                <w:rFonts w:ascii="Times New Roman" w:hAnsi="Times New Roman" w:cs="Times New Roman"/>
              </w:rPr>
              <w:t>144</w:t>
            </w:r>
          </w:p>
        </w:tc>
      </w:tr>
    </w:tbl>
    <w:p w:rsidR="00C90A23" w:rsidRPr="007F2D40" w:rsidRDefault="00C90A23" w:rsidP="00C90A23">
      <w:pPr>
        <w:tabs>
          <w:tab w:val="left" w:pos="0"/>
          <w:tab w:val="left" w:pos="993"/>
        </w:tabs>
        <w:ind w:firstLine="567"/>
        <w:jc w:val="both"/>
        <w:rPr>
          <w:rFonts w:ascii="Times New Roman" w:hAnsi="Times New Roman" w:cs="Times New Roman"/>
          <w:b/>
          <w:sz w:val="28"/>
          <w:szCs w:val="28"/>
        </w:rPr>
      </w:pPr>
    </w:p>
    <w:p w:rsidR="00C90A23" w:rsidRPr="007F2D40" w:rsidRDefault="00C90A23" w:rsidP="00C90A23">
      <w:pPr>
        <w:widowControl/>
        <w:ind w:firstLine="567"/>
        <w:jc w:val="both"/>
        <w:rPr>
          <w:rFonts w:ascii="Times New Roman" w:hAnsi="Times New Roman" w:cs="Times New Roman"/>
          <w:b/>
          <w:sz w:val="28"/>
          <w:szCs w:val="28"/>
        </w:rPr>
      </w:pPr>
      <w:r w:rsidRPr="007F2D40">
        <w:rPr>
          <w:rFonts w:ascii="Times New Roman" w:hAnsi="Times New Roman" w:cs="Times New Roman"/>
          <w:b/>
          <w:sz w:val="28"/>
          <w:szCs w:val="28"/>
        </w:rPr>
        <w:t>Содержание дисциплины (модуля) «Общая психопатология. Частная психиатрия».</w:t>
      </w:r>
    </w:p>
    <w:p w:rsidR="00C90A23" w:rsidRPr="007F2D40" w:rsidRDefault="00C90A23" w:rsidP="00C90A23">
      <w:pPr>
        <w:ind w:firstLine="709"/>
        <w:jc w:val="both"/>
        <w:rPr>
          <w:rFonts w:ascii="Times New Roman" w:hAnsi="Times New Roman" w:cs="Times New Roman"/>
          <w:b/>
          <w:color w:val="auto"/>
          <w:sz w:val="28"/>
          <w:szCs w:val="28"/>
        </w:rPr>
      </w:pPr>
      <w:r w:rsidRPr="007F2D40">
        <w:rPr>
          <w:rFonts w:ascii="Times New Roman" w:hAnsi="Times New Roman" w:cs="Times New Roman"/>
          <w:b/>
          <w:sz w:val="28"/>
          <w:szCs w:val="28"/>
        </w:rPr>
        <w:t>1.</w:t>
      </w:r>
      <w:r w:rsidRPr="007F2D40">
        <w:rPr>
          <w:rFonts w:ascii="Times New Roman" w:hAnsi="Times New Roman" w:cs="Times New Roman"/>
          <w:b/>
          <w:color w:val="00000A"/>
          <w:sz w:val="28"/>
          <w:szCs w:val="28"/>
        </w:rPr>
        <w:t xml:space="preserve"> Организационно-правовые проблемы психиатрии. </w:t>
      </w:r>
      <w:r w:rsidRPr="007F2D40">
        <w:rPr>
          <w:rFonts w:ascii="Times New Roman" w:hAnsi="Times New Roman" w:cs="Times New Roman"/>
          <w:color w:val="00000A"/>
          <w:sz w:val="28"/>
          <w:szCs w:val="28"/>
        </w:rPr>
        <w:t>Закон о психиатрической помощи и гарантии прав ее граждан при ее оказании.</w:t>
      </w:r>
      <w:r w:rsidRPr="007F2D40">
        <w:rPr>
          <w:rFonts w:ascii="Times New Roman" w:hAnsi="Times New Roman" w:cs="Times New Roman"/>
          <w:color w:val="auto"/>
          <w:sz w:val="28"/>
          <w:szCs w:val="28"/>
        </w:rPr>
        <w:t xml:space="preserve"> Факторы, влияющие на психическое здоровье населения. Организация психиатрической помощи в РФ. Основы трудового права и вопросы </w:t>
      </w:r>
      <w:r w:rsidRPr="007F2D40">
        <w:rPr>
          <w:rFonts w:ascii="Times New Roman" w:hAnsi="Times New Roman" w:cs="Times New Roman"/>
          <w:color w:val="auto"/>
          <w:sz w:val="28"/>
          <w:szCs w:val="28"/>
        </w:rPr>
        <w:lastRenderedPageBreak/>
        <w:t>законодательства в области психиатрии.</w:t>
      </w:r>
    </w:p>
    <w:p w:rsidR="00C90A23" w:rsidRPr="007F2D40" w:rsidRDefault="00C90A23" w:rsidP="00C90A23">
      <w:pPr>
        <w:ind w:firstLine="709"/>
        <w:jc w:val="both"/>
        <w:rPr>
          <w:rFonts w:ascii="Times New Roman" w:hAnsi="Times New Roman" w:cs="Times New Roman"/>
          <w:color w:val="00000A"/>
          <w:sz w:val="28"/>
          <w:szCs w:val="28"/>
        </w:rPr>
      </w:pPr>
      <w:r w:rsidRPr="007F2D40">
        <w:rPr>
          <w:rFonts w:ascii="Times New Roman" w:hAnsi="Times New Roman" w:cs="Times New Roman"/>
          <w:b/>
          <w:color w:val="00000A"/>
          <w:sz w:val="28"/>
          <w:szCs w:val="28"/>
        </w:rPr>
        <w:t xml:space="preserve">2. Пропедевтика психиатрии. </w:t>
      </w:r>
      <w:r w:rsidRPr="007F2D40">
        <w:rPr>
          <w:rFonts w:ascii="Times New Roman" w:hAnsi="Times New Roman" w:cs="Times New Roman"/>
          <w:color w:val="00000A"/>
          <w:sz w:val="28"/>
          <w:szCs w:val="28"/>
        </w:rPr>
        <w:t>Клинико-психопатологическое исследование. Оформление полученных данных в историю болезни. Этапный и выписной эпикризы.  Инструментальные, лабораторные, генетические и морфологические методы исследования.</w:t>
      </w:r>
    </w:p>
    <w:p w:rsidR="00C90A23" w:rsidRPr="007F2D40" w:rsidRDefault="00C90A23" w:rsidP="00C90A23">
      <w:pPr>
        <w:ind w:firstLine="709"/>
        <w:jc w:val="both"/>
        <w:rPr>
          <w:rFonts w:ascii="Times New Roman" w:hAnsi="Times New Roman" w:cs="Times New Roman"/>
          <w:color w:val="auto"/>
          <w:sz w:val="28"/>
          <w:szCs w:val="28"/>
        </w:rPr>
      </w:pPr>
      <w:r w:rsidRPr="007F2D40">
        <w:rPr>
          <w:rFonts w:ascii="Times New Roman" w:hAnsi="Times New Roman" w:cs="Times New Roman"/>
          <w:b/>
          <w:color w:val="00000A"/>
          <w:sz w:val="28"/>
          <w:szCs w:val="28"/>
        </w:rPr>
        <w:t xml:space="preserve">3. Общая психопатология. </w:t>
      </w:r>
      <w:r w:rsidRPr="007F2D40">
        <w:rPr>
          <w:rFonts w:ascii="Times New Roman" w:hAnsi="Times New Roman" w:cs="Times New Roman"/>
          <w:color w:val="auto"/>
          <w:sz w:val="28"/>
          <w:szCs w:val="28"/>
        </w:rPr>
        <w:t>Современная классификация психопатологических синдромов. Астенический, обсессивный, истерический синдромы. Синдромы деперсонализации, дереализации, психосенсорных расстройств, импульсивных влечений, ипохондрический, сенестопатический. Аффективные синдромы. Бредовые синдромы. Галлюцинаторные синдромы. Галлюцинаторно-параноидный синдром (синдром Кандинского-Клерамбо). Парафренный синдром. Кататонические синдром. Синдромы помрачения сознания. Судорожные и бессудорожные синдромы. Паралитический и псевдопаралитический синдромы. Корсаковский (амнестический) и психоорганический синдромы. Синдромы слабоумия. Психопатологические симптомы.</w:t>
      </w:r>
    </w:p>
    <w:p w:rsidR="00C90A23" w:rsidRPr="007F2D40" w:rsidRDefault="00C90A23" w:rsidP="00C90A23">
      <w:pPr>
        <w:ind w:firstLine="709"/>
        <w:jc w:val="both"/>
        <w:rPr>
          <w:rFonts w:ascii="Times New Roman" w:hAnsi="Times New Roman" w:cs="Times New Roman"/>
          <w:b/>
          <w:color w:val="00000A"/>
          <w:sz w:val="28"/>
          <w:szCs w:val="28"/>
        </w:rPr>
      </w:pPr>
      <w:r w:rsidRPr="007F2D40">
        <w:rPr>
          <w:rFonts w:ascii="Times New Roman" w:hAnsi="Times New Roman" w:cs="Times New Roman"/>
          <w:b/>
          <w:color w:val="00000A"/>
          <w:sz w:val="28"/>
          <w:szCs w:val="28"/>
        </w:rPr>
        <w:t xml:space="preserve">4. Частная психиатрия. </w:t>
      </w:r>
      <w:r w:rsidRPr="007F2D40">
        <w:rPr>
          <w:rFonts w:ascii="Times New Roman" w:hAnsi="Times New Roman" w:cs="Times New Roman"/>
          <w:color w:val="00000A"/>
          <w:sz w:val="28"/>
          <w:szCs w:val="28"/>
        </w:rPr>
        <w:t>Этиология и патогенез психических расстройств. Классификация психических расстройств. Аффективные расстройства. Шизофрения. Шизоаффективный психоз. Функциональные психозы позднего возраста. Эпилепсия.  Органические психические расстройства. Психические расстройства при сосудистых заболеваниях головного мозга.  Психические расстройства при черепно-мозговых травмах, опухолях головного мозга, поражениях головного мозга инфекционной природы.  Психические расстройства при атрофических процессах головного мозга. Реакции на стресс и другие психогенные психические расстройства. Патология психического развития. Умственная отсталость</w:t>
      </w:r>
      <w:r w:rsidRPr="007F2D40">
        <w:rPr>
          <w:rFonts w:ascii="Times New Roman" w:hAnsi="Times New Roman" w:cs="Times New Roman"/>
          <w:b/>
          <w:i/>
          <w:color w:val="00000A"/>
          <w:sz w:val="28"/>
          <w:szCs w:val="28"/>
        </w:rPr>
        <w:t>.</w:t>
      </w:r>
    </w:p>
    <w:p w:rsidR="00C90A23" w:rsidRPr="007F2D40" w:rsidRDefault="00C90A23" w:rsidP="00C90A23">
      <w:pPr>
        <w:tabs>
          <w:tab w:val="left" w:pos="0"/>
          <w:tab w:val="left" w:pos="993"/>
        </w:tabs>
        <w:ind w:firstLine="567"/>
        <w:contextualSpacing/>
        <w:jc w:val="both"/>
        <w:rPr>
          <w:rFonts w:ascii="Times New Roman" w:hAnsi="Times New Roman" w:cs="Times New Roman"/>
          <w:b/>
          <w:sz w:val="28"/>
          <w:szCs w:val="28"/>
        </w:rPr>
      </w:pPr>
    </w:p>
    <w:p w:rsidR="00C90A23" w:rsidRPr="007F2D40" w:rsidRDefault="00C90A23" w:rsidP="00C90A23">
      <w:pPr>
        <w:ind w:firstLine="567"/>
        <w:contextualSpacing/>
        <w:jc w:val="both"/>
        <w:rPr>
          <w:rFonts w:ascii="Times New Roman" w:hAnsi="Times New Roman" w:cs="Times New Roman"/>
          <w:b/>
          <w:color w:val="auto"/>
          <w:sz w:val="28"/>
          <w:szCs w:val="28"/>
        </w:rPr>
      </w:pPr>
      <w:r w:rsidRPr="007F2D40">
        <w:rPr>
          <w:rFonts w:ascii="Times New Roman" w:hAnsi="Times New Roman" w:cs="Times New Roman"/>
          <w:b/>
          <w:sz w:val="28"/>
          <w:szCs w:val="28"/>
        </w:rPr>
        <w:t>Учебно-методическая литература по модулю «Общая психопатология. Частная психиатрия» (основная).</w:t>
      </w:r>
    </w:p>
    <w:p w:rsidR="00C90A23" w:rsidRPr="007F2D40" w:rsidRDefault="00C90A23" w:rsidP="00C90A23">
      <w:pPr>
        <w:tabs>
          <w:tab w:val="left" w:pos="0"/>
          <w:tab w:val="left" w:pos="993"/>
        </w:tabs>
        <w:ind w:firstLine="567"/>
        <w:contextualSpacing/>
        <w:jc w:val="both"/>
        <w:rPr>
          <w:rFonts w:ascii="Times New Roman" w:hAnsi="Times New Roman" w:cs="Times New Roman"/>
          <w:sz w:val="28"/>
          <w:szCs w:val="28"/>
        </w:rPr>
      </w:pPr>
      <w:r w:rsidRPr="007F2D40">
        <w:rPr>
          <w:rFonts w:ascii="Times New Roman" w:hAnsi="Times New Roman" w:cs="Times New Roman"/>
          <w:sz w:val="28"/>
          <w:szCs w:val="28"/>
        </w:rPr>
        <w:t>1. Закон РФ от 2 июля 1992 г. N 3185-I "О психиатрической помощи и гарантиях прав граждан при ее оказании" (с изменениями и дополнениями).</w:t>
      </w:r>
    </w:p>
    <w:p w:rsidR="00C90A23" w:rsidRPr="007F2D40" w:rsidRDefault="00C90A23" w:rsidP="00C90A23">
      <w:pPr>
        <w:ind w:firstLine="567"/>
        <w:contextualSpacing/>
        <w:jc w:val="both"/>
        <w:rPr>
          <w:rFonts w:ascii="Times New Roman" w:hAnsi="Times New Roman" w:cs="Times New Roman"/>
          <w:color w:val="auto"/>
          <w:sz w:val="28"/>
          <w:szCs w:val="28"/>
        </w:rPr>
      </w:pPr>
      <w:r w:rsidRPr="007F2D40">
        <w:rPr>
          <w:rFonts w:ascii="Times New Roman" w:hAnsi="Times New Roman" w:cs="Times New Roman"/>
          <w:color w:val="auto"/>
          <w:sz w:val="28"/>
          <w:szCs w:val="28"/>
        </w:rPr>
        <w:t>2. Психиатрия: национальное рук-во / гл. ред. Т. Б. Дмитриева. - Краткое издание.- М.: ГЭОТАР-Медиа, 2017. - 624 с.;</w:t>
      </w:r>
    </w:p>
    <w:p w:rsidR="00C90A23" w:rsidRPr="007F2D40" w:rsidRDefault="00C90A23" w:rsidP="00C90A23">
      <w:pPr>
        <w:ind w:firstLine="567"/>
        <w:contextualSpacing/>
        <w:jc w:val="both"/>
        <w:rPr>
          <w:rFonts w:ascii="Times New Roman" w:hAnsi="Times New Roman" w:cs="Times New Roman"/>
          <w:color w:val="auto"/>
          <w:sz w:val="28"/>
          <w:szCs w:val="28"/>
        </w:rPr>
      </w:pPr>
      <w:r w:rsidRPr="007F2D40">
        <w:rPr>
          <w:rFonts w:ascii="Times New Roman" w:hAnsi="Times New Roman" w:cs="Times New Roman"/>
          <w:color w:val="auto"/>
          <w:sz w:val="28"/>
          <w:szCs w:val="28"/>
        </w:rPr>
        <w:t>3. Антропов Ю. А. Основы диагностики психических расстройств / Ю. А. Антропов, А. Ю. Антропов, Н. Г. Незнанов. - М. : ГЭОТАР-Медиа, 2010. - 384 с.</w:t>
      </w:r>
    </w:p>
    <w:p w:rsidR="00C90A23" w:rsidRPr="007F2D40" w:rsidRDefault="00C90A23" w:rsidP="00C90A23">
      <w:pPr>
        <w:ind w:firstLine="567"/>
        <w:contextualSpacing/>
        <w:jc w:val="both"/>
        <w:rPr>
          <w:rFonts w:ascii="Times New Roman" w:hAnsi="Times New Roman" w:cs="Times New Roman"/>
          <w:color w:val="auto"/>
          <w:sz w:val="28"/>
          <w:szCs w:val="28"/>
        </w:rPr>
      </w:pPr>
      <w:r w:rsidRPr="007F2D40">
        <w:rPr>
          <w:rFonts w:ascii="Times New Roman" w:hAnsi="Times New Roman" w:cs="Times New Roman"/>
          <w:color w:val="auto"/>
          <w:sz w:val="28"/>
          <w:szCs w:val="28"/>
        </w:rPr>
        <w:t xml:space="preserve">4. Иванец Н.Н., Тюльпин Ю.Г., Чирко В.В., Кинкулькина М.А. Психиатрия и наркология: Учебник. - М.: ГЭОТАР-Медиа, 2006. </w:t>
      </w:r>
    </w:p>
    <w:p w:rsidR="00C90A23" w:rsidRPr="007F2D40" w:rsidRDefault="00C90A23" w:rsidP="00C90A23">
      <w:pPr>
        <w:ind w:firstLine="567"/>
        <w:contextualSpacing/>
        <w:jc w:val="both"/>
        <w:rPr>
          <w:rFonts w:ascii="Times New Roman" w:hAnsi="Times New Roman" w:cs="Times New Roman"/>
          <w:color w:val="auto"/>
          <w:sz w:val="28"/>
          <w:szCs w:val="28"/>
        </w:rPr>
      </w:pPr>
      <w:r w:rsidRPr="007F2D40">
        <w:rPr>
          <w:rFonts w:ascii="Times New Roman" w:hAnsi="Times New Roman" w:cs="Times New Roman"/>
          <w:color w:val="auto"/>
          <w:sz w:val="28"/>
          <w:szCs w:val="28"/>
        </w:rPr>
        <w:t>5. Тиганов А.С. Психиатрия: Руководство. -  М: Медицина, 2012.</w:t>
      </w:r>
    </w:p>
    <w:p w:rsidR="00C90A23" w:rsidRPr="007F2D40" w:rsidRDefault="00C90A23" w:rsidP="00C90A23">
      <w:pPr>
        <w:ind w:firstLine="567"/>
        <w:contextualSpacing/>
        <w:jc w:val="both"/>
        <w:rPr>
          <w:rFonts w:ascii="Times New Roman" w:hAnsi="Times New Roman" w:cs="Times New Roman"/>
          <w:color w:val="auto"/>
          <w:sz w:val="28"/>
          <w:szCs w:val="28"/>
        </w:rPr>
      </w:pPr>
      <w:r w:rsidRPr="007F2D40">
        <w:rPr>
          <w:rFonts w:ascii="Times New Roman" w:hAnsi="Times New Roman" w:cs="Times New Roman"/>
          <w:color w:val="auto"/>
          <w:sz w:val="28"/>
          <w:szCs w:val="28"/>
        </w:rPr>
        <w:t>6. Смулевич А.Б. Лекции по психосоматике. - М.: МИА, 2014.</w:t>
      </w:r>
    </w:p>
    <w:p w:rsidR="00C90A23" w:rsidRPr="007F2D40" w:rsidRDefault="00C90A23" w:rsidP="00C90A23">
      <w:pPr>
        <w:ind w:firstLine="567"/>
        <w:contextualSpacing/>
        <w:jc w:val="both"/>
        <w:rPr>
          <w:rFonts w:ascii="Times New Roman" w:hAnsi="Times New Roman" w:cs="Times New Roman"/>
          <w:color w:val="auto"/>
          <w:sz w:val="28"/>
          <w:szCs w:val="28"/>
        </w:rPr>
      </w:pPr>
      <w:r w:rsidRPr="007F2D40">
        <w:rPr>
          <w:rFonts w:ascii="Times New Roman" w:hAnsi="Times New Roman" w:cs="Times New Roman"/>
          <w:color w:val="auto"/>
          <w:sz w:val="28"/>
          <w:szCs w:val="28"/>
        </w:rPr>
        <w:t>7. Биологические методы терапии психических расстройств (доказательная медицина – клинической практике). Под ред. проф. С.Н. Мосолова. - М., Медицина, 2012.</w:t>
      </w:r>
    </w:p>
    <w:p w:rsidR="00C90A23" w:rsidRPr="007F2D40" w:rsidRDefault="00C90A23" w:rsidP="00C90A23">
      <w:pPr>
        <w:ind w:firstLine="567"/>
        <w:contextualSpacing/>
        <w:jc w:val="both"/>
        <w:rPr>
          <w:rFonts w:ascii="Times New Roman" w:hAnsi="Times New Roman" w:cs="Times New Roman"/>
          <w:color w:val="auto"/>
          <w:sz w:val="28"/>
          <w:szCs w:val="28"/>
        </w:rPr>
      </w:pPr>
      <w:r w:rsidRPr="007F2D40">
        <w:rPr>
          <w:rFonts w:ascii="Times New Roman" w:hAnsi="Times New Roman" w:cs="Times New Roman"/>
          <w:color w:val="auto"/>
          <w:sz w:val="28"/>
          <w:szCs w:val="28"/>
        </w:rPr>
        <w:t>8. Современные тенденции развития и новые формы психиатрической помощи. Под ред. проф. И.Я. Гуровича и проф. О.Г. Ньюфельдта. М., 2007.</w:t>
      </w:r>
    </w:p>
    <w:p w:rsidR="00C90A23" w:rsidRPr="007F2D40" w:rsidRDefault="00C90A23" w:rsidP="00C90A23">
      <w:pPr>
        <w:ind w:firstLine="567"/>
        <w:contextualSpacing/>
        <w:jc w:val="both"/>
        <w:rPr>
          <w:rFonts w:ascii="Times New Roman" w:hAnsi="Times New Roman" w:cs="Times New Roman"/>
          <w:color w:val="auto"/>
          <w:sz w:val="28"/>
          <w:szCs w:val="28"/>
        </w:rPr>
      </w:pPr>
      <w:r w:rsidRPr="007F2D40">
        <w:rPr>
          <w:rFonts w:ascii="Times New Roman" w:hAnsi="Times New Roman" w:cs="Times New Roman"/>
          <w:color w:val="auto"/>
          <w:sz w:val="28"/>
          <w:szCs w:val="28"/>
        </w:rPr>
        <w:lastRenderedPageBreak/>
        <w:t xml:space="preserve">9. Евтушенко В.Я. Закон РФ «О психиатрической помощи и гарантиях прав граждан при ее оказании» в вопросах и ответах. - М.: Юстицинформ, 2009. </w:t>
      </w:r>
    </w:p>
    <w:p w:rsidR="00C90A23" w:rsidRPr="007F2D40" w:rsidRDefault="00C90A23" w:rsidP="00C90A23">
      <w:pPr>
        <w:ind w:firstLine="567"/>
        <w:contextualSpacing/>
        <w:jc w:val="both"/>
        <w:rPr>
          <w:rFonts w:ascii="Times New Roman" w:hAnsi="Times New Roman" w:cs="Times New Roman"/>
          <w:color w:val="auto"/>
          <w:sz w:val="28"/>
          <w:szCs w:val="28"/>
        </w:rPr>
      </w:pPr>
      <w:r w:rsidRPr="007F2D40">
        <w:rPr>
          <w:rFonts w:ascii="Times New Roman" w:hAnsi="Times New Roman" w:cs="Times New Roman"/>
          <w:color w:val="auto"/>
          <w:sz w:val="28"/>
          <w:szCs w:val="28"/>
        </w:rPr>
        <w:t>10. Шостакович Б.В. Расстройства личности. - М.ГНЦССП им.В.П.Сербского, 2006.</w:t>
      </w:r>
    </w:p>
    <w:p w:rsidR="00C90A23" w:rsidRPr="007F2D40" w:rsidRDefault="00C90A23" w:rsidP="00C90A23">
      <w:pPr>
        <w:ind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11. </w:t>
      </w:r>
      <w:r w:rsidRPr="007F2D40">
        <w:rPr>
          <w:rFonts w:ascii="Times New Roman" w:hAnsi="Times New Roman" w:cs="Times New Roman"/>
          <w:color w:val="auto"/>
          <w:sz w:val="28"/>
          <w:szCs w:val="28"/>
        </w:rPr>
        <w:t>Тальникова Е.С., Данилова С.В., Панченко Е.А. Симптомы и синдромы психических расстройств в схемах и таблицах: Учебное пособие. - М.: НМИЦ ПН им.В.П. Сербского, 2018.</w:t>
      </w:r>
    </w:p>
    <w:p w:rsidR="00C90A23" w:rsidRPr="007F2D40" w:rsidRDefault="00C90A23" w:rsidP="00C90A23">
      <w:pPr>
        <w:ind w:firstLine="567"/>
        <w:contextualSpacing/>
        <w:jc w:val="both"/>
        <w:rPr>
          <w:rFonts w:ascii="Times New Roman" w:hAnsi="Times New Roman" w:cs="Times New Roman"/>
          <w:color w:val="auto"/>
          <w:sz w:val="28"/>
          <w:szCs w:val="28"/>
        </w:rPr>
      </w:pPr>
      <w:r w:rsidRPr="007F2D40">
        <w:rPr>
          <w:rFonts w:ascii="Times New Roman" w:hAnsi="Times New Roman" w:cs="Times New Roman"/>
          <w:color w:val="auto"/>
          <w:sz w:val="28"/>
          <w:szCs w:val="28"/>
        </w:rPr>
        <w:t>12</w:t>
      </w:r>
      <w:r w:rsidRPr="007F2D40">
        <w:rPr>
          <w:rFonts w:ascii="Times New Roman" w:hAnsi="Times New Roman" w:cs="Times New Roman"/>
          <w:sz w:val="28"/>
          <w:szCs w:val="28"/>
        </w:rPr>
        <w:t xml:space="preserve">. </w:t>
      </w:r>
      <w:r w:rsidRPr="007F2D40">
        <w:rPr>
          <w:rFonts w:ascii="Times New Roman" w:hAnsi="Times New Roman" w:cs="Times New Roman"/>
          <w:color w:val="auto"/>
          <w:sz w:val="28"/>
          <w:szCs w:val="28"/>
        </w:rPr>
        <w:t>Данилова С.В., Тальникова Е.С. Расстройства личности и акцентуированные личностные черты: Учебное пособие – М.: НМИЦ ПН им.В.П. Сербского, 2019;</w:t>
      </w:r>
    </w:p>
    <w:p w:rsidR="00C90A23" w:rsidRPr="007F2D40" w:rsidRDefault="00C90A23" w:rsidP="00C90A23">
      <w:pPr>
        <w:ind w:firstLine="567"/>
        <w:contextualSpacing/>
        <w:jc w:val="both"/>
        <w:rPr>
          <w:rFonts w:ascii="Times New Roman" w:hAnsi="Times New Roman" w:cs="Times New Roman"/>
          <w:color w:val="auto"/>
          <w:sz w:val="28"/>
          <w:szCs w:val="28"/>
        </w:rPr>
      </w:pPr>
      <w:r w:rsidRPr="007F2D40">
        <w:rPr>
          <w:rFonts w:ascii="Times New Roman" w:hAnsi="Times New Roman" w:cs="Times New Roman"/>
          <w:color w:val="auto"/>
          <w:sz w:val="28"/>
          <w:szCs w:val="28"/>
        </w:rPr>
        <w:t>13. Из электронного каталога 1-817</w:t>
      </w:r>
    </w:p>
    <w:p w:rsidR="00C90A23" w:rsidRPr="007F2D40" w:rsidRDefault="00C90A23" w:rsidP="00C90A23">
      <w:pPr>
        <w:ind w:firstLine="567"/>
        <w:contextualSpacing/>
        <w:jc w:val="both"/>
        <w:rPr>
          <w:rFonts w:ascii="Times New Roman" w:hAnsi="Times New Roman" w:cs="Times New Roman"/>
          <w:color w:val="auto"/>
          <w:sz w:val="28"/>
          <w:szCs w:val="28"/>
        </w:rPr>
      </w:pPr>
    </w:p>
    <w:p w:rsidR="00C90A23" w:rsidRPr="007F2D40" w:rsidRDefault="00C90A23" w:rsidP="00C90A23">
      <w:pPr>
        <w:ind w:firstLine="567"/>
        <w:contextualSpacing/>
        <w:jc w:val="both"/>
        <w:rPr>
          <w:rFonts w:ascii="Times New Roman" w:hAnsi="Times New Roman" w:cs="Times New Roman"/>
          <w:b/>
          <w:color w:val="auto"/>
          <w:sz w:val="28"/>
          <w:szCs w:val="28"/>
        </w:rPr>
      </w:pPr>
      <w:r w:rsidRPr="007F2D40">
        <w:rPr>
          <w:rFonts w:ascii="Times New Roman" w:hAnsi="Times New Roman" w:cs="Times New Roman"/>
          <w:b/>
          <w:color w:val="auto"/>
          <w:sz w:val="28"/>
          <w:szCs w:val="28"/>
        </w:rPr>
        <w:t>Учебно-методическая литература по модулю «Общая психопатология. Частная психиатрия» (дополнительная).</w:t>
      </w:r>
    </w:p>
    <w:p w:rsidR="00C90A23" w:rsidRPr="007F2D40" w:rsidRDefault="00C90A23" w:rsidP="00C90A23">
      <w:pPr>
        <w:ind w:firstLine="567"/>
        <w:contextualSpacing/>
        <w:jc w:val="both"/>
        <w:rPr>
          <w:rFonts w:ascii="Times New Roman" w:hAnsi="Times New Roman" w:cs="Times New Roman"/>
          <w:color w:val="auto"/>
          <w:sz w:val="28"/>
          <w:szCs w:val="28"/>
        </w:rPr>
      </w:pPr>
      <w:r w:rsidRPr="007F2D40">
        <w:rPr>
          <w:rFonts w:ascii="Times New Roman" w:hAnsi="Times New Roman" w:cs="Times New Roman"/>
          <w:color w:val="auto"/>
          <w:sz w:val="28"/>
          <w:szCs w:val="28"/>
        </w:rPr>
        <w:t>1. Каннабих Ю. В. История психиатрии: учебно-практическое пособие / Ю. В.Каннабих. - М. : Академический проект, 2019. - 426 с.</w:t>
      </w:r>
    </w:p>
    <w:p w:rsidR="00C90A23" w:rsidRPr="007F2D40" w:rsidRDefault="00C90A23" w:rsidP="00C90A23">
      <w:pPr>
        <w:ind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Тальникова Е.С. </w:t>
      </w:r>
      <w:r w:rsidRPr="007F2D40">
        <w:rPr>
          <w:rFonts w:ascii="Times New Roman" w:hAnsi="Times New Roman" w:cs="Times New Roman"/>
          <w:color w:val="auto"/>
          <w:sz w:val="28"/>
          <w:szCs w:val="28"/>
        </w:rPr>
        <w:t>Шизотипическое расстройство. Учебное пособие. М.: НМИЦ ПН им.В.П. Сербского, 2017.</w:t>
      </w:r>
    </w:p>
    <w:p w:rsidR="00C90A23" w:rsidRPr="007F2D40" w:rsidRDefault="00C90A23" w:rsidP="00C90A23">
      <w:pPr>
        <w:ind w:firstLine="567"/>
        <w:contextualSpacing/>
        <w:jc w:val="both"/>
        <w:rPr>
          <w:rFonts w:ascii="Times New Roman" w:hAnsi="Times New Roman" w:cs="Times New Roman"/>
          <w:sz w:val="28"/>
          <w:szCs w:val="28"/>
        </w:rPr>
      </w:pPr>
      <w:r w:rsidRPr="007F2D40">
        <w:rPr>
          <w:rFonts w:ascii="Times New Roman" w:hAnsi="Times New Roman" w:cs="Times New Roman"/>
          <w:color w:val="auto"/>
          <w:sz w:val="28"/>
          <w:szCs w:val="28"/>
        </w:rPr>
        <w:t>3. Из электронного каталога: 5038 – 8496.</w:t>
      </w:r>
    </w:p>
    <w:p w:rsidR="00C90A23" w:rsidRPr="007F2D40" w:rsidRDefault="00C90A23" w:rsidP="00C90A23">
      <w:pPr>
        <w:tabs>
          <w:tab w:val="left" w:pos="0"/>
          <w:tab w:val="left" w:pos="993"/>
        </w:tabs>
        <w:ind w:firstLine="567"/>
        <w:contextualSpacing/>
        <w:jc w:val="both"/>
        <w:rPr>
          <w:rFonts w:ascii="Times New Roman" w:hAnsi="Times New Roman" w:cs="Times New Roman"/>
          <w:b/>
          <w:sz w:val="28"/>
          <w:szCs w:val="28"/>
        </w:rPr>
      </w:pPr>
    </w:p>
    <w:p w:rsidR="00C90A23" w:rsidRPr="007F2D40" w:rsidRDefault="00C90A23" w:rsidP="00C90A23">
      <w:pPr>
        <w:ind w:firstLine="567"/>
        <w:contextualSpacing/>
        <w:jc w:val="both"/>
        <w:rPr>
          <w:rFonts w:ascii="Times New Roman" w:hAnsi="Times New Roman" w:cs="Times New Roman"/>
          <w:b/>
          <w:sz w:val="28"/>
          <w:szCs w:val="28"/>
        </w:rPr>
      </w:pPr>
      <w:r w:rsidRPr="007F2D40">
        <w:rPr>
          <w:rFonts w:ascii="Times New Roman" w:hAnsi="Times New Roman" w:cs="Times New Roman"/>
          <w:b/>
          <w:sz w:val="28"/>
          <w:szCs w:val="28"/>
        </w:rPr>
        <w:t>Условия освоения дисциплины (модуля) для лиц с ограниченными возможностями.</w:t>
      </w:r>
    </w:p>
    <w:p w:rsidR="00C90A23" w:rsidRPr="007F2D40" w:rsidRDefault="00C90A23" w:rsidP="00C90A23">
      <w:pPr>
        <w:ind w:firstLine="567"/>
        <w:contextualSpacing/>
        <w:jc w:val="both"/>
        <w:rPr>
          <w:rFonts w:ascii="Times New Roman" w:hAnsi="Times New Roman" w:cs="Times New Roman"/>
          <w:b/>
          <w:sz w:val="28"/>
          <w:szCs w:val="28"/>
        </w:rPr>
      </w:pPr>
      <w:r w:rsidRPr="007F2D40">
        <w:rPr>
          <w:rFonts w:ascii="Times New Roman" w:hAnsi="Times New Roman" w:cs="Times New Roman"/>
          <w:sz w:val="28"/>
          <w:szCs w:val="28"/>
        </w:rPr>
        <w:t>Оборудован компьютерный класс с рабочими местами для обучающихся с нарушениями опорно-двигательного аппарата. Обучающимся предоставляются учетные записи для работы на автоматизированных рабочих местах и входа в сеть Интернет. Заключен договор с вебинарной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обучающегося). Обучающиеся с ограниченными возможностями здоровья сопровождаются сотрудником УМО, который при необходимости помогает справляться с возможными техническими сложностями при проведении занятий, зачетов и экзаменов, а также при перемещении по Центру.</w:t>
      </w:r>
    </w:p>
    <w:p w:rsidR="00C90A23" w:rsidRPr="00FD192A" w:rsidRDefault="00C90A23" w:rsidP="00C90A23">
      <w:pPr>
        <w:tabs>
          <w:tab w:val="left" w:pos="0"/>
          <w:tab w:val="left" w:pos="993"/>
        </w:tabs>
        <w:ind w:firstLine="567"/>
        <w:contextualSpacing/>
        <w:jc w:val="both"/>
        <w:rPr>
          <w:rFonts w:ascii="Times New Roman" w:hAnsi="Times New Roman" w:cs="Times New Roman"/>
          <w:b/>
          <w:sz w:val="28"/>
          <w:szCs w:val="28"/>
        </w:rPr>
      </w:pPr>
    </w:p>
    <w:p w:rsidR="00C90A23" w:rsidRPr="00FD192A" w:rsidRDefault="00C90A23" w:rsidP="00C90A23">
      <w:pPr>
        <w:tabs>
          <w:tab w:val="left" w:pos="0"/>
          <w:tab w:val="left" w:pos="993"/>
        </w:tabs>
        <w:ind w:firstLine="567"/>
        <w:contextualSpacing/>
        <w:jc w:val="both"/>
        <w:rPr>
          <w:rFonts w:ascii="Times New Roman" w:hAnsi="Times New Roman" w:cs="Times New Roman"/>
          <w:b/>
          <w:sz w:val="28"/>
          <w:szCs w:val="28"/>
        </w:rPr>
      </w:pPr>
      <w:r w:rsidRPr="00FD192A">
        <w:rPr>
          <w:rFonts w:ascii="Times New Roman" w:hAnsi="Times New Roman" w:cs="Times New Roman"/>
          <w:b/>
          <w:sz w:val="28"/>
          <w:szCs w:val="28"/>
        </w:rPr>
        <w:t>6.1.2. Рабочие программ дисциплин Вариативной части Блока 1</w:t>
      </w:r>
    </w:p>
    <w:p w:rsidR="00C90A23" w:rsidRPr="00FD192A" w:rsidRDefault="00C90A23" w:rsidP="00C90A23">
      <w:pPr>
        <w:autoSpaceDE w:val="0"/>
        <w:autoSpaceDN w:val="0"/>
        <w:adjustRightInd w:val="0"/>
        <w:ind w:firstLine="567"/>
        <w:jc w:val="both"/>
        <w:rPr>
          <w:rFonts w:ascii="Times New Roman" w:hAnsi="Times New Roman" w:cs="Times New Roman"/>
          <w:b/>
          <w:sz w:val="28"/>
          <w:szCs w:val="28"/>
          <w:u w:val="single"/>
        </w:rPr>
      </w:pPr>
    </w:p>
    <w:p w:rsidR="00C90A23" w:rsidRPr="00FD192A" w:rsidRDefault="00C90A23" w:rsidP="00C90A23">
      <w:pPr>
        <w:autoSpaceDE w:val="0"/>
        <w:autoSpaceDN w:val="0"/>
        <w:adjustRightInd w:val="0"/>
        <w:ind w:firstLine="567"/>
        <w:jc w:val="both"/>
        <w:rPr>
          <w:rFonts w:ascii="Times New Roman" w:hAnsi="Times New Roman" w:cs="Times New Roman"/>
          <w:b/>
          <w:sz w:val="28"/>
          <w:szCs w:val="28"/>
          <w:u w:val="single"/>
        </w:rPr>
      </w:pPr>
      <w:r w:rsidRPr="00FD192A">
        <w:rPr>
          <w:rFonts w:ascii="Times New Roman" w:hAnsi="Times New Roman" w:cs="Times New Roman"/>
          <w:b/>
          <w:sz w:val="28"/>
          <w:szCs w:val="28"/>
          <w:u w:val="single"/>
        </w:rPr>
        <w:t>6.1.2.1. Рабочая программа дисциплины (модуля) по выбору (Б1.В.ДВ) «Основы детской и подростковой наркологии».</w:t>
      </w:r>
    </w:p>
    <w:p w:rsidR="00C90A23" w:rsidRPr="00FD192A" w:rsidRDefault="00C90A23" w:rsidP="00C90A23">
      <w:pPr>
        <w:autoSpaceDE w:val="0"/>
        <w:autoSpaceDN w:val="0"/>
        <w:adjustRightInd w:val="0"/>
        <w:ind w:firstLine="567"/>
        <w:jc w:val="both"/>
        <w:rPr>
          <w:rFonts w:ascii="Times New Roman" w:hAnsi="Times New Roman" w:cs="Times New Roman"/>
          <w:sz w:val="28"/>
          <w:szCs w:val="28"/>
        </w:rPr>
      </w:pPr>
      <w:r w:rsidRPr="00FD192A">
        <w:rPr>
          <w:rFonts w:ascii="Times New Roman" w:hAnsi="Times New Roman" w:cs="Times New Roman"/>
          <w:sz w:val="28"/>
          <w:szCs w:val="28"/>
        </w:rPr>
        <w:t>Программа разработана в соответствии с требованиями ФГОС высшего образования по специальности 31.08.21 Психиатрия-наркология, утвержденного Приказом Минобрнауки России от 25.08.2014 №1063.</w:t>
      </w:r>
    </w:p>
    <w:p w:rsidR="00C90A23" w:rsidRPr="00FD192A" w:rsidRDefault="00C90A23" w:rsidP="00C90A23">
      <w:pPr>
        <w:ind w:firstLine="567"/>
        <w:jc w:val="both"/>
        <w:rPr>
          <w:rFonts w:ascii="Times New Roman" w:hAnsi="Times New Roman" w:cs="Times New Roman"/>
          <w:b/>
          <w:sz w:val="28"/>
          <w:szCs w:val="28"/>
        </w:rPr>
      </w:pPr>
    </w:p>
    <w:p w:rsidR="00C90A23" w:rsidRPr="00FD192A" w:rsidRDefault="00C90A23" w:rsidP="00C90A23">
      <w:pPr>
        <w:ind w:firstLine="567"/>
        <w:jc w:val="both"/>
        <w:rPr>
          <w:rFonts w:ascii="Times New Roman" w:hAnsi="Times New Roman" w:cs="Times New Roman"/>
          <w:sz w:val="28"/>
          <w:szCs w:val="28"/>
        </w:rPr>
      </w:pPr>
      <w:r w:rsidRPr="00FD192A">
        <w:rPr>
          <w:rFonts w:ascii="Times New Roman" w:hAnsi="Times New Roman" w:cs="Times New Roman"/>
          <w:b/>
          <w:sz w:val="28"/>
          <w:szCs w:val="28"/>
        </w:rPr>
        <w:t xml:space="preserve">Объем </w:t>
      </w:r>
      <w:r w:rsidRPr="00FD192A">
        <w:rPr>
          <w:rFonts w:ascii="Times New Roman" w:hAnsi="Times New Roman" w:cs="Times New Roman"/>
          <w:sz w:val="28"/>
          <w:szCs w:val="28"/>
        </w:rPr>
        <w:t>программы в часах – 72 часа, в том числе аудиторных – 38, самостоятельных – 34.</w:t>
      </w:r>
    </w:p>
    <w:p w:rsidR="00C90A23" w:rsidRPr="00FD192A" w:rsidRDefault="00C90A23" w:rsidP="00C90A23">
      <w:pPr>
        <w:ind w:firstLine="567"/>
        <w:jc w:val="both"/>
        <w:rPr>
          <w:rFonts w:ascii="Times New Roman" w:hAnsi="Times New Roman" w:cs="Times New Roman"/>
          <w:sz w:val="28"/>
          <w:szCs w:val="28"/>
        </w:rPr>
      </w:pPr>
      <w:r w:rsidRPr="00FD192A">
        <w:rPr>
          <w:rFonts w:ascii="Times New Roman" w:hAnsi="Times New Roman" w:cs="Times New Roman"/>
          <w:b/>
          <w:sz w:val="28"/>
          <w:szCs w:val="28"/>
        </w:rPr>
        <w:lastRenderedPageBreak/>
        <w:t xml:space="preserve">Общая трудоемкость - </w:t>
      </w:r>
      <w:r w:rsidRPr="00FD192A">
        <w:rPr>
          <w:rFonts w:ascii="Times New Roman" w:hAnsi="Times New Roman" w:cs="Times New Roman"/>
          <w:sz w:val="28"/>
          <w:szCs w:val="28"/>
        </w:rPr>
        <w:t>2 з.е.</w:t>
      </w:r>
    </w:p>
    <w:p w:rsidR="00C90A23" w:rsidRPr="00FD192A"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7F2D40" w:rsidRDefault="00C90A23" w:rsidP="00C90A23">
      <w:pPr>
        <w:autoSpaceDE w:val="0"/>
        <w:autoSpaceDN w:val="0"/>
        <w:adjustRightInd w:val="0"/>
        <w:ind w:firstLine="567"/>
        <w:jc w:val="both"/>
        <w:rPr>
          <w:rFonts w:ascii="Times New Roman" w:hAnsi="Times New Roman" w:cs="Times New Roman"/>
          <w:b/>
          <w:bCs/>
          <w:sz w:val="28"/>
          <w:szCs w:val="28"/>
        </w:rPr>
      </w:pPr>
      <w:r w:rsidRPr="00FD192A">
        <w:rPr>
          <w:rFonts w:ascii="Times New Roman" w:hAnsi="Times New Roman" w:cs="Times New Roman"/>
          <w:b/>
          <w:bCs/>
          <w:sz w:val="28"/>
          <w:szCs w:val="28"/>
        </w:rPr>
        <w:t>Цели и задачи дисциплины</w:t>
      </w:r>
      <w:r w:rsidRPr="007F2D40">
        <w:rPr>
          <w:rFonts w:ascii="Times New Roman" w:hAnsi="Times New Roman" w:cs="Times New Roman"/>
          <w:b/>
          <w:bCs/>
          <w:sz w:val="28"/>
          <w:szCs w:val="28"/>
        </w:rPr>
        <w:t xml:space="preserve"> </w:t>
      </w:r>
      <w:r w:rsidRPr="00CE31D5">
        <w:rPr>
          <w:rFonts w:ascii="Times New Roman" w:hAnsi="Times New Roman" w:cs="Times New Roman"/>
          <w:b/>
          <w:bCs/>
          <w:sz w:val="28"/>
          <w:szCs w:val="28"/>
        </w:rPr>
        <w:t>«Основы де</w:t>
      </w:r>
      <w:r>
        <w:rPr>
          <w:rFonts w:ascii="Times New Roman" w:hAnsi="Times New Roman" w:cs="Times New Roman"/>
          <w:b/>
          <w:bCs/>
          <w:sz w:val="28"/>
          <w:szCs w:val="28"/>
        </w:rPr>
        <w:t>тской и подростковой наркологии»</w:t>
      </w:r>
      <w:r w:rsidRPr="007F2D40">
        <w:rPr>
          <w:rFonts w:ascii="Times New Roman" w:hAnsi="Times New Roman" w:cs="Times New Roman"/>
          <w:b/>
          <w:bCs/>
          <w:sz w:val="28"/>
          <w:szCs w:val="28"/>
        </w:rPr>
        <w:t>:</w:t>
      </w:r>
    </w:p>
    <w:p w:rsidR="00C90A23" w:rsidRPr="002E5968" w:rsidRDefault="00C90A23" w:rsidP="00C90A23">
      <w:pPr>
        <w:ind w:firstLine="567"/>
        <w:jc w:val="both"/>
        <w:rPr>
          <w:rFonts w:ascii="Times New Roman" w:hAnsi="Times New Roman" w:cs="Times New Roman"/>
          <w:bCs/>
          <w:sz w:val="28"/>
          <w:szCs w:val="28"/>
        </w:rPr>
      </w:pPr>
      <w:r w:rsidRPr="007F2D40">
        <w:rPr>
          <w:rFonts w:ascii="Times New Roman" w:hAnsi="Times New Roman" w:cs="Times New Roman"/>
          <w:b/>
          <w:bCs/>
          <w:sz w:val="28"/>
          <w:szCs w:val="28"/>
        </w:rPr>
        <w:t xml:space="preserve">Целью </w:t>
      </w:r>
      <w:r w:rsidRPr="007F2D40">
        <w:rPr>
          <w:rFonts w:ascii="Times New Roman" w:hAnsi="Times New Roman" w:cs="Times New Roman"/>
          <w:bCs/>
          <w:sz w:val="28"/>
          <w:szCs w:val="28"/>
        </w:rPr>
        <w:t xml:space="preserve">является приобретение </w:t>
      </w:r>
      <w:r w:rsidRPr="007F2D40">
        <w:rPr>
          <w:rFonts w:ascii="Times New Roman" w:hAnsi="Times New Roman" w:cs="Times New Roman"/>
          <w:sz w:val="28"/>
          <w:szCs w:val="28"/>
        </w:rPr>
        <w:t xml:space="preserve">обучающимися в </w:t>
      </w:r>
      <w:r w:rsidRPr="007F2D40">
        <w:rPr>
          <w:rFonts w:ascii="Times New Roman" w:hAnsi="Times New Roman" w:cs="Times New Roman"/>
          <w:bCs/>
          <w:sz w:val="28"/>
          <w:szCs w:val="28"/>
        </w:rPr>
        <w:t>ординатуре знаний</w:t>
      </w:r>
      <w:r>
        <w:rPr>
          <w:rFonts w:ascii="Times New Roman" w:hAnsi="Times New Roman" w:cs="Times New Roman"/>
          <w:bCs/>
          <w:sz w:val="28"/>
          <w:szCs w:val="28"/>
        </w:rPr>
        <w:t xml:space="preserve"> в </w:t>
      </w:r>
      <w:r w:rsidRPr="002E5968">
        <w:rPr>
          <w:rFonts w:ascii="Times New Roman" w:hAnsi="Times New Roman" w:cs="Times New Roman"/>
          <w:bCs/>
          <w:sz w:val="28"/>
          <w:szCs w:val="28"/>
        </w:rPr>
        <w:t>области детской и подростковой наркологии и умения оказывать квалифицированную медицинскую помощь по профилю «психиатрия-наркология» пациентам детского и подросткового возраста в соответствии со спецификой формирования и протекания у них наркологических расстройств.</w:t>
      </w:r>
    </w:p>
    <w:p w:rsidR="00C90A23" w:rsidRPr="002E5968" w:rsidRDefault="00C90A23" w:rsidP="00C90A23">
      <w:pPr>
        <w:ind w:firstLine="567"/>
        <w:jc w:val="both"/>
        <w:rPr>
          <w:rFonts w:ascii="Times New Roman" w:hAnsi="Times New Roman" w:cs="Times New Roman"/>
          <w:b/>
          <w:bCs/>
          <w:sz w:val="28"/>
          <w:szCs w:val="28"/>
        </w:rPr>
      </w:pPr>
    </w:p>
    <w:p w:rsidR="00C90A23" w:rsidRPr="002E5968" w:rsidRDefault="00C90A23" w:rsidP="00C90A23">
      <w:pPr>
        <w:ind w:firstLine="567"/>
        <w:jc w:val="both"/>
        <w:rPr>
          <w:rFonts w:ascii="Times New Roman" w:hAnsi="Times New Roman" w:cs="Times New Roman"/>
          <w:sz w:val="28"/>
          <w:szCs w:val="28"/>
        </w:rPr>
      </w:pPr>
      <w:r w:rsidRPr="002E5968">
        <w:rPr>
          <w:rFonts w:ascii="Times New Roman" w:hAnsi="Times New Roman" w:cs="Times New Roman"/>
          <w:b/>
          <w:bCs/>
          <w:sz w:val="28"/>
          <w:szCs w:val="28"/>
        </w:rPr>
        <w:t>Задачами</w:t>
      </w:r>
      <w:r w:rsidRPr="002E5968">
        <w:rPr>
          <w:rFonts w:ascii="Times New Roman" w:hAnsi="Times New Roman" w:cs="Times New Roman"/>
          <w:bCs/>
          <w:sz w:val="28"/>
          <w:szCs w:val="28"/>
        </w:rPr>
        <w:t xml:space="preserve"> являются формирование у обучающихся:</w:t>
      </w:r>
    </w:p>
    <w:p w:rsidR="00C90A23" w:rsidRPr="002E5968" w:rsidRDefault="00C90A23" w:rsidP="00C90A23">
      <w:pPr>
        <w:ind w:firstLine="567"/>
        <w:jc w:val="both"/>
        <w:rPr>
          <w:rFonts w:ascii="Times New Roman" w:hAnsi="Times New Roman" w:cs="Times New Roman"/>
          <w:bCs/>
          <w:sz w:val="28"/>
          <w:szCs w:val="28"/>
        </w:rPr>
      </w:pPr>
      <w:r w:rsidRPr="002E5968">
        <w:rPr>
          <w:rFonts w:ascii="Times New Roman" w:hAnsi="Times New Roman" w:cs="Times New Roman"/>
          <w:bCs/>
          <w:sz w:val="28"/>
          <w:szCs w:val="28"/>
        </w:rPr>
        <w:t>- навыков в области проведения профилактики наркологических расстройств у детей и подростков;</w:t>
      </w:r>
    </w:p>
    <w:p w:rsidR="00C90A23" w:rsidRPr="002E5968" w:rsidRDefault="00C90A23" w:rsidP="00C90A23">
      <w:pPr>
        <w:ind w:firstLine="567"/>
        <w:jc w:val="both"/>
        <w:rPr>
          <w:rFonts w:ascii="Times New Roman" w:hAnsi="Times New Roman" w:cs="Times New Roman"/>
          <w:bCs/>
          <w:sz w:val="28"/>
          <w:szCs w:val="28"/>
        </w:rPr>
      </w:pPr>
      <w:r w:rsidRPr="002E5968">
        <w:rPr>
          <w:rFonts w:ascii="Times New Roman" w:hAnsi="Times New Roman" w:cs="Times New Roman"/>
          <w:bCs/>
          <w:sz w:val="28"/>
          <w:szCs w:val="28"/>
        </w:rPr>
        <w:t>- навыков в области своевременной диагностики психических и поведенческих расстройств, связанных с употреблением ПАВ, у пациентов детского и подросткового возраста, проведения им квалифицированного лечения и полномасштабных реабилитационных мероприятий.</w:t>
      </w:r>
    </w:p>
    <w:p w:rsidR="00C90A23" w:rsidRPr="002E5968" w:rsidRDefault="00C90A23" w:rsidP="00C90A23">
      <w:pPr>
        <w:tabs>
          <w:tab w:val="left" w:pos="0"/>
          <w:tab w:val="left" w:pos="993"/>
        </w:tabs>
        <w:ind w:firstLine="567"/>
        <w:jc w:val="both"/>
        <w:rPr>
          <w:rFonts w:ascii="Times New Roman" w:hAnsi="Times New Roman" w:cs="Times New Roman"/>
          <w:b/>
          <w:sz w:val="28"/>
          <w:szCs w:val="28"/>
        </w:rPr>
      </w:pPr>
    </w:p>
    <w:p w:rsidR="00C90A23" w:rsidRPr="00E94BCC" w:rsidRDefault="00C90A23" w:rsidP="00C90A23">
      <w:pPr>
        <w:autoSpaceDE w:val="0"/>
        <w:autoSpaceDN w:val="0"/>
        <w:adjustRightInd w:val="0"/>
        <w:ind w:firstLine="567"/>
        <w:contextualSpacing/>
        <w:jc w:val="both"/>
        <w:rPr>
          <w:rFonts w:ascii="Times New Roman" w:hAnsi="Times New Roman" w:cs="Times New Roman"/>
          <w:b/>
          <w:sz w:val="28"/>
          <w:szCs w:val="28"/>
        </w:rPr>
      </w:pPr>
      <w:r w:rsidRPr="00E94BCC">
        <w:rPr>
          <w:rFonts w:ascii="Times New Roman" w:hAnsi="Times New Roman" w:cs="Times New Roman"/>
          <w:b/>
          <w:sz w:val="28"/>
          <w:szCs w:val="28"/>
        </w:rPr>
        <w:t>По окончании прохождения дисциплины (модуля) обучающийся должен</w:t>
      </w:r>
    </w:p>
    <w:p w:rsidR="00C90A23" w:rsidRPr="00E94BCC" w:rsidRDefault="00C90A23" w:rsidP="00C90A23">
      <w:pPr>
        <w:autoSpaceDE w:val="0"/>
        <w:autoSpaceDN w:val="0"/>
        <w:adjustRightInd w:val="0"/>
        <w:ind w:firstLine="567"/>
        <w:contextualSpacing/>
        <w:jc w:val="both"/>
        <w:rPr>
          <w:rFonts w:ascii="Times New Roman" w:hAnsi="Times New Roman" w:cs="Times New Roman"/>
          <w:b/>
          <w:sz w:val="28"/>
          <w:szCs w:val="28"/>
        </w:rPr>
      </w:pPr>
      <w:r w:rsidRPr="00E94BCC">
        <w:rPr>
          <w:rFonts w:ascii="Times New Roman" w:hAnsi="Times New Roman" w:cs="Times New Roman"/>
          <w:b/>
          <w:sz w:val="28"/>
          <w:szCs w:val="28"/>
        </w:rPr>
        <w:t>А) знать:</w:t>
      </w:r>
    </w:p>
    <w:p w:rsidR="00C90A23" w:rsidRPr="00E94BCC" w:rsidRDefault="00C90A23" w:rsidP="00C90A23">
      <w:pPr>
        <w:widowControl/>
        <w:spacing w:after="200"/>
        <w:ind w:firstLine="567"/>
        <w:contextualSpacing/>
        <w:jc w:val="both"/>
        <w:rPr>
          <w:rFonts w:ascii="Times New Roman" w:hAnsi="Times New Roman" w:cs="Times New Roman"/>
          <w:sz w:val="28"/>
          <w:szCs w:val="28"/>
        </w:rPr>
      </w:pPr>
      <w:r w:rsidRPr="00E94BCC">
        <w:rPr>
          <w:rFonts w:ascii="Times New Roman" w:hAnsi="Times New Roman" w:cs="Times New Roman"/>
          <w:sz w:val="28"/>
          <w:szCs w:val="28"/>
        </w:rPr>
        <w:t>- основы детской и подростковой наркологии и специфику формирования и течения наркологических расстройств у детей и подростков;</w:t>
      </w:r>
    </w:p>
    <w:p w:rsidR="00C90A23" w:rsidRPr="00E94BCC" w:rsidRDefault="00C90A23" w:rsidP="00C90A23">
      <w:pPr>
        <w:widowControl/>
        <w:spacing w:after="200"/>
        <w:ind w:firstLine="567"/>
        <w:contextualSpacing/>
        <w:jc w:val="both"/>
        <w:rPr>
          <w:rFonts w:ascii="Times New Roman" w:hAnsi="Times New Roman" w:cs="Times New Roman"/>
          <w:sz w:val="28"/>
          <w:szCs w:val="28"/>
        </w:rPr>
      </w:pPr>
      <w:r w:rsidRPr="00E94BCC">
        <w:rPr>
          <w:rFonts w:ascii="Times New Roman" w:hAnsi="Times New Roman" w:cs="Times New Roman"/>
          <w:sz w:val="28"/>
          <w:szCs w:val="28"/>
        </w:rPr>
        <w:t>- особенности клинических проявлений наркологических расстройств в детско-подростковом возрасте;</w:t>
      </w:r>
    </w:p>
    <w:p w:rsidR="00C90A23" w:rsidRPr="00E94BCC" w:rsidRDefault="00C90A23" w:rsidP="00C90A23">
      <w:pPr>
        <w:widowControl/>
        <w:spacing w:after="200"/>
        <w:ind w:firstLine="567"/>
        <w:contextualSpacing/>
        <w:jc w:val="both"/>
        <w:rPr>
          <w:rFonts w:ascii="Times New Roman" w:hAnsi="Times New Roman" w:cs="Times New Roman"/>
          <w:sz w:val="28"/>
          <w:szCs w:val="28"/>
        </w:rPr>
      </w:pPr>
      <w:r w:rsidRPr="00E94BCC">
        <w:rPr>
          <w:rFonts w:ascii="Times New Roman" w:hAnsi="Times New Roman" w:cs="Times New Roman"/>
          <w:sz w:val="28"/>
          <w:szCs w:val="28"/>
        </w:rPr>
        <w:t>- специфику профилактических и лечебных мероприятий, а также реабилитационной работы при оказании медицинской помощи по профилю «психиатрия-наркология» у детей и подростков.</w:t>
      </w:r>
    </w:p>
    <w:p w:rsidR="00C90A23" w:rsidRPr="00E94BCC" w:rsidRDefault="00C90A23" w:rsidP="00C90A23">
      <w:pPr>
        <w:ind w:firstLine="567"/>
        <w:contextualSpacing/>
        <w:jc w:val="both"/>
        <w:rPr>
          <w:rFonts w:ascii="Times New Roman" w:hAnsi="Times New Roman" w:cs="Times New Roman"/>
          <w:b/>
          <w:sz w:val="28"/>
          <w:szCs w:val="28"/>
        </w:rPr>
      </w:pPr>
      <w:r w:rsidRPr="00E94BCC">
        <w:rPr>
          <w:rFonts w:ascii="Times New Roman" w:hAnsi="Times New Roman" w:cs="Times New Roman"/>
          <w:b/>
          <w:sz w:val="28"/>
          <w:szCs w:val="28"/>
        </w:rPr>
        <w:t>Б) уметь:</w:t>
      </w:r>
    </w:p>
    <w:p w:rsidR="00C90A23" w:rsidRPr="00E94BCC" w:rsidRDefault="00C90A23" w:rsidP="00C90A23">
      <w:pPr>
        <w:ind w:firstLine="567"/>
        <w:contextualSpacing/>
        <w:jc w:val="both"/>
        <w:rPr>
          <w:rFonts w:ascii="Times New Roman" w:hAnsi="Times New Roman" w:cs="Times New Roman"/>
          <w:sz w:val="28"/>
          <w:szCs w:val="28"/>
        </w:rPr>
      </w:pPr>
      <w:r w:rsidRPr="00E94BCC">
        <w:rPr>
          <w:rFonts w:ascii="Times New Roman" w:hAnsi="Times New Roman" w:cs="Times New Roman"/>
          <w:sz w:val="28"/>
          <w:szCs w:val="28"/>
        </w:rPr>
        <w:t>- проводить клиническую беседу с пациентами детского и подросткового возраста, страдающих наркологическими расстройствами, и их родственниками для оценки психического состояния пациента и его динамических изменений;</w:t>
      </w:r>
    </w:p>
    <w:p w:rsidR="00C90A23" w:rsidRPr="00E94BCC" w:rsidRDefault="00C90A23" w:rsidP="00C90A23">
      <w:pPr>
        <w:ind w:firstLine="567"/>
        <w:contextualSpacing/>
        <w:jc w:val="both"/>
        <w:rPr>
          <w:rFonts w:ascii="Times New Roman" w:hAnsi="Times New Roman" w:cs="Times New Roman"/>
          <w:sz w:val="28"/>
          <w:szCs w:val="28"/>
        </w:rPr>
      </w:pPr>
      <w:r w:rsidRPr="00E94BCC">
        <w:rPr>
          <w:rFonts w:ascii="Times New Roman" w:hAnsi="Times New Roman" w:cs="Times New Roman"/>
          <w:sz w:val="28"/>
          <w:szCs w:val="28"/>
        </w:rPr>
        <w:t>- проводить сбор анамнеза и катамнеза у пациентов детского и подросткового возраста, страдающих наркологическими расстройствами;</w:t>
      </w:r>
    </w:p>
    <w:p w:rsidR="00C90A23" w:rsidRPr="00E94BCC" w:rsidRDefault="00C90A23" w:rsidP="00C90A23">
      <w:pPr>
        <w:ind w:firstLine="567"/>
        <w:jc w:val="both"/>
        <w:rPr>
          <w:rFonts w:ascii="Times New Roman" w:hAnsi="Times New Roman" w:cs="Times New Roman"/>
          <w:sz w:val="28"/>
          <w:szCs w:val="28"/>
        </w:rPr>
      </w:pPr>
      <w:r w:rsidRPr="00E94BCC">
        <w:rPr>
          <w:rFonts w:ascii="Times New Roman" w:hAnsi="Times New Roman" w:cs="Times New Roman"/>
          <w:sz w:val="28"/>
          <w:szCs w:val="28"/>
        </w:rPr>
        <w:t>- проводить дифференциальную диагностику психических и поведенческих расстройств у пациентов детского и подросткового возраста, страдающих наркологическими расстройствами;</w:t>
      </w:r>
    </w:p>
    <w:p w:rsidR="00C90A23" w:rsidRPr="00E94BCC" w:rsidRDefault="00C90A23" w:rsidP="00C90A23">
      <w:pPr>
        <w:ind w:firstLine="567"/>
        <w:jc w:val="both"/>
        <w:rPr>
          <w:rFonts w:ascii="Times New Roman" w:hAnsi="Times New Roman" w:cs="Times New Roman"/>
          <w:sz w:val="28"/>
          <w:szCs w:val="28"/>
        </w:rPr>
      </w:pPr>
      <w:r w:rsidRPr="00E94BCC">
        <w:rPr>
          <w:rFonts w:ascii="Times New Roman" w:hAnsi="Times New Roman" w:cs="Times New Roman"/>
          <w:sz w:val="28"/>
          <w:szCs w:val="28"/>
        </w:rPr>
        <w:t>- проводить лекарственное лечение психических расстройств, связанных с употреблением ПАВ, у детей и подростков в соответствии с возрастными особенностями их организма, оценивать у них наличие и тяжесть побочных эффектов и осложнений психофармакотерапии и осуществлять их коррекцию;</w:t>
      </w:r>
    </w:p>
    <w:p w:rsidR="00C90A23" w:rsidRPr="00E94BCC" w:rsidRDefault="00C90A23" w:rsidP="00C90A23">
      <w:pPr>
        <w:ind w:firstLine="567"/>
        <w:jc w:val="both"/>
        <w:rPr>
          <w:rFonts w:ascii="Times New Roman" w:hAnsi="Times New Roman" w:cs="Times New Roman"/>
          <w:sz w:val="28"/>
          <w:szCs w:val="28"/>
        </w:rPr>
      </w:pPr>
      <w:r w:rsidRPr="00E94BCC">
        <w:rPr>
          <w:rFonts w:ascii="Times New Roman" w:hAnsi="Times New Roman" w:cs="Times New Roman"/>
          <w:sz w:val="28"/>
          <w:szCs w:val="28"/>
        </w:rPr>
        <w:t xml:space="preserve">- применять на практике положения законодательных актов и </w:t>
      </w:r>
      <w:r w:rsidRPr="00E94BCC">
        <w:rPr>
          <w:rFonts w:ascii="Times New Roman" w:hAnsi="Times New Roman" w:cs="Times New Roman"/>
          <w:sz w:val="28"/>
          <w:szCs w:val="28"/>
        </w:rPr>
        <w:lastRenderedPageBreak/>
        <w:t>инструктивно-нормативных документов, регламентирующих организационно-правовые основы оказания помощи детям и подросткам.</w:t>
      </w:r>
    </w:p>
    <w:p w:rsidR="00C90A23" w:rsidRPr="00E94BCC" w:rsidRDefault="00C90A23" w:rsidP="00C90A23">
      <w:pPr>
        <w:ind w:firstLine="567"/>
        <w:jc w:val="both"/>
        <w:rPr>
          <w:rFonts w:ascii="Times New Roman" w:hAnsi="Times New Roman" w:cs="Times New Roman"/>
          <w:b/>
          <w:sz w:val="28"/>
          <w:szCs w:val="28"/>
        </w:rPr>
      </w:pPr>
      <w:r w:rsidRPr="00E94BCC">
        <w:rPr>
          <w:rFonts w:ascii="Times New Roman" w:hAnsi="Times New Roman" w:cs="Times New Roman"/>
          <w:b/>
          <w:sz w:val="28"/>
          <w:szCs w:val="28"/>
        </w:rPr>
        <w:t>В) владеть навыками:</w:t>
      </w:r>
    </w:p>
    <w:p w:rsidR="00C90A23" w:rsidRPr="00E94BCC" w:rsidRDefault="00C90A23" w:rsidP="00C90A23">
      <w:pPr>
        <w:tabs>
          <w:tab w:val="left" w:pos="0"/>
          <w:tab w:val="left" w:pos="993"/>
        </w:tabs>
        <w:ind w:firstLine="567"/>
        <w:jc w:val="both"/>
        <w:rPr>
          <w:rFonts w:ascii="Times New Roman" w:hAnsi="Times New Roman" w:cs="Times New Roman"/>
          <w:sz w:val="28"/>
          <w:szCs w:val="28"/>
        </w:rPr>
      </w:pPr>
      <w:r w:rsidRPr="00E94BCC">
        <w:rPr>
          <w:rFonts w:ascii="Times New Roman" w:hAnsi="Times New Roman" w:cs="Times New Roman"/>
          <w:sz w:val="28"/>
          <w:szCs w:val="28"/>
        </w:rPr>
        <w:t>- проведения диагностической беседы, выявления признаков психических расстройств и их квалификации у больных детско-подросткового возраста;</w:t>
      </w:r>
    </w:p>
    <w:p w:rsidR="00C90A23" w:rsidRPr="00E94BCC" w:rsidRDefault="00C90A23" w:rsidP="00C90A23">
      <w:pPr>
        <w:tabs>
          <w:tab w:val="left" w:pos="0"/>
          <w:tab w:val="left" w:pos="993"/>
        </w:tabs>
        <w:ind w:firstLine="567"/>
        <w:jc w:val="both"/>
        <w:rPr>
          <w:rFonts w:ascii="Times New Roman" w:hAnsi="Times New Roman" w:cs="Times New Roman"/>
          <w:sz w:val="28"/>
          <w:szCs w:val="28"/>
        </w:rPr>
      </w:pPr>
      <w:r w:rsidRPr="00E94BCC">
        <w:rPr>
          <w:rFonts w:ascii="Times New Roman" w:hAnsi="Times New Roman" w:cs="Times New Roman"/>
          <w:sz w:val="28"/>
          <w:szCs w:val="28"/>
        </w:rPr>
        <w:t xml:space="preserve">- дифференцированного проведения психофармакотерапии, применения методов нелекарственного биологического лечения, психосоциальной терапии и реабилитации, использования методов психотерапии у больных детско-подросткового возраста с наркологическими расстройствами;  </w:t>
      </w:r>
    </w:p>
    <w:p w:rsidR="00C90A23" w:rsidRPr="00E94BCC" w:rsidRDefault="00C90A23" w:rsidP="00C90A23">
      <w:pPr>
        <w:tabs>
          <w:tab w:val="left" w:pos="0"/>
          <w:tab w:val="left" w:pos="993"/>
        </w:tabs>
        <w:ind w:firstLine="567"/>
        <w:jc w:val="both"/>
        <w:rPr>
          <w:rFonts w:ascii="Times New Roman" w:hAnsi="Times New Roman" w:cs="Times New Roman"/>
        </w:rPr>
      </w:pPr>
      <w:r w:rsidRPr="00E94BCC">
        <w:rPr>
          <w:rFonts w:ascii="Times New Roman" w:hAnsi="Times New Roman" w:cs="Times New Roman"/>
          <w:sz w:val="28"/>
          <w:szCs w:val="28"/>
        </w:rPr>
        <w:t>- оценки индивидуального риска возникновения наркологической патологии у лиц детского и подросткового возратса, выявления таких детей и подростков и проведения с ними релевантных профилактических мероприятий</w:t>
      </w:r>
      <w:r>
        <w:rPr>
          <w:rFonts w:ascii="Times New Roman" w:hAnsi="Times New Roman" w:cs="Times New Roman"/>
          <w:sz w:val="28"/>
          <w:szCs w:val="28"/>
        </w:rPr>
        <w:t>.</w:t>
      </w:r>
    </w:p>
    <w:p w:rsidR="00C90A23" w:rsidRPr="00E94BCC"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E94BCC" w:rsidRDefault="00C90A23" w:rsidP="00C90A23">
      <w:pPr>
        <w:autoSpaceDE w:val="0"/>
        <w:autoSpaceDN w:val="0"/>
        <w:adjustRightInd w:val="0"/>
        <w:ind w:firstLine="567"/>
        <w:jc w:val="both"/>
        <w:rPr>
          <w:rFonts w:ascii="Times New Roman" w:hAnsi="Times New Roman" w:cs="Times New Roman"/>
          <w:b/>
          <w:bCs/>
          <w:sz w:val="28"/>
          <w:szCs w:val="28"/>
        </w:rPr>
      </w:pPr>
      <w:r w:rsidRPr="00E94BCC">
        <w:rPr>
          <w:rFonts w:ascii="Times New Roman" w:hAnsi="Times New Roman" w:cs="Times New Roman"/>
          <w:b/>
          <w:bCs/>
          <w:sz w:val="28"/>
          <w:szCs w:val="28"/>
        </w:rPr>
        <w:t>Место дисциплины в структуре основной образовательной программы.</w:t>
      </w:r>
    </w:p>
    <w:p w:rsidR="00C90A23" w:rsidRPr="00E94BCC" w:rsidRDefault="00C90A23" w:rsidP="00C90A23">
      <w:pPr>
        <w:autoSpaceDE w:val="0"/>
        <w:autoSpaceDN w:val="0"/>
        <w:adjustRightInd w:val="0"/>
        <w:ind w:firstLine="567"/>
        <w:jc w:val="both"/>
        <w:rPr>
          <w:rFonts w:ascii="Times New Roman" w:hAnsi="Times New Roman" w:cs="Times New Roman"/>
          <w:sz w:val="28"/>
          <w:szCs w:val="28"/>
        </w:rPr>
      </w:pPr>
      <w:r w:rsidRPr="00E94BCC">
        <w:rPr>
          <w:rFonts w:ascii="Times New Roman" w:hAnsi="Times New Roman" w:cs="Times New Roman"/>
          <w:sz w:val="28"/>
          <w:szCs w:val="28"/>
        </w:rPr>
        <w:t xml:space="preserve">Дисциплина </w:t>
      </w:r>
      <w:r w:rsidRPr="002E5968">
        <w:rPr>
          <w:rFonts w:ascii="Times New Roman" w:hAnsi="Times New Roman" w:cs="Times New Roman"/>
          <w:sz w:val="28"/>
          <w:szCs w:val="28"/>
        </w:rPr>
        <w:t>«Основы детской и подростковой наркологии»</w:t>
      </w:r>
      <w:r w:rsidRPr="00E94BCC">
        <w:rPr>
          <w:rFonts w:ascii="Times New Roman" w:hAnsi="Times New Roman" w:cs="Times New Roman"/>
          <w:sz w:val="28"/>
          <w:szCs w:val="28"/>
        </w:rPr>
        <w:t xml:space="preserve"> относится к</w:t>
      </w:r>
      <w:r>
        <w:rPr>
          <w:rFonts w:ascii="Times New Roman" w:hAnsi="Times New Roman" w:cs="Times New Roman"/>
          <w:sz w:val="28"/>
          <w:szCs w:val="28"/>
        </w:rPr>
        <w:t xml:space="preserve"> дисциплинам по выбору (</w:t>
      </w:r>
      <w:r w:rsidRPr="002E5968">
        <w:rPr>
          <w:rFonts w:ascii="Times New Roman" w:hAnsi="Times New Roman" w:cs="Times New Roman"/>
          <w:b/>
          <w:sz w:val="28"/>
          <w:szCs w:val="28"/>
        </w:rPr>
        <w:t>Б1.В.ДВ</w:t>
      </w:r>
      <w:r>
        <w:rPr>
          <w:rFonts w:ascii="Times New Roman" w:hAnsi="Times New Roman" w:cs="Times New Roman"/>
          <w:b/>
          <w:sz w:val="28"/>
          <w:szCs w:val="28"/>
        </w:rPr>
        <w:t>)</w:t>
      </w:r>
      <w:r>
        <w:rPr>
          <w:rFonts w:ascii="Times New Roman" w:hAnsi="Times New Roman" w:cs="Times New Roman"/>
          <w:sz w:val="28"/>
          <w:szCs w:val="28"/>
        </w:rPr>
        <w:t xml:space="preserve"> Вариативной</w:t>
      </w:r>
      <w:r w:rsidRPr="00E94BCC">
        <w:rPr>
          <w:rFonts w:ascii="Times New Roman" w:hAnsi="Times New Roman" w:cs="Times New Roman"/>
          <w:sz w:val="28"/>
          <w:szCs w:val="28"/>
        </w:rPr>
        <w:t xml:space="preserve"> части «Блока 1. Дисциплины (модули)» ОПОП.</w:t>
      </w:r>
    </w:p>
    <w:p w:rsidR="00C90A23" w:rsidRPr="00E94BCC"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E94BCC" w:rsidRDefault="00C90A23" w:rsidP="00C90A23">
      <w:pPr>
        <w:autoSpaceDE w:val="0"/>
        <w:autoSpaceDN w:val="0"/>
        <w:adjustRightInd w:val="0"/>
        <w:ind w:firstLine="567"/>
        <w:jc w:val="both"/>
        <w:rPr>
          <w:rFonts w:ascii="Times New Roman" w:hAnsi="Times New Roman" w:cs="Times New Roman"/>
          <w:b/>
          <w:sz w:val="28"/>
          <w:szCs w:val="28"/>
        </w:rPr>
      </w:pPr>
      <w:r w:rsidRPr="00E94BCC">
        <w:rPr>
          <w:rFonts w:ascii="Times New Roman" w:hAnsi="Times New Roman" w:cs="Times New Roman"/>
          <w:b/>
          <w:bCs/>
          <w:sz w:val="28"/>
          <w:szCs w:val="28"/>
        </w:rPr>
        <w:t>Общая трудоемкость дисциплины.</w:t>
      </w:r>
    </w:p>
    <w:p w:rsidR="00C90A23" w:rsidRPr="00E94BCC" w:rsidRDefault="00C90A23" w:rsidP="00C90A23">
      <w:pPr>
        <w:ind w:firstLine="567"/>
        <w:jc w:val="both"/>
        <w:rPr>
          <w:rFonts w:ascii="Times New Roman" w:hAnsi="Times New Roman" w:cs="Times New Roman"/>
          <w:sz w:val="28"/>
          <w:szCs w:val="28"/>
        </w:rPr>
      </w:pPr>
      <w:r w:rsidRPr="00E94BCC">
        <w:rPr>
          <w:rFonts w:ascii="Times New Roman" w:hAnsi="Times New Roman" w:cs="Times New Roman"/>
          <w:sz w:val="28"/>
          <w:szCs w:val="28"/>
        </w:rPr>
        <w:t xml:space="preserve">Общая трудоемкость теоретической подготовки составляет </w:t>
      </w:r>
      <w:r>
        <w:rPr>
          <w:rFonts w:ascii="Times New Roman" w:hAnsi="Times New Roman" w:cs="Times New Roman"/>
          <w:sz w:val="28"/>
          <w:szCs w:val="28"/>
        </w:rPr>
        <w:t>2</w:t>
      </w:r>
      <w:r w:rsidRPr="00E94BCC">
        <w:rPr>
          <w:rFonts w:ascii="Times New Roman" w:hAnsi="Times New Roman" w:cs="Times New Roman"/>
          <w:b/>
          <w:sz w:val="28"/>
          <w:szCs w:val="28"/>
        </w:rPr>
        <w:t xml:space="preserve"> з.е.</w:t>
      </w:r>
      <w:r w:rsidRPr="00E94BCC">
        <w:rPr>
          <w:rFonts w:ascii="Times New Roman" w:hAnsi="Times New Roman" w:cs="Times New Roman"/>
          <w:sz w:val="28"/>
          <w:szCs w:val="28"/>
        </w:rPr>
        <w:t xml:space="preserve"> или </w:t>
      </w:r>
      <w:r>
        <w:rPr>
          <w:rFonts w:ascii="Times New Roman" w:hAnsi="Times New Roman" w:cs="Times New Roman"/>
          <w:sz w:val="28"/>
          <w:szCs w:val="28"/>
        </w:rPr>
        <w:t>72</w:t>
      </w:r>
      <w:r w:rsidRPr="00E94BCC">
        <w:rPr>
          <w:rFonts w:ascii="Times New Roman" w:hAnsi="Times New Roman" w:cs="Times New Roman"/>
          <w:b/>
          <w:sz w:val="28"/>
          <w:szCs w:val="28"/>
        </w:rPr>
        <w:t xml:space="preserve"> академических часа</w:t>
      </w:r>
      <w:r w:rsidRPr="00E94BCC">
        <w:rPr>
          <w:rFonts w:ascii="Times New Roman" w:hAnsi="Times New Roman" w:cs="Times New Roman"/>
          <w:sz w:val="28"/>
          <w:szCs w:val="28"/>
        </w:rPr>
        <w:t xml:space="preserve">; режим занятий </w:t>
      </w:r>
      <w:r w:rsidRPr="00E94BCC">
        <w:rPr>
          <w:rFonts w:ascii="Times New Roman" w:hAnsi="Times New Roman" w:cs="Times New Roman"/>
          <w:bCs/>
          <w:sz w:val="28"/>
          <w:szCs w:val="28"/>
        </w:rPr>
        <w:t xml:space="preserve">– </w:t>
      </w:r>
      <w:r w:rsidRPr="00E94BCC">
        <w:rPr>
          <w:rFonts w:ascii="Times New Roman" w:hAnsi="Times New Roman" w:cs="Times New Roman"/>
          <w:b/>
          <w:sz w:val="28"/>
          <w:szCs w:val="28"/>
        </w:rPr>
        <w:t>9 академических часов в день</w:t>
      </w:r>
      <w:r w:rsidRPr="00E94BCC">
        <w:rPr>
          <w:rFonts w:ascii="Times New Roman" w:hAnsi="Times New Roman" w:cs="Times New Roman"/>
          <w:sz w:val="28"/>
          <w:szCs w:val="28"/>
        </w:rPr>
        <w:t xml:space="preserve">, из них </w:t>
      </w:r>
      <w:r>
        <w:rPr>
          <w:rFonts w:ascii="Times New Roman" w:hAnsi="Times New Roman" w:cs="Times New Roman"/>
          <w:sz w:val="28"/>
          <w:szCs w:val="28"/>
        </w:rPr>
        <w:t>4,75</w:t>
      </w:r>
      <w:r w:rsidRPr="00E94BCC">
        <w:rPr>
          <w:rFonts w:ascii="Times New Roman" w:hAnsi="Times New Roman" w:cs="Times New Roman"/>
          <w:sz w:val="28"/>
          <w:szCs w:val="28"/>
        </w:rPr>
        <w:t xml:space="preserve"> – аудиторная работа, </w:t>
      </w:r>
      <w:r>
        <w:rPr>
          <w:rFonts w:ascii="Times New Roman" w:hAnsi="Times New Roman" w:cs="Times New Roman"/>
          <w:sz w:val="28"/>
          <w:szCs w:val="28"/>
        </w:rPr>
        <w:t>4,25</w:t>
      </w:r>
      <w:r w:rsidRPr="00E94BCC">
        <w:rPr>
          <w:rFonts w:ascii="Times New Roman" w:hAnsi="Times New Roman" w:cs="Times New Roman"/>
          <w:sz w:val="28"/>
          <w:szCs w:val="28"/>
        </w:rPr>
        <w:t xml:space="preserve"> – самостоятельная работа. Формы контроля теоретической подготовки – промежуточная аттестация (по итогам семестра), </w:t>
      </w:r>
      <w:r>
        <w:rPr>
          <w:rFonts w:ascii="Times New Roman" w:hAnsi="Times New Roman" w:cs="Times New Roman"/>
          <w:sz w:val="28"/>
          <w:szCs w:val="28"/>
        </w:rPr>
        <w:t>зачет.</w:t>
      </w:r>
    </w:p>
    <w:p w:rsidR="00C90A23" w:rsidRPr="00206B4B" w:rsidRDefault="00C90A23" w:rsidP="00C90A23">
      <w:pPr>
        <w:ind w:firstLine="567"/>
        <w:jc w:val="both"/>
        <w:rPr>
          <w:rFonts w:ascii="Times New Roman" w:hAnsi="Times New Roman" w:cs="Times New Roman"/>
          <w:b/>
          <w:bCs/>
          <w:sz w:val="28"/>
          <w:szCs w:val="28"/>
        </w:rPr>
      </w:pPr>
    </w:p>
    <w:p w:rsidR="00C90A23" w:rsidRPr="00206B4B" w:rsidRDefault="00C90A23" w:rsidP="00C90A23">
      <w:pPr>
        <w:autoSpaceDE w:val="0"/>
        <w:autoSpaceDN w:val="0"/>
        <w:adjustRightInd w:val="0"/>
        <w:ind w:firstLine="567"/>
        <w:jc w:val="both"/>
        <w:rPr>
          <w:rFonts w:ascii="Times New Roman" w:hAnsi="Times New Roman" w:cs="Times New Roman"/>
          <w:b/>
          <w:bCs/>
          <w:sz w:val="28"/>
          <w:szCs w:val="28"/>
        </w:rPr>
      </w:pPr>
      <w:r w:rsidRPr="00206B4B">
        <w:rPr>
          <w:rFonts w:ascii="Times New Roman" w:hAnsi="Times New Roman" w:cs="Times New Roman"/>
          <w:b/>
          <w:bCs/>
          <w:sz w:val="28"/>
          <w:szCs w:val="28"/>
        </w:rPr>
        <w:t>Образовательные технологии, используемые при реализации различных видов учебной работы:</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лекция;</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практическое занятие;</w:t>
      </w:r>
    </w:p>
    <w:p w:rsidR="00C90A23" w:rsidRPr="00206B4B" w:rsidRDefault="00C90A23" w:rsidP="00C90A23">
      <w:pPr>
        <w:ind w:firstLine="567"/>
        <w:jc w:val="both"/>
        <w:rPr>
          <w:rFonts w:ascii="Times New Roman" w:hAnsi="Times New Roman" w:cs="Times New Roman"/>
          <w:sz w:val="28"/>
          <w:szCs w:val="28"/>
        </w:rPr>
      </w:pPr>
      <w:r>
        <w:rPr>
          <w:rFonts w:ascii="Times New Roman" w:hAnsi="Times New Roman" w:cs="Times New Roman"/>
          <w:sz w:val="28"/>
          <w:szCs w:val="28"/>
        </w:rPr>
        <w:t>- семинарское занятие;</w:t>
      </w:r>
    </w:p>
    <w:p w:rsidR="00C90A23" w:rsidRPr="00206B4B" w:rsidRDefault="00C90A23" w:rsidP="00C90A23">
      <w:pPr>
        <w:ind w:firstLine="567"/>
        <w:jc w:val="both"/>
        <w:rPr>
          <w:rFonts w:ascii="Times New Roman" w:hAnsi="Times New Roman" w:cs="Times New Roman"/>
          <w:sz w:val="28"/>
          <w:szCs w:val="28"/>
        </w:rPr>
      </w:pPr>
      <w:r w:rsidRPr="00206B4B">
        <w:rPr>
          <w:rFonts w:ascii="Times New Roman" w:hAnsi="Times New Roman" w:cs="Times New Roman"/>
          <w:sz w:val="28"/>
          <w:szCs w:val="28"/>
        </w:rPr>
        <w:t>- посещение конференций, клинических разборов, консилиумов.</w:t>
      </w:r>
    </w:p>
    <w:p w:rsidR="00C90A23" w:rsidRPr="00206B4B" w:rsidRDefault="00C90A23" w:rsidP="00C90A23">
      <w:pPr>
        <w:ind w:firstLine="567"/>
        <w:jc w:val="both"/>
        <w:rPr>
          <w:rFonts w:ascii="Times New Roman" w:hAnsi="Times New Roman" w:cs="Times New Roman"/>
          <w:sz w:val="28"/>
          <w:szCs w:val="28"/>
        </w:rPr>
      </w:pPr>
    </w:p>
    <w:p w:rsidR="00C90A23" w:rsidRPr="00206B4B" w:rsidRDefault="00C90A23" w:rsidP="00C90A23">
      <w:pPr>
        <w:autoSpaceDE w:val="0"/>
        <w:autoSpaceDN w:val="0"/>
        <w:adjustRightInd w:val="0"/>
        <w:ind w:firstLine="567"/>
        <w:jc w:val="both"/>
        <w:rPr>
          <w:rFonts w:ascii="Times New Roman" w:hAnsi="Times New Roman" w:cs="Times New Roman"/>
          <w:b/>
          <w:bCs/>
          <w:sz w:val="28"/>
          <w:szCs w:val="28"/>
        </w:rPr>
      </w:pPr>
      <w:r w:rsidRPr="00206B4B">
        <w:rPr>
          <w:rFonts w:ascii="Times New Roman" w:hAnsi="Times New Roman" w:cs="Times New Roman"/>
          <w:b/>
          <w:bCs/>
          <w:sz w:val="28"/>
          <w:szCs w:val="28"/>
        </w:rPr>
        <w:t>Элементы, входящие в самостоятельную работу ординатора:</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подготовка к семинарским и практическим занятиям;</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подготовка к промежуточной аттестации;</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подготовка рефератов, презентаций и сообщений для выступлений;</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работа с Интернет-ресурсами;</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работа с отечественной и зарубежной литературой;</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работа совместно с врачом (на рабочем месте).</w:t>
      </w:r>
    </w:p>
    <w:p w:rsidR="00C90A23" w:rsidRPr="00206B4B"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206B4B" w:rsidRDefault="00C90A23" w:rsidP="00C90A23">
      <w:pPr>
        <w:autoSpaceDE w:val="0"/>
        <w:autoSpaceDN w:val="0"/>
        <w:adjustRightInd w:val="0"/>
        <w:ind w:firstLine="567"/>
        <w:jc w:val="both"/>
        <w:rPr>
          <w:rFonts w:ascii="Times New Roman" w:hAnsi="Times New Roman" w:cs="Times New Roman"/>
          <w:b/>
          <w:bCs/>
          <w:sz w:val="28"/>
          <w:szCs w:val="28"/>
        </w:rPr>
      </w:pPr>
      <w:r w:rsidRPr="00206B4B">
        <w:rPr>
          <w:rFonts w:ascii="Times New Roman" w:hAnsi="Times New Roman" w:cs="Times New Roman"/>
          <w:b/>
          <w:bCs/>
          <w:sz w:val="28"/>
          <w:szCs w:val="28"/>
        </w:rPr>
        <w:t>Контроль успеваемости.</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xml:space="preserve">Текущий контроль успеваемости осуществляется на лекциях, </w:t>
      </w:r>
      <w:r w:rsidRPr="00206B4B">
        <w:rPr>
          <w:rFonts w:ascii="Times New Roman" w:hAnsi="Times New Roman" w:cs="Times New Roman"/>
          <w:sz w:val="28"/>
          <w:szCs w:val="28"/>
        </w:rPr>
        <w:lastRenderedPageBreak/>
        <w:t>практических занятиях, семинарах (опросы, доклады, текущее тестирование, проверка практических навыков и т.п.), в рамках самостоятельной работы под руководством преподавателя. Результаты текущего контроля успеваемости по модулям дисциплины фиксируются преподавателями в журнале посещаемости и успеваемости.</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Для проведения текущего контроля успеваемости и промежуточной аттестации преподавателями УМО разработан фонд оценочных средств (ФОС). ФОС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(модуля).</w:t>
      </w:r>
    </w:p>
    <w:p w:rsidR="00C90A23" w:rsidRPr="00A8632D" w:rsidRDefault="00C90A23" w:rsidP="00C90A23">
      <w:pPr>
        <w:autoSpaceDE w:val="0"/>
        <w:autoSpaceDN w:val="0"/>
        <w:adjustRightInd w:val="0"/>
        <w:ind w:firstLine="709"/>
        <w:jc w:val="both"/>
        <w:rPr>
          <w:rFonts w:ascii="Times New Roman" w:hAnsi="Times New Roman" w:cs="Times New Roman"/>
          <w:bCs/>
          <w:sz w:val="28"/>
          <w:szCs w:val="28"/>
        </w:rPr>
      </w:pPr>
      <w:r w:rsidRPr="00A8632D">
        <w:rPr>
          <w:rFonts w:ascii="Times New Roman" w:hAnsi="Times New Roman" w:cs="Times New Roman"/>
          <w:bCs/>
          <w:sz w:val="28"/>
          <w:szCs w:val="28"/>
        </w:rPr>
        <w:t xml:space="preserve">По завершению </w:t>
      </w:r>
      <w:r>
        <w:rPr>
          <w:rFonts w:ascii="Times New Roman" w:hAnsi="Times New Roman" w:cs="Times New Roman"/>
          <w:bCs/>
          <w:sz w:val="28"/>
          <w:szCs w:val="28"/>
        </w:rPr>
        <w:t xml:space="preserve">прохождения дисциплины с индексом </w:t>
      </w:r>
      <w:r w:rsidRPr="00CD64B8">
        <w:rPr>
          <w:rFonts w:ascii="Times New Roman" w:hAnsi="Times New Roman" w:cs="Times New Roman"/>
          <w:bCs/>
          <w:sz w:val="28"/>
          <w:szCs w:val="28"/>
        </w:rPr>
        <w:t>Б1.В.ДВ</w:t>
      </w:r>
      <w:r w:rsidRPr="00A8632D">
        <w:rPr>
          <w:rFonts w:ascii="Times New Roman" w:hAnsi="Times New Roman" w:cs="Times New Roman"/>
          <w:bCs/>
          <w:sz w:val="28"/>
          <w:szCs w:val="28"/>
        </w:rPr>
        <w:t xml:space="preserve"> </w:t>
      </w:r>
      <w:r w:rsidRPr="00CD64B8">
        <w:rPr>
          <w:rFonts w:ascii="Times New Roman" w:hAnsi="Times New Roman" w:cs="Times New Roman"/>
          <w:bCs/>
          <w:sz w:val="28"/>
          <w:szCs w:val="28"/>
        </w:rPr>
        <w:t xml:space="preserve">«Основы детской и подростковой наркологии» </w:t>
      </w:r>
      <w:r w:rsidRPr="00A8632D">
        <w:rPr>
          <w:rFonts w:ascii="Times New Roman" w:hAnsi="Times New Roman" w:cs="Times New Roman"/>
          <w:bCs/>
          <w:sz w:val="28"/>
          <w:szCs w:val="28"/>
        </w:rPr>
        <w:t>проводится контроль уровня сформированности знаний, умений, навыков, осуществляемый посредством сдачи обучающимися зачета. Результатом сдачи зачета является отметки «зачтено» или «незачтено». Результаты контроля усвоения дисциплины вносятся в индивидуальный план ординатора в зачетно - экзаменационную  ведомость.</w:t>
      </w:r>
    </w:p>
    <w:p w:rsidR="00C90A23" w:rsidRPr="00A8632D" w:rsidRDefault="00C90A23" w:rsidP="00C90A23">
      <w:pPr>
        <w:autoSpaceDE w:val="0"/>
        <w:autoSpaceDN w:val="0"/>
        <w:adjustRightInd w:val="0"/>
        <w:ind w:firstLine="709"/>
        <w:jc w:val="both"/>
        <w:rPr>
          <w:rFonts w:ascii="Times New Roman" w:hAnsi="Times New Roman" w:cs="Times New Roman"/>
          <w:bCs/>
          <w:sz w:val="28"/>
          <w:szCs w:val="28"/>
        </w:rPr>
      </w:pPr>
    </w:p>
    <w:p w:rsidR="00C90A23" w:rsidRPr="002D6B49" w:rsidRDefault="00C90A23" w:rsidP="00C90A23">
      <w:pPr>
        <w:autoSpaceDE w:val="0"/>
        <w:autoSpaceDN w:val="0"/>
        <w:adjustRightInd w:val="0"/>
        <w:ind w:firstLine="567"/>
        <w:contextualSpacing/>
        <w:jc w:val="both"/>
        <w:rPr>
          <w:rFonts w:ascii="Times New Roman" w:hAnsi="Times New Roman" w:cs="Times New Roman"/>
          <w:b/>
          <w:color w:val="auto"/>
          <w:sz w:val="28"/>
          <w:szCs w:val="28"/>
        </w:rPr>
      </w:pPr>
      <w:r w:rsidRPr="002D6B49">
        <w:rPr>
          <w:rFonts w:ascii="Times New Roman" w:hAnsi="Times New Roman" w:cs="Times New Roman"/>
          <w:b/>
          <w:color w:val="auto"/>
          <w:sz w:val="28"/>
          <w:szCs w:val="28"/>
        </w:rPr>
        <w:t>Критерии оценивания результатов обучения в ходе промежуточной аттестации:</w:t>
      </w:r>
    </w:p>
    <w:p w:rsidR="00C90A23" w:rsidRPr="002D6B49" w:rsidRDefault="00C90A23" w:rsidP="00C90A23">
      <w:pPr>
        <w:autoSpaceDE w:val="0"/>
        <w:autoSpaceDN w:val="0"/>
        <w:adjustRightInd w:val="0"/>
        <w:ind w:firstLine="709"/>
        <w:contextualSpacing/>
        <w:jc w:val="both"/>
        <w:rPr>
          <w:rFonts w:ascii="Times New Roman" w:hAnsi="Times New Roman" w:cs="Times New Roman"/>
          <w:color w:val="auto"/>
          <w:sz w:val="28"/>
          <w:szCs w:val="28"/>
        </w:rPr>
      </w:pPr>
      <w:r w:rsidRPr="002D6B49">
        <w:rPr>
          <w:rFonts w:ascii="Times New Roman" w:hAnsi="Times New Roman" w:cs="Times New Roman"/>
          <w:b/>
          <w:bCs/>
          <w:color w:val="auto"/>
          <w:sz w:val="28"/>
          <w:szCs w:val="28"/>
        </w:rPr>
        <w:t>Знания</w:t>
      </w:r>
      <w:r w:rsidRPr="002D6B49">
        <w:rPr>
          <w:rFonts w:ascii="Times New Roman" w:hAnsi="Times New Roman" w:cs="Times New Roman"/>
          <w:color w:val="auto"/>
          <w:sz w:val="28"/>
          <w:szCs w:val="28"/>
        </w:rPr>
        <w:t>:</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2D6B49">
        <w:rPr>
          <w:rFonts w:ascii="Times New Roman" w:hAnsi="Times New Roman" w:cs="Times New Roman"/>
          <w:color w:val="auto"/>
          <w:sz w:val="28"/>
          <w:szCs w:val="28"/>
        </w:rPr>
        <w:t>«зачтено» – теоретическое</w:t>
      </w:r>
      <w:r w:rsidRPr="006A454F">
        <w:rPr>
          <w:rFonts w:ascii="Times New Roman" w:hAnsi="Times New Roman" w:cs="Times New Roman"/>
          <w:sz w:val="28"/>
          <w:szCs w:val="28"/>
        </w:rPr>
        <w:t xml:space="preserve"> содержание освоено полностью, без пробелов, или имеет отдельные пробелы знаний, или освоено частично;</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«незачтено» – отсутствие теоретических знаний, фрагментарные знания.</w:t>
      </w:r>
    </w:p>
    <w:p w:rsidR="00C90A23" w:rsidRPr="006A454F" w:rsidRDefault="00C90A23" w:rsidP="00C90A23">
      <w:pPr>
        <w:autoSpaceDE w:val="0"/>
        <w:autoSpaceDN w:val="0"/>
        <w:adjustRightInd w:val="0"/>
        <w:spacing w:before="240"/>
        <w:ind w:firstLine="709"/>
        <w:contextualSpacing/>
        <w:jc w:val="both"/>
        <w:rPr>
          <w:rFonts w:ascii="Times New Roman" w:hAnsi="Times New Roman" w:cs="Times New Roman"/>
          <w:b/>
          <w:bCs/>
          <w:sz w:val="28"/>
          <w:szCs w:val="28"/>
        </w:rPr>
      </w:pPr>
      <w:r w:rsidRPr="006A454F">
        <w:rPr>
          <w:rFonts w:ascii="Times New Roman" w:hAnsi="Times New Roman" w:cs="Times New Roman"/>
          <w:b/>
          <w:bCs/>
          <w:sz w:val="28"/>
          <w:szCs w:val="28"/>
        </w:rPr>
        <w:t>Умения:</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«незачтено» – выполненные учебные задания содержат грубые ошибки.</w:t>
      </w:r>
    </w:p>
    <w:p w:rsidR="00C90A23" w:rsidRPr="006A454F" w:rsidRDefault="00C90A23" w:rsidP="00C90A23">
      <w:pPr>
        <w:autoSpaceDE w:val="0"/>
        <w:autoSpaceDN w:val="0"/>
        <w:adjustRightInd w:val="0"/>
        <w:spacing w:before="240"/>
        <w:ind w:firstLine="709"/>
        <w:contextualSpacing/>
        <w:jc w:val="both"/>
        <w:rPr>
          <w:rFonts w:ascii="Times New Roman" w:hAnsi="Times New Roman" w:cs="Times New Roman"/>
          <w:b/>
          <w:bCs/>
          <w:sz w:val="28"/>
          <w:szCs w:val="28"/>
        </w:rPr>
      </w:pPr>
      <w:r w:rsidRPr="006A454F">
        <w:rPr>
          <w:rFonts w:ascii="Times New Roman" w:hAnsi="Times New Roman" w:cs="Times New Roman"/>
          <w:b/>
          <w:bCs/>
          <w:sz w:val="28"/>
          <w:szCs w:val="28"/>
        </w:rPr>
        <w:t>Владение навыками:</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«незачтено» – отсутствие навыков либо фрагментарное применение.</w:t>
      </w:r>
    </w:p>
    <w:p w:rsidR="00C90A23" w:rsidRPr="00373B38" w:rsidRDefault="00C90A23" w:rsidP="00C90A23">
      <w:pPr>
        <w:autoSpaceDE w:val="0"/>
        <w:autoSpaceDN w:val="0"/>
        <w:adjustRightInd w:val="0"/>
        <w:ind w:firstLine="567"/>
        <w:contextualSpacing/>
        <w:jc w:val="both"/>
        <w:rPr>
          <w:rFonts w:ascii="Times New Roman" w:hAnsi="Times New Roman" w:cs="Times New Roman"/>
          <w:sz w:val="28"/>
          <w:szCs w:val="28"/>
        </w:rPr>
      </w:pPr>
    </w:p>
    <w:p w:rsidR="00C90A23" w:rsidRPr="00373B38" w:rsidRDefault="00C90A23" w:rsidP="00C90A23">
      <w:pPr>
        <w:ind w:firstLine="567"/>
        <w:contextualSpacing/>
        <w:jc w:val="both"/>
        <w:rPr>
          <w:rFonts w:ascii="Times New Roman" w:hAnsi="Times New Roman" w:cs="Times New Roman"/>
          <w:sz w:val="28"/>
          <w:szCs w:val="28"/>
        </w:rPr>
      </w:pPr>
      <w:r w:rsidRPr="00373B38">
        <w:rPr>
          <w:rFonts w:ascii="Times New Roman" w:hAnsi="Times New Roman" w:cs="Times New Roman"/>
          <w:b/>
          <w:sz w:val="28"/>
          <w:szCs w:val="28"/>
        </w:rPr>
        <w:t>Требования к результатам освоения дисциплины</w:t>
      </w:r>
      <w:r w:rsidRPr="00373B38">
        <w:rPr>
          <w:rFonts w:ascii="Times New Roman" w:hAnsi="Times New Roman" w:cs="Times New Roman"/>
          <w:sz w:val="28"/>
          <w:szCs w:val="28"/>
        </w:rPr>
        <w:t>:</w:t>
      </w:r>
    </w:p>
    <w:p w:rsidR="00C90A23" w:rsidRPr="00FD192A" w:rsidRDefault="00C90A23" w:rsidP="00C90A23">
      <w:pPr>
        <w:ind w:firstLine="567"/>
        <w:jc w:val="both"/>
        <w:rPr>
          <w:rFonts w:ascii="Times New Roman" w:hAnsi="Times New Roman" w:cs="Times New Roman"/>
          <w:sz w:val="28"/>
          <w:szCs w:val="28"/>
        </w:rPr>
      </w:pPr>
      <w:r w:rsidRPr="00FD192A">
        <w:rPr>
          <w:rFonts w:ascii="Times New Roman" w:hAnsi="Times New Roman" w:cs="Times New Roman"/>
          <w:sz w:val="28"/>
          <w:szCs w:val="28"/>
        </w:rPr>
        <w:t>Изучение дисциплины направлено на формирование у обучающихся следующих универсальных (УК), профессиональных (ПК) и  профессионально-специализированных (ПСК) компетенций:</w:t>
      </w:r>
    </w:p>
    <w:p w:rsidR="00C90A23" w:rsidRPr="00FD192A" w:rsidRDefault="00C90A23" w:rsidP="00C90A23">
      <w:pPr>
        <w:ind w:firstLine="567"/>
        <w:jc w:val="both"/>
        <w:rPr>
          <w:rFonts w:ascii="Times New Roman" w:hAnsi="Times New Roman" w:cs="Times New Roman"/>
          <w:sz w:val="28"/>
          <w:szCs w:val="28"/>
        </w:rPr>
      </w:pPr>
      <w:r w:rsidRPr="00FD192A">
        <w:rPr>
          <w:rFonts w:ascii="Times New Roman" w:hAnsi="Times New Roman" w:cs="Times New Roman"/>
          <w:sz w:val="28"/>
          <w:szCs w:val="28"/>
        </w:rPr>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w:t>
      </w:r>
      <w:r w:rsidRPr="00FD192A">
        <w:rPr>
          <w:rFonts w:ascii="Times New Roman" w:hAnsi="Times New Roman" w:cs="Times New Roman"/>
          <w:sz w:val="28"/>
          <w:szCs w:val="28"/>
        </w:rPr>
        <w:lastRenderedPageBreak/>
        <w:t xml:space="preserve">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(ПК-1); </w:t>
      </w:r>
    </w:p>
    <w:p w:rsidR="00C90A23" w:rsidRPr="00FD192A" w:rsidRDefault="00C90A23" w:rsidP="00C90A23">
      <w:pPr>
        <w:ind w:firstLine="567"/>
        <w:jc w:val="both"/>
        <w:rPr>
          <w:rFonts w:ascii="Times New Roman" w:hAnsi="Times New Roman" w:cs="Times New Roman"/>
          <w:sz w:val="28"/>
          <w:szCs w:val="28"/>
        </w:rPr>
      </w:pPr>
      <w:r w:rsidRPr="00FD192A">
        <w:rPr>
          <w:rFonts w:ascii="Times New Roman" w:hAnsi="Times New Roman" w:cs="Times New Roman"/>
          <w:sz w:val="28"/>
          <w:szCs w:val="28"/>
        </w:rPr>
        <w:t>- готовность к проведению профилактических медицинских осмотров, диспансеризации и осуществлению диспансерного наблюдения (ПК-2);</w:t>
      </w:r>
    </w:p>
    <w:p w:rsidR="00C90A23" w:rsidRPr="00FD192A" w:rsidRDefault="00C90A23" w:rsidP="00C90A23">
      <w:pPr>
        <w:ind w:firstLine="567"/>
        <w:jc w:val="both"/>
        <w:rPr>
          <w:rFonts w:ascii="Times New Roman" w:hAnsi="Times New Roman" w:cs="Times New Roman"/>
          <w:sz w:val="28"/>
          <w:szCs w:val="28"/>
        </w:rPr>
      </w:pPr>
      <w:r w:rsidRPr="00FD192A">
        <w:rPr>
          <w:rFonts w:ascii="Times New Roman" w:hAnsi="Times New Roman" w:cs="Times New Roman"/>
          <w:sz w:val="28"/>
          <w:szCs w:val="28"/>
        </w:rPr>
        <w:t>- готовность к применению социально-гигиенических методик сбора и медико-статистического анализа информации о показателях здоровья взрослого населения и подростков (ПК-4);</w:t>
      </w:r>
    </w:p>
    <w:p w:rsidR="00C90A23" w:rsidRPr="00FD192A" w:rsidRDefault="00C90A23" w:rsidP="00C90A23">
      <w:pPr>
        <w:adjustRightInd w:val="0"/>
        <w:ind w:firstLine="567"/>
        <w:jc w:val="both"/>
        <w:outlineLvl w:val="1"/>
        <w:rPr>
          <w:rFonts w:ascii="Times New Roman" w:hAnsi="Times New Roman" w:cs="Times New Roman"/>
          <w:sz w:val="28"/>
          <w:szCs w:val="28"/>
        </w:rPr>
      </w:pPr>
      <w:r w:rsidRPr="00FD192A">
        <w:rPr>
          <w:rFonts w:ascii="Times New Roman" w:hAnsi="Times New Roman" w:cs="Times New Roman"/>
          <w:sz w:val="28"/>
          <w:szCs w:val="28"/>
        </w:rPr>
        <w:t>-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(МКБ) (ПК-5);</w:t>
      </w:r>
    </w:p>
    <w:p w:rsidR="00C90A23" w:rsidRPr="00FD192A" w:rsidRDefault="00C90A23" w:rsidP="00C90A23">
      <w:pPr>
        <w:adjustRightInd w:val="0"/>
        <w:ind w:firstLine="567"/>
        <w:jc w:val="both"/>
        <w:outlineLvl w:val="1"/>
        <w:rPr>
          <w:rFonts w:ascii="Times New Roman" w:hAnsi="Times New Roman" w:cs="Times New Roman"/>
          <w:sz w:val="28"/>
          <w:szCs w:val="28"/>
        </w:rPr>
      </w:pPr>
      <w:r w:rsidRPr="00FD192A">
        <w:rPr>
          <w:rFonts w:ascii="Times New Roman" w:hAnsi="Times New Roman" w:cs="Times New Roman"/>
          <w:sz w:val="28"/>
          <w:szCs w:val="28"/>
        </w:rPr>
        <w:t>- готовность к ведению и лечению пациентов с психическими и поведенческими расстройствами, обусловленными употреблением психоактивных веществ (ПК-6);</w:t>
      </w:r>
    </w:p>
    <w:p w:rsidR="00C90A23" w:rsidRPr="00FD192A" w:rsidRDefault="00C90A23" w:rsidP="00C90A23">
      <w:pPr>
        <w:adjustRightInd w:val="0"/>
        <w:ind w:firstLine="567"/>
        <w:jc w:val="both"/>
        <w:outlineLvl w:val="1"/>
        <w:rPr>
          <w:rFonts w:ascii="Times New Roman" w:hAnsi="Times New Roman" w:cs="Times New Roman"/>
          <w:sz w:val="28"/>
          <w:szCs w:val="28"/>
        </w:rPr>
      </w:pPr>
      <w:r w:rsidRPr="00FD192A">
        <w:rPr>
          <w:rFonts w:ascii="Times New Roman" w:hAnsi="Times New Roman" w:cs="Times New Roman"/>
          <w:sz w:val="28"/>
          <w:szCs w:val="28"/>
        </w:rPr>
        <w:t>-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C90A23" w:rsidRPr="00FD192A" w:rsidRDefault="00C90A23" w:rsidP="00C90A23">
      <w:pPr>
        <w:adjustRightInd w:val="0"/>
        <w:ind w:firstLine="567"/>
        <w:jc w:val="both"/>
        <w:outlineLvl w:val="1"/>
        <w:rPr>
          <w:rFonts w:ascii="Times New Roman" w:hAnsi="Times New Roman" w:cs="Times New Roman"/>
          <w:sz w:val="28"/>
          <w:szCs w:val="28"/>
        </w:rPr>
      </w:pPr>
      <w:r w:rsidRPr="00FD192A">
        <w:rPr>
          <w:rFonts w:ascii="Times New Roman" w:hAnsi="Times New Roman" w:cs="Times New Roman"/>
          <w:sz w:val="28"/>
          <w:szCs w:val="28"/>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C90A23" w:rsidRPr="00FD192A" w:rsidRDefault="00C90A23" w:rsidP="00C90A23">
      <w:pPr>
        <w:adjustRightInd w:val="0"/>
        <w:ind w:firstLine="567"/>
        <w:jc w:val="both"/>
        <w:outlineLvl w:val="1"/>
        <w:rPr>
          <w:rFonts w:ascii="Times New Roman" w:hAnsi="Times New Roman" w:cs="Times New Roman"/>
          <w:sz w:val="28"/>
          <w:szCs w:val="28"/>
        </w:rPr>
      </w:pPr>
      <w:r w:rsidRPr="00FD192A">
        <w:rPr>
          <w:rFonts w:ascii="Times New Roman" w:hAnsi="Times New Roman" w:cs="Times New Roman"/>
          <w:sz w:val="28"/>
          <w:szCs w:val="28"/>
        </w:rPr>
        <w:t>- готовность к сбору объективных анамнестических сведений о психическом состоянии пациента в динамике посредством проведения структурированной диагностической беседы с пациентом и знающими его лицами, а также посредством изучения медицинской документации и других релевантных материалов (ПСК-6);</w:t>
      </w:r>
    </w:p>
    <w:p w:rsidR="00C90A23" w:rsidRPr="00FD192A" w:rsidRDefault="00C90A23" w:rsidP="00C90A23">
      <w:pPr>
        <w:adjustRightInd w:val="0"/>
        <w:ind w:firstLine="567"/>
        <w:jc w:val="both"/>
        <w:outlineLvl w:val="1"/>
        <w:rPr>
          <w:rFonts w:ascii="Times New Roman" w:hAnsi="Times New Roman" w:cs="Times New Roman"/>
          <w:sz w:val="28"/>
          <w:szCs w:val="28"/>
        </w:rPr>
      </w:pPr>
      <w:r w:rsidRPr="00FD192A">
        <w:rPr>
          <w:rFonts w:ascii="Times New Roman" w:hAnsi="Times New Roman" w:cs="Times New Roman"/>
          <w:sz w:val="28"/>
          <w:szCs w:val="28"/>
        </w:rPr>
        <w:t>- готовность к психопатологической квалификации состояния пациента на синдромальном уровне посредством сопоставления объективных анамнестических сведений, данных, полученных в ходе клинической беседы с пациентом, и данных клинического наблюдения (ПСК-7);</w:t>
      </w:r>
    </w:p>
    <w:p w:rsidR="00C90A23" w:rsidRPr="00FD192A" w:rsidRDefault="00C90A23" w:rsidP="00C90A23">
      <w:pPr>
        <w:adjustRightInd w:val="0"/>
        <w:ind w:firstLine="567"/>
        <w:jc w:val="both"/>
        <w:outlineLvl w:val="1"/>
        <w:rPr>
          <w:rFonts w:ascii="Times New Roman" w:hAnsi="Times New Roman" w:cs="Times New Roman"/>
          <w:sz w:val="28"/>
          <w:szCs w:val="28"/>
        </w:rPr>
      </w:pPr>
      <w:r w:rsidRPr="00FD192A">
        <w:rPr>
          <w:rFonts w:ascii="Times New Roman" w:hAnsi="Times New Roman" w:cs="Times New Roman"/>
          <w:sz w:val="28"/>
          <w:szCs w:val="28"/>
        </w:rPr>
        <w:t>- готовность к психопатологической квалификации психического состояния пациента на нозологическом уровне (ПСК-8);</w:t>
      </w:r>
    </w:p>
    <w:p w:rsidR="00C90A23" w:rsidRPr="00FD192A" w:rsidRDefault="00C90A23" w:rsidP="00C90A23">
      <w:pPr>
        <w:adjustRightInd w:val="0"/>
        <w:ind w:firstLine="567"/>
        <w:jc w:val="both"/>
        <w:outlineLvl w:val="1"/>
        <w:rPr>
          <w:rFonts w:ascii="Times New Roman" w:hAnsi="Times New Roman" w:cs="Times New Roman"/>
          <w:sz w:val="28"/>
          <w:szCs w:val="28"/>
        </w:rPr>
      </w:pPr>
      <w:r w:rsidRPr="00FD192A">
        <w:rPr>
          <w:rFonts w:ascii="Times New Roman" w:hAnsi="Times New Roman" w:cs="Times New Roman"/>
          <w:sz w:val="28"/>
          <w:szCs w:val="28"/>
        </w:rPr>
        <w:t>- готовность к диагностике психических и поведенческих расстройств, связанных с употреблением ПАВ, нехимических аддикций, а также психических расстройств по критериям Международной статистической классификации болезней и проблем, связанных со здоровьем (МКБ) (ПСК-9);</w:t>
      </w:r>
    </w:p>
    <w:p w:rsidR="00C90A23" w:rsidRPr="00FD192A" w:rsidRDefault="00C90A23" w:rsidP="00C90A23">
      <w:pPr>
        <w:adjustRightInd w:val="0"/>
        <w:ind w:firstLine="567"/>
        <w:jc w:val="both"/>
        <w:outlineLvl w:val="1"/>
        <w:rPr>
          <w:rFonts w:ascii="Times New Roman" w:hAnsi="Times New Roman" w:cs="Times New Roman"/>
          <w:sz w:val="28"/>
          <w:szCs w:val="28"/>
        </w:rPr>
      </w:pPr>
      <w:r w:rsidRPr="00FD192A">
        <w:rPr>
          <w:rFonts w:ascii="Times New Roman" w:hAnsi="Times New Roman" w:cs="Times New Roman"/>
          <w:sz w:val="28"/>
          <w:szCs w:val="28"/>
        </w:rPr>
        <w:t>- готовность к проведению дифференциальной диагностики психопатологических состояний и расстройств (ПСК-10);</w:t>
      </w:r>
    </w:p>
    <w:p w:rsidR="00C90A23" w:rsidRPr="00FD192A" w:rsidRDefault="00C90A23" w:rsidP="00C90A23">
      <w:pPr>
        <w:adjustRightInd w:val="0"/>
        <w:ind w:firstLine="567"/>
        <w:jc w:val="both"/>
        <w:outlineLvl w:val="1"/>
        <w:rPr>
          <w:rFonts w:ascii="Times New Roman" w:hAnsi="Times New Roman" w:cs="Times New Roman"/>
          <w:sz w:val="28"/>
          <w:szCs w:val="28"/>
        </w:rPr>
      </w:pPr>
      <w:r w:rsidRPr="00FD192A">
        <w:rPr>
          <w:rFonts w:ascii="Times New Roman" w:hAnsi="Times New Roman" w:cs="Times New Roman"/>
          <w:sz w:val="28"/>
          <w:szCs w:val="28"/>
        </w:rPr>
        <w:t>- готовность к проведению основных диагностических мероприятий по выявлению неотложных и угрожающих жизни состояний при психических и наркологических расстройствах (ПСК-12);</w:t>
      </w:r>
    </w:p>
    <w:p w:rsidR="00C90A23" w:rsidRPr="00FD192A" w:rsidRDefault="00C90A23" w:rsidP="00C90A23">
      <w:pPr>
        <w:adjustRightInd w:val="0"/>
        <w:ind w:firstLine="567"/>
        <w:jc w:val="both"/>
        <w:outlineLvl w:val="1"/>
        <w:rPr>
          <w:rFonts w:ascii="Times New Roman" w:hAnsi="Times New Roman" w:cs="Times New Roman"/>
          <w:sz w:val="28"/>
          <w:szCs w:val="28"/>
        </w:rPr>
      </w:pPr>
      <w:r w:rsidRPr="00FD192A">
        <w:rPr>
          <w:rFonts w:ascii="Times New Roman" w:hAnsi="Times New Roman" w:cs="Times New Roman"/>
          <w:sz w:val="28"/>
          <w:szCs w:val="28"/>
        </w:rPr>
        <w:t>- готовность к применению психометрических клинических и скрининговых шкал, психологических тестов, психодиагностических методик и их клинической интерпретации (ПСК-13);</w:t>
      </w:r>
    </w:p>
    <w:p w:rsidR="00C90A23" w:rsidRPr="00FD192A" w:rsidRDefault="00C90A23" w:rsidP="00C90A23">
      <w:pPr>
        <w:adjustRightInd w:val="0"/>
        <w:ind w:firstLine="567"/>
        <w:jc w:val="both"/>
        <w:outlineLvl w:val="1"/>
        <w:rPr>
          <w:rFonts w:ascii="Times New Roman" w:hAnsi="Times New Roman" w:cs="Times New Roman"/>
          <w:sz w:val="28"/>
          <w:szCs w:val="28"/>
        </w:rPr>
      </w:pPr>
      <w:r w:rsidRPr="00FD192A">
        <w:rPr>
          <w:rFonts w:ascii="Times New Roman" w:hAnsi="Times New Roman" w:cs="Times New Roman"/>
          <w:sz w:val="28"/>
          <w:szCs w:val="28"/>
        </w:rPr>
        <w:t xml:space="preserve">- готовность к клинической интерпретации заключения по результатам </w:t>
      </w:r>
      <w:r w:rsidRPr="00FD192A">
        <w:rPr>
          <w:rFonts w:ascii="Times New Roman" w:hAnsi="Times New Roman" w:cs="Times New Roman"/>
          <w:sz w:val="28"/>
          <w:szCs w:val="28"/>
        </w:rPr>
        <w:lastRenderedPageBreak/>
        <w:t>инструментальных методов исследования головного мозга – электроэнцефалографии (ЭЭГ), реоэнцефалографии (РЭГ), ЭХО-</w:t>
      </w:r>
      <w:r w:rsidRPr="00FD192A">
        <w:rPr>
          <w:rFonts w:ascii="Times New Roman" w:hAnsi="Times New Roman" w:cs="Times New Roman"/>
          <w:bCs/>
          <w:color w:val="252525"/>
          <w:sz w:val="28"/>
          <w:szCs w:val="28"/>
          <w:shd w:val="clear" w:color="auto" w:fill="FFFFFF"/>
        </w:rPr>
        <w:t>энцефалографии (ЭХО-ЭГ)</w:t>
      </w:r>
      <w:r w:rsidRPr="00FD192A">
        <w:rPr>
          <w:rFonts w:ascii="Times New Roman" w:hAnsi="Times New Roman" w:cs="Times New Roman"/>
          <w:b/>
          <w:bCs/>
          <w:color w:val="252525"/>
          <w:sz w:val="28"/>
          <w:szCs w:val="28"/>
          <w:shd w:val="clear" w:color="auto" w:fill="FFFFFF"/>
        </w:rPr>
        <w:t xml:space="preserve">, </w:t>
      </w:r>
      <w:r w:rsidRPr="00FD192A">
        <w:rPr>
          <w:rFonts w:ascii="Times New Roman" w:hAnsi="Times New Roman" w:cs="Times New Roman"/>
          <w:sz w:val="28"/>
          <w:szCs w:val="28"/>
        </w:rPr>
        <w:t>ультразвукового исследования (УЗИ) сосудов головы, рентгенографии черепа (краниографии), компьютерной томографии (КТ), магниторезонансной томографии (МРТ), позитронной эмиссионной томографии (ПЭТ) головного мозга (ПСК-14);</w:t>
      </w:r>
    </w:p>
    <w:p w:rsidR="00C90A23" w:rsidRPr="00FD192A" w:rsidRDefault="00C90A23" w:rsidP="00C90A23">
      <w:pPr>
        <w:adjustRightInd w:val="0"/>
        <w:ind w:firstLine="567"/>
        <w:jc w:val="both"/>
        <w:outlineLvl w:val="1"/>
        <w:rPr>
          <w:rFonts w:ascii="Times New Roman" w:hAnsi="Times New Roman" w:cs="Times New Roman"/>
          <w:sz w:val="28"/>
          <w:szCs w:val="28"/>
        </w:rPr>
      </w:pPr>
      <w:r w:rsidRPr="00FD192A">
        <w:rPr>
          <w:rFonts w:ascii="Times New Roman" w:hAnsi="Times New Roman" w:cs="Times New Roman"/>
          <w:sz w:val="28"/>
          <w:szCs w:val="28"/>
        </w:rPr>
        <w:t>- готовность к применению общих принципов фармако- и психофармакотерапии при определении медикаментозного лечения различных патологических состояний, наблюдающихся при наркологических и психических расстройствах (ПСК-18);</w:t>
      </w:r>
    </w:p>
    <w:p w:rsidR="00C90A23" w:rsidRPr="00FD192A" w:rsidRDefault="00C90A23" w:rsidP="00C90A23">
      <w:pPr>
        <w:adjustRightInd w:val="0"/>
        <w:ind w:firstLine="567"/>
        <w:jc w:val="both"/>
        <w:outlineLvl w:val="1"/>
        <w:rPr>
          <w:rFonts w:ascii="Times New Roman" w:hAnsi="Times New Roman" w:cs="Times New Roman"/>
          <w:sz w:val="28"/>
          <w:szCs w:val="28"/>
        </w:rPr>
      </w:pPr>
      <w:r w:rsidRPr="00FD192A">
        <w:rPr>
          <w:rFonts w:ascii="Times New Roman" w:hAnsi="Times New Roman" w:cs="Times New Roman"/>
          <w:sz w:val="28"/>
          <w:szCs w:val="28"/>
        </w:rPr>
        <w:t>- готовность к определению показаний к лечению антипсихотическими препаратами и применению этих препаратов в наркологической практике, а также к определению побочных эффектов и осложнений при применении антипсихотиков и их купированию (ПСК-19);</w:t>
      </w:r>
    </w:p>
    <w:p w:rsidR="00C90A23" w:rsidRPr="00FD192A" w:rsidRDefault="00C90A23" w:rsidP="00C90A23">
      <w:pPr>
        <w:adjustRightInd w:val="0"/>
        <w:ind w:firstLine="567"/>
        <w:jc w:val="both"/>
        <w:outlineLvl w:val="1"/>
        <w:rPr>
          <w:rFonts w:ascii="Times New Roman" w:hAnsi="Times New Roman" w:cs="Times New Roman"/>
          <w:sz w:val="28"/>
          <w:szCs w:val="28"/>
        </w:rPr>
      </w:pPr>
      <w:r w:rsidRPr="00FD192A">
        <w:rPr>
          <w:rFonts w:ascii="Times New Roman" w:hAnsi="Times New Roman" w:cs="Times New Roman"/>
          <w:sz w:val="28"/>
          <w:szCs w:val="28"/>
        </w:rPr>
        <w:t>- готовность к определению показаний к лечению антидепрессантами и нормотимиками и их применению в наркологической практике, а также к определению побочных эффектов и осложнений при применении антидепрессантов и нормотимиков и их купированию (ПСК-20);</w:t>
      </w:r>
    </w:p>
    <w:p w:rsidR="00C90A23" w:rsidRPr="00FD192A" w:rsidRDefault="00C90A23" w:rsidP="00C90A23">
      <w:pPr>
        <w:adjustRightInd w:val="0"/>
        <w:ind w:firstLine="567"/>
        <w:jc w:val="both"/>
        <w:outlineLvl w:val="1"/>
        <w:rPr>
          <w:rFonts w:ascii="Times New Roman" w:hAnsi="Times New Roman" w:cs="Times New Roman"/>
          <w:sz w:val="28"/>
          <w:szCs w:val="28"/>
        </w:rPr>
      </w:pPr>
      <w:r w:rsidRPr="00FD192A">
        <w:rPr>
          <w:rFonts w:ascii="Times New Roman" w:hAnsi="Times New Roman" w:cs="Times New Roman"/>
          <w:sz w:val="28"/>
          <w:szCs w:val="28"/>
        </w:rPr>
        <w:t>- готовность к определению показаний к лечению транквилизаторами (анксиолитиками) и противосудорожными средствами и их применению в наркологической практике (ПСК-21);</w:t>
      </w:r>
    </w:p>
    <w:p w:rsidR="00C90A23" w:rsidRPr="00FD192A" w:rsidRDefault="00C90A23" w:rsidP="00C90A23">
      <w:pPr>
        <w:adjustRightInd w:val="0"/>
        <w:ind w:firstLine="567"/>
        <w:jc w:val="both"/>
        <w:outlineLvl w:val="1"/>
        <w:rPr>
          <w:rFonts w:ascii="Times New Roman" w:hAnsi="Times New Roman" w:cs="Times New Roman"/>
          <w:sz w:val="28"/>
          <w:szCs w:val="28"/>
        </w:rPr>
      </w:pPr>
      <w:r w:rsidRPr="00FD192A">
        <w:rPr>
          <w:rFonts w:ascii="Times New Roman" w:hAnsi="Times New Roman" w:cs="Times New Roman"/>
          <w:sz w:val="28"/>
          <w:szCs w:val="28"/>
        </w:rPr>
        <w:t>- готовность к определению показаний к лечению ноотропами и нейрометаболиками и к их применению в наркологической практике (ПСК-22);</w:t>
      </w:r>
    </w:p>
    <w:p w:rsidR="00C90A23" w:rsidRPr="00FD192A" w:rsidRDefault="00C90A23" w:rsidP="00C90A23">
      <w:pPr>
        <w:adjustRightInd w:val="0"/>
        <w:ind w:firstLine="567"/>
        <w:jc w:val="both"/>
        <w:outlineLvl w:val="1"/>
        <w:rPr>
          <w:rFonts w:ascii="Times New Roman" w:hAnsi="Times New Roman" w:cs="Times New Roman"/>
          <w:sz w:val="28"/>
          <w:szCs w:val="28"/>
        </w:rPr>
      </w:pPr>
      <w:r w:rsidRPr="00FD192A">
        <w:rPr>
          <w:rFonts w:ascii="Times New Roman" w:hAnsi="Times New Roman" w:cs="Times New Roman"/>
          <w:sz w:val="28"/>
          <w:szCs w:val="28"/>
        </w:rPr>
        <w:t>- готовность к определению показаний к лечению специальными средствами для фармакотерапии алкогольной зависимости (дисульфирам, цианамид, акампросат) и их применению в наркологической практике, а также к определению побочных эффектов и осложнений при применении указанных средств и их купированию (ПСК-23);</w:t>
      </w:r>
    </w:p>
    <w:p w:rsidR="00C90A23" w:rsidRPr="00FD192A" w:rsidRDefault="00C90A23" w:rsidP="00C90A23">
      <w:pPr>
        <w:adjustRightInd w:val="0"/>
        <w:ind w:firstLine="567"/>
        <w:jc w:val="both"/>
        <w:outlineLvl w:val="1"/>
        <w:rPr>
          <w:rFonts w:ascii="Times New Roman" w:hAnsi="Times New Roman" w:cs="Times New Roman"/>
          <w:sz w:val="28"/>
          <w:szCs w:val="28"/>
        </w:rPr>
      </w:pPr>
      <w:r w:rsidRPr="0047116F">
        <w:rPr>
          <w:rFonts w:ascii="Times New Roman" w:hAnsi="Times New Roman" w:cs="Times New Roman"/>
          <w:sz w:val="28"/>
          <w:szCs w:val="28"/>
        </w:rPr>
        <w:t>- готовность к определению показаний к лечению антагонистами (налтрексон, налмефен и др.) и агонистами (трамадол) опиатных рецепторов и их применению в наркологической практике (ПСК-24);</w:t>
      </w:r>
    </w:p>
    <w:p w:rsidR="00C90A23" w:rsidRPr="00FD192A" w:rsidRDefault="00C90A23" w:rsidP="00C90A23">
      <w:pPr>
        <w:adjustRightInd w:val="0"/>
        <w:ind w:firstLine="567"/>
        <w:jc w:val="both"/>
        <w:outlineLvl w:val="1"/>
        <w:rPr>
          <w:rFonts w:ascii="Times New Roman" w:hAnsi="Times New Roman" w:cs="Times New Roman"/>
          <w:sz w:val="28"/>
          <w:szCs w:val="28"/>
        </w:rPr>
      </w:pPr>
      <w:r w:rsidRPr="00FD192A">
        <w:rPr>
          <w:rFonts w:ascii="Times New Roman" w:hAnsi="Times New Roman" w:cs="Times New Roman"/>
          <w:sz w:val="28"/>
          <w:szCs w:val="28"/>
        </w:rPr>
        <w:t>- готовность к определению показаний к лечению специальными средствами для фармакотерапии никотиновой зависимости (никотин-содержащие пластыри, цитизин, варениклин и др.) и их применению в наркологической практике (ПСК-25);</w:t>
      </w:r>
    </w:p>
    <w:p w:rsidR="00C90A23" w:rsidRPr="00FD192A" w:rsidRDefault="00C90A23" w:rsidP="00C90A23">
      <w:pPr>
        <w:adjustRightInd w:val="0"/>
        <w:ind w:firstLine="567"/>
        <w:jc w:val="both"/>
        <w:outlineLvl w:val="1"/>
        <w:rPr>
          <w:rFonts w:ascii="Times New Roman" w:hAnsi="Times New Roman" w:cs="Times New Roman"/>
          <w:sz w:val="28"/>
          <w:szCs w:val="28"/>
        </w:rPr>
      </w:pPr>
      <w:r w:rsidRPr="00FD192A">
        <w:rPr>
          <w:rFonts w:ascii="Times New Roman" w:hAnsi="Times New Roman" w:cs="Times New Roman"/>
          <w:sz w:val="28"/>
          <w:szCs w:val="28"/>
        </w:rPr>
        <w:t>- готовность к учету и применению общих принципов психотерапии при назначении и проведении комплекса терапевтических мероприятий для лиц с наркологическими и психическими расстройствами (ПСК-26);</w:t>
      </w:r>
    </w:p>
    <w:p w:rsidR="00C90A23" w:rsidRPr="00FD192A" w:rsidRDefault="00C90A23" w:rsidP="00C90A23">
      <w:pPr>
        <w:tabs>
          <w:tab w:val="left" w:pos="708"/>
          <w:tab w:val="left" w:pos="1416"/>
          <w:tab w:val="left" w:pos="2124"/>
          <w:tab w:val="left" w:pos="2832"/>
          <w:tab w:val="left" w:pos="3540"/>
          <w:tab w:val="left" w:pos="4248"/>
          <w:tab w:val="left" w:pos="4956"/>
          <w:tab w:val="left" w:pos="5664"/>
          <w:tab w:val="left" w:pos="6372"/>
          <w:tab w:val="left" w:pos="7080"/>
          <w:tab w:val="left" w:pos="7788"/>
        </w:tabs>
        <w:adjustRightInd w:val="0"/>
        <w:ind w:firstLine="567"/>
        <w:jc w:val="both"/>
        <w:outlineLvl w:val="1"/>
        <w:rPr>
          <w:rFonts w:ascii="Times New Roman" w:hAnsi="Times New Roman" w:cs="Times New Roman"/>
          <w:sz w:val="28"/>
          <w:szCs w:val="28"/>
        </w:rPr>
      </w:pPr>
      <w:r w:rsidRPr="00FD192A">
        <w:rPr>
          <w:rFonts w:ascii="Times New Roman" w:hAnsi="Times New Roman" w:cs="Times New Roman"/>
          <w:sz w:val="28"/>
          <w:szCs w:val="28"/>
        </w:rPr>
        <w:t>- готовность к использованию в своей практической деятельности основ когнитивно-поведенческой и семейной психотерапии (ПСК-27);</w:t>
      </w:r>
    </w:p>
    <w:p w:rsidR="00C90A23" w:rsidRPr="00FD192A" w:rsidRDefault="00C90A23" w:rsidP="00C90A23">
      <w:pPr>
        <w:adjustRightInd w:val="0"/>
        <w:ind w:firstLine="567"/>
        <w:jc w:val="both"/>
        <w:outlineLvl w:val="1"/>
        <w:rPr>
          <w:rFonts w:ascii="Times New Roman" w:hAnsi="Times New Roman" w:cs="Times New Roman"/>
          <w:sz w:val="28"/>
          <w:szCs w:val="28"/>
        </w:rPr>
      </w:pPr>
      <w:r w:rsidRPr="00FD192A">
        <w:rPr>
          <w:rFonts w:ascii="Times New Roman" w:hAnsi="Times New Roman" w:cs="Times New Roman"/>
          <w:sz w:val="28"/>
          <w:szCs w:val="28"/>
        </w:rPr>
        <w:t>- готовность к проведению комплекса поддерживающих фармако-, психо- и социотерапевтических мероприятий пациентам с наркологическими расстройствами на этапе становления и поддержания ремиссии (ПСК-28);</w:t>
      </w:r>
    </w:p>
    <w:p w:rsidR="00C90A23" w:rsidRPr="00FD192A" w:rsidRDefault="00C90A23" w:rsidP="00C90A23">
      <w:pPr>
        <w:adjustRightInd w:val="0"/>
        <w:ind w:firstLine="567"/>
        <w:jc w:val="both"/>
        <w:outlineLvl w:val="1"/>
        <w:rPr>
          <w:rFonts w:ascii="Times New Roman" w:hAnsi="Times New Roman" w:cs="Times New Roman"/>
          <w:sz w:val="28"/>
          <w:szCs w:val="28"/>
        </w:rPr>
      </w:pPr>
      <w:r w:rsidRPr="00FD192A">
        <w:rPr>
          <w:rFonts w:ascii="Times New Roman" w:hAnsi="Times New Roman" w:cs="Times New Roman"/>
          <w:sz w:val="28"/>
          <w:szCs w:val="28"/>
        </w:rPr>
        <w:t xml:space="preserve">- готовность к купированию ургентных и неотложных состояний, </w:t>
      </w:r>
      <w:r w:rsidRPr="00FD192A">
        <w:rPr>
          <w:rFonts w:ascii="Times New Roman" w:hAnsi="Times New Roman" w:cs="Times New Roman"/>
          <w:sz w:val="28"/>
          <w:szCs w:val="28"/>
        </w:rPr>
        <w:lastRenderedPageBreak/>
        <w:t>встречающихся в психиатрической и наркологической практике, в том числе психомоторного возбуждения, тяжелых форм синдрома отмены и пароксизмальных состояний (ПСК-29);</w:t>
      </w:r>
    </w:p>
    <w:p w:rsidR="00C90A23" w:rsidRPr="00FD192A" w:rsidRDefault="00C90A23" w:rsidP="00C90A23">
      <w:pPr>
        <w:adjustRightInd w:val="0"/>
        <w:ind w:firstLine="567"/>
        <w:jc w:val="both"/>
        <w:outlineLvl w:val="1"/>
        <w:rPr>
          <w:rFonts w:ascii="Times New Roman" w:hAnsi="Times New Roman" w:cs="Times New Roman"/>
          <w:sz w:val="28"/>
          <w:szCs w:val="28"/>
        </w:rPr>
      </w:pPr>
      <w:r w:rsidRPr="00FD192A">
        <w:rPr>
          <w:rFonts w:ascii="Times New Roman" w:hAnsi="Times New Roman" w:cs="Times New Roman"/>
          <w:sz w:val="28"/>
          <w:szCs w:val="28"/>
        </w:rPr>
        <w:t>- готовность к ведению пациентов с наркологическими расстройствами, сочетающимися с коморбидной психической патологией (ПСК-30);</w:t>
      </w:r>
    </w:p>
    <w:p w:rsidR="00C90A23" w:rsidRPr="00373B38" w:rsidRDefault="00C90A23" w:rsidP="00C90A23">
      <w:pPr>
        <w:adjustRightInd w:val="0"/>
        <w:ind w:firstLine="567"/>
        <w:jc w:val="both"/>
        <w:outlineLvl w:val="1"/>
        <w:rPr>
          <w:rFonts w:ascii="Times New Roman" w:hAnsi="Times New Roman" w:cs="Times New Roman"/>
          <w:sz w:val="28"/>
          <w:szCs w:val="28"/>
        </w:rPr>
      </w:pPr>
      <w:r w:rsidRPr="00FD192A">
        <w:rPr>
          <w:rFonts w:ascii="Times New Roman" w:hAnsi="Times New Roman" w:cs="Times New Roman"/>
          <w:sz w:val="28"/>
          <w:szCs w:val="28"/>
        </w:rPr>
        <w:t>- готовность к организации деятельности медицинских организаций, оказывающих медицинскую помощь по профилю «психиатрия-наркология»  и (или) их структурных подразделений в соответствии с действующим законодательством, регламентирующим организацию психиатрической и наркологической помощи, прав граждан при их оказании, а также в соответствии с порядком и правилами оказания медицинской помощи по профилю «психиатрия-наркология», установленными Минздравом России (ПСК-39).</w:t>
      </w:r>
      <w:r w:rsidRPr="00373B38">
        <w:rPr>
          <w:rFonts w:ascii="Times New Roman" w:hAnsi="Times New Roman" w:cs="Times New Roman"/>
          <w:sz w:val="28"/>
          <w:szCs w:val="28"/>
        </w:rPr>
        <w:t xml:space="preserve"> </w:t>
      </w:r>
    </w:p>
    <w:p w:rsidR="00C90A23" w:rsidRPr="001964FE" w:rsidRDefault="00C90A23" w:rsidP="00C90A23">
      <w:pPr>
        <w:tabs>
          <w:tab w:val="left" w:pos="0"/>
          <w:tab w:val="left" w:pos="993"/>
        </w:tabs>
        <w:ind w:firstLine="567"/>
        <w:jc w:val="both"/>
        <w:rPr>
          <w:rFonts w:ascii="Times New Roman" w:hAnsi="Times New Roman" w:cs="Times New Roman"/>
          <w:b/>
          <w:sz w:val="28"/>
          <w:szCs w:val="28"/>
        </w:rPr>
      </w:pPr>
    </w:p>
    <w:p w:rsidR="00C90A23" w:rsidRPr="001964FE" w:rsidRDefault="00C90A23" w:rsidP="00C90A23">
      <w:pPr>
        <w:widowControl/>
        <w:ind w:firstLine="567"/>
        <w:jc w:val="center"/>
        <w:rPr>
          <w:rFonts w:ascii="Times New Roman" w:hAnsi="Times New Roman" w:cs="Times New Roman"/>
          <w:b/>
          <w:sz w:val="28"/>
          <w:szCs w:val="28"/>
        </w:rPr>
      </w:pPr>
      <w:r w:rsidRPr="001964FE">
        <w:rPr>
          <w:rFonts w:ascii="Times New Roman" w:hAnsi="Times New Roman" w:cs="Times New Roman"/>
          <w:b/>
          <w:sz w:val="28"/>
          <w:szCs w:val="28"/>
        </w:rPr>
        <w:t>Разделы дисциплины (модуля) «Основы детской и подростковой наркологии» и их распределение по видам учебной работы и семестрам.</w:t>
      </w:r>
    </w:p>
    <w:p w:rsidR="00C90A23" w:rsidRPr="001964FE" w:rsidRDefault="00C90A23" w:rsidP="00C90A23">
      <w:pPr>
        <w:widowControl/>
        <w:ind w:firstLine="567"/>
        <w:jc w:val="center"/>
        <w:rPr>
          <w:rFonts w:ascii="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544"/>
        <w:gridCol w:w="1559"/>
        <w:gridCol w:w="850"/>
        <w:gridCol w:w="993"/>
        <w:gridCol w:w="850"/>
        <w:gridCol w:w="709"/>
        <w:gridCol w:w="709"/>
      </w:tblGrid>
      <w:tr w:rsidR="00C90A23" w:rsidRPr="00DB5236" w:rsidTr="00436231">
        <w:tc>
          <w:tcPr>
            <w:tcW w:w="392" w:type="dxa"/>
            <w:vMerge w:val="restart"/>
            <w:shd w:val="clear" w:color="auto" w:fill="auto"/>
            <w:vAlign w:val="center"/>
          </w:tcPr>
          <w:p w:rsidR="00C90A23" w:rsidRPr="00DB5236" w:rsidRDefault="00C90A23" w:rsidP="00436231">
            <w:pPr>
              <w:jc w:val="center"/>
              <w:rPr>
                <w:rFonts w:ascii="Times New Roman" w:hAnsi="Times New Roman" w:cs="Times New Roman"/>
                <w:b/>
                <w:bCs/>
                <w:color w:val="auto"/>
              </w:rPr>
            </w:pPr>
            <w:r w:rsidRPr="00DB5236">
              <w:rPr>
                <w:rFonts w:ascii="Times New Roman" w:hAnsi="Times New Roman" w:cs="Times New Roman"/>
                <w:b/>
                <w:bCs/>
                <w:color w:val="auto"/>
              </w:rPr>
              <w:t>№</w:t>
            </w:r>
          </w:p>
        </w:tc>
        <w:tc>
          <w:tcPr>
            <w:tcW w:w="3544" w:type="dxa"/>
            <w:vMerge w:val="restart"/>
            <w:shd w:val="clear" w:color="auto" w:fill="auto"/>
            <w:vAlign w:val="center"/>
          </w:tcPr>
          <w:p w:rsidR="00C90A23" w:rsidRPr="00DB5236" w:rsidRDefault="00C90A23" w:rsidP="00436231">
            <w:pPr>
              <w:jc w:val="both"/>
              <w:rPr>
                <w:rFonts w:ascii="Times New Roman" w:hAnsi="Times New Roman" w:cs="Times New Roman"/>
                <w:b/>
                <w:bCs/>
                <w:color w:val="auto"/>
              </w:rPr>
            </w:pPr>
            <w:r w:rsidRPr="00DB5236">
              <w:rPr>
                <w:rFonts w:ascii="Times New Roman" w:hAnsi="Times New Roman" w:cs="Times New Roman"/>
                <w:b/>
              </w:rPr>
              <w:t>Наименования разделов модуля</w:t>
            </w:r>
            <w:r w:rsidRPr="00DB5236">
              <w:rPr>
                <w:rFonts w:ascii="Times New Roman" w:hAnsi="Times New Roman" w:cs="Times New Roman"/>
                <w:b/>
                <w:bCs/>
              </w:rPr>
              <w:t xml:space="preserve"> «Основы детской и подростковой наркологии»</w:t>
            </w:r>
          </w:p>
        </w:tc>
        <w:tc>
          <w:tcPr>
            <w:tcW w:w="1559" w:type="dxa"/>
            <w:vMerge w:val="restart"/>
            <w:vAlign w:val="center"/>
          </w:tcPr>
          <w:p w:rsidR="00C90A23" w:rsidRPr="00DB5236" w:rsidRDefault="00C90A23" w:rsidP="00436231">
            <w:pPr>
              <w:jc w:val="center"/>
              <w:rPr>
                <w:rFonts w:ascii="Times New Roman" w:hAnsi="Times New Roman" w:cs="Times New Roman"/>
                <w:b/>
                <w:bCs/>
                <w:color w:val="auto"/>
              </w:rPr>
            </w:pPr>
            <w:r w:rsidRPr="00DB5236">
              <w:rPr>
                <w:rFonts w:ascii="Times New Roman" w:hAnsi="Times New Roman" w:cs="Times New Roman"/>
                <w:b/>
                <w:bCs/>
                <w:color w:val="auto"/>
              </w:rPr>
              <w:t>Формиру- емые компетен-ции</w:t>
            </w:r>
          </w:p>
        </w:tc>
        <w:tc>
          <w:tcPr>
            <w:tcW w:w="4111" w:type="dxa"/>
            <w:gridSpan w:val="5"/>
            <w:shd w:val="clear" w:color="auto" w:fill="auto"/>
            <w:vAlign w:val="center"/>
          </w:tcPr>
          <w:p w:rsidR="00C90A23" w:rsidRPr="00DB5236" w:rsidRDefault="00C90A23" w:rsidP="00436231">
            <w:pPr>
              <w:jc w:val="center"/>
              <w:rPr>
                <w:rFonts w:ascii="Times New Roman" w:hAnsi="Times New Roman" w:cs="Times New Roman"/>
                <w:b/>
                <w:bCs/>
                <w:color w:val="auto"/>
              </w:rPr>
            </w:pPr>
            <w:r w:rsidRPr="00DB5236">
              <w:rPr>
                <w:rFonts w:ascii="Times New Roman" w:hAnsi="Times New Roman" w:cs="Times New Roman"/>
                <w:b/>
                <w:bCs/>
                <w:color w:val="auto"/>
              </w:rPr>
              <w:t>Виды учебной работы (в академ.часах)</w:t>
            </w:r>
          </w:p>
        </w:tc>
      </w:tr>
      <w:tr w:rsidR="00C90A23" w:rsidRPr="00DB5236" w:rsidTr="00436231">
        <w:trPr>
          <w:trHeight w:val="623"/>
        </w:trPr>
        <w:tc>
          <w:tcPr>
            <w:tcW w:w="392" w:type="dxa"/>
            <w:vMerge/>
            <w:shd w:val="clear" w:color="auto" w:fill="auto"/>
            <w:vAlign w:val="center"/>
          </w:tcPr>
          <w:p w:rsidR="00C90A23" w:rsidRPr="00DB5236" w:rsidRDefault="00C90A23" w:rsidP="00436231">
            <w:pPr>
              <w:jc w:val="center"/>
              <w:rPr>
                <w:rFonts w:ascii="Times New Roman" w:hAnsi="Times New Roman" w:cs="Times New Roman"/>
                <w:b/>
                <w:bCs/>
                <w:color w:val="auto"/>
              </w:rPr>
            </w:pPr>
          </w:p>
        </w:tc>
        <w:tc>
          <w:tcPr>
            <w:tcW w:w="3544" w:type="dxa"/>
            <w:vMerge/>
            <w:shd w:val="clear" w:color="auto" w:fill="auto"/>
            <w:vAlign w:val="center"/>
          </w:tcPr>
          <w:p w:rsidR="00C90A23" w:rsidRPr="00DB5236" w:rsidRDefault="00C90A23" w:rsidP="00436231">
            <w:pPr>
              <w:jc w:val="center"/>
              <w:rPr>
                <w:rFonts w:ascii="Times New Roman" w:hAnsi="Times New Roman" w:cs="Times New Roman"/>
                <w:b/>
                <w:bCs/>
                <w:color w:val="auto"/>
              </w:rPr>
            </w:pPr>
          </w:p>
        </w:tc>
        <w:tc>
          <w:tcPr>
            <w:tcW w:w="1559" w:type="dxa"/>
            <w:vMerge/>
          </w:tcPr>
          <w:p w:rsidR="00C90A23" w:rsidRPr="00DB5236" w:rsidRDefault="00C90A23" w:rsidP="00436231">
            <w:pPr>
              <w:jc w:val="center"/>
              <w:rPr>
                <w:rFonts w:ascii="Times New Roman" w:hAnsi="Times New Roman" w:cs="Times New Roman"/>
                <w:b/>
                <w:bCs/>
                <w:color w:val="auto"/>
              </w:rPr>
            </w:pPr>
          </w:p>
        </w:tc>
        <w:tc>
          <w:tcPr>
            <w:tcW w:w="850" w:type="dxa"/>
            <w:shd w:val="clear" w:color="auto" w:fill="auto"/>
            <w:vAlign w:val="center"/>
          </w:tcPr>
          <w:p w:rsidR="00C90A23" w:rsidRPr="00DB5236" w:rsidRDefault="00C90A23" w:rsidP="00436231">
            <w:pPr>
              <w:jc w:val="center"/>
              <w:rPr>
                <w:rFonts w:ascii="Times New Roman" w:hAnsi="Times New Roman" w:cs="Times New Roman"/>
                <w:b/>
                <w:bCs/>
                <w:color w:val="auto"/>
              </w:rPr>
            </w:pPr>
            <w:r w:rsidRPr="00DB5236">
              <w:rPr>
                <w:rFonts w:ascii="Times New Roman" w:hAnsi="Times New Roman" w:cs="Times New Roman"/>
                <w:b/>
                <w:bCs/>
                <w:color w:val="auto"/>
              </w:rPr>
              <w:t>Лек</w:t>
            </w:r>
            <w:r>
              <w:rPr>
                <w:rFonts w:ascii="Times New Roman" w:hAnsi="Times New Roman" w:cs="Times New Roman"/>
                <w:b/>
                <w:bCs/>
                <w:color w:val="auto"/>
              </w:rPr>
              <w:t>-</w:t>
            </w:r>
            <w:r w:rsidRPr="00DB5236">
              <w:rPr>
                <w:rFonts w:ascii="Times New Roman" w:hAnsi="Times New Roman" w:cs="Times New Roman"/>
                <w:b/>
                <w:bCs/>
                <w:color w:val="auto"/>
              </w:rPr>
              <w:t>ции</w:t>
            </w:r>
          </w:p>
        </w:tc>
        <w:tc>
          <w:tcPr>
            <w:tcW w:w="993" w:type="dxa"/>
            <w:shd w:val="clear" w:color="auto" w:fill="auto"/>
            <w:vAlign w:val="center"/>
          </w:tcPr>
          <w:p w:rsidR="00C90A23" w:rsidRPr="00DB5236" w:rsidRDefault="00C90A23" w:rsidP="00436231">
            <w:pPr>
              <w:jc w:val="center"/>
              <w:rPr>
                <w:rFonts w:ascii="Times New Roman" w:hAnsi="Times New Roman" w:cs="Times New Roman"/>
                <w:b/>
                <w:bCs/>
                <w:color w:val="auto"/>
              </w:rPr>
            </w:pPr>
            <w:r w:rsidRPr="00DB5236">
              <w:rPr>
                <w:rFonts w:ascii="Times New Roman" w:hAnsi="Times New Roman" w:cs="Times New Roman"/>
                <w:b/>
                <w:bCs/>
                <w:color w:val="auto"/>
              </w:rPr>
              <w:t>Практ. зан.</w:t>
            </w:r>
          </w:p>
        </w:tc>
        <w:tc>
          <w:tcPr>
            <w:tcW w:w="850" w:type="dxa"/>
            <w:shd w:val="clear" w:color="auto" w:fill="auto"/>
            <w:vAlign w:val="center"/>
          </w:tcPr>
          <w:p w:rsidR="00C90A23" w:rsidRPr="00DB5236" w:rsidRDefault="00C90A23" w:rsidP="00436231">
            <w:pPr>
              <w:jc w:val="center"/>
              <w:rPr>
                <w:rFonts w:ascii="Times New Roman" w:hAnsi="Times New Roman" w:cs="Times New Roman"/>
                <w:b/>
                <w:bCs/>
                <w:color w:val="auto"/>
              </w:rPr>
            </w:pPr>
            <w:r w:rsidRPr="00DB5236">
              <w:rPr>
                <w:rFonts w:ascii="Times New Roman" w:hAnsi="Times New Roman" w:cs="Times New Roman"/>
                <w:b/>
                <w:bCs/>
                <w:color w:val="auto"/>
              </w:rPr>
              <w:t>сем.</w:t>
            </w:r>
          </w:p>
        </w:tc>
        <w:tc>
          <w:tcPr>
            <w:tcW w:w="709" w:type="dxa"/>
            <w:shd w:val="clear" w:color="auto" w:fill="auto"/>
            <w:vAlign w:val="center"/>
          </w:tcPr>
          <w:p w:rsidR="00C90A23" w:rsidRPr="00DB5236" w:rsidRDefault="00C90A23" w:rsidP="00436231">
            <w:pPr>
              <w:jc w:val="center"/>
              <w:rPr>
                <w:rFonts w:ascii="Times New Roman" w:hAnsi="Times New Roman" w:cs="Times New Roman"/>
                <w:b/>
                <w:bCs/>
                <w:color w:val="auto"/>
              </w:rPr>
            </w:pPr>
            <w:r w:rsidRPr="00DB5236">
              <w:rPr>
                <w:rFonts w:ascii="Times New Roman" w:hAnsi="Times New Roman" w:cs="Times New Roman"/>
                <w:b/>
                <w:bCs/>
                <w:color w:val="auto"/>
              </w:rPr>
              <w:t>сам. раб.</w:t>
            </w:r>
          </w:p>
        </w:tc>
        <w:tc>
          <w:tcPr>
            <w:tcW w:w="709" w:type="dxa"/>
            <w:shd w:val="clear" w:color="auto" w:fill="auto"/>
            <w:vAlign w:val="center"/>
          </w:tcPr>
          <w:p w:rsidR="00C90A23" w:rsidRPr="00DB5236" w:rsidRDefault="00C90A23" w:rsidP="00436231">
            <w:pPr>
              <w:jc w:val="center"/>
              <w:rPr>
                <w:rFonts w:ascii="Times New Roman" w:hAnsi="Times New Roman" w:cs="Times New Roman"/>
                <w:b/>
                <w:bCs/>
                <w:color w:val="auto"/>
              </w:rPr>
            </w:pPr>
            <w:r>
              <w:rPr>
                <w:rFonts w:ascii="Times New Roman" w:hAnsi="Times New Roman" w:cs="Times New Roman"/>
                <w:b/>
                <w:bCs/>
                <w:color w:val="auto"/>
              </w:rPr>
              <w:t>в</w:t>
            </w:r>
            <w:r w:rsidRPr="00DB5236">
              <w:rPr>
                <w:rFonts w:ascii="Times New Roman" w:hAnsi="Times New Roman" w:cs="Times New Roman"/>
                <w:b/>
                <w:bCs/>
                <w:color w:val="auto"/>
              </w:rPr>
              <w:t>се</w:t>
            </w:r>
            <w:r>
              <w:rPr>
                <w:rFonts w:ascii="Times New Roman" w:hAnsi="Times New Roman" w:cs="Times New Roman"/>
                <w:b/>
                <w:bCs/>
                <w:color w:val="auto"/>
              </w:rPr>
              <w:t>-</w:t>
            </w:r>
            <w:r w:rsidRPr="00DB5236">
              <w:rPr>
                <w:rFonts w:ascii="Times New Roman" w:hAnsi="Times New Roman" w:cs="Times New Roman"/>
                <w:b/>
                <w:bCs/>
                <w:color w:val="auto"/>
              </w:rPr>
              <w:t>го</w:t>
            </w:r>
          </w:p>
        </w:tc>
      </w:tr>
      <w:tr w:rsidR="00C90A23" w:rsidRPr="00DB5236" w:rsidTr="00436231">
        <w:tc>
          <w:tcPr>
            <w:tcW w:w="9606" w:type="dxa"/>
            <w:gridSpan w:val="8"/>
            <w:shd w:val="clear" w:color="auto" w:fill="auto"/>
            <w:vAlign w:val="center"/>
          </w:tcPr>
          <w:p w:rsidR="00C90A23" w:rsidRPr="00DB5236" w:rsidRDefault="00C90A23" w:rsidP="00436231">
            <w:pPr>
              <w:jc w:val="center"/>
              <w:rPr>
                <w:rFonts w:ascii="Times New Roman" w:hAnsi="Times New Roman" w:cs="Times New Roman"/>
                <w:b/>
              </w:rPr>
            </w:pPr>
            <w:r w:rsidRPr="00DB5236">
              <w:rPr>
                <w:rFonts w:ascii="Times New Roman" w:hAnsi="Times New Roman" w:cs="Times New Roman"/>
                <w:b/>
              </w:rPr>
              <w:t>3-й семестр</w:t>
            </w:r>
          </w:p>
        </w:tc>
      </w:tr>
      <w:tr w:rsidR="00C90A23" w:rsidRPr="00DB5236" w:rsidTr="00436231">
        <w:tc>
          <w:tcPr>
            <w:tcW w:w="392" w:type="dxa"/>
            <w:shd w:val="clear" w:color="auto" w:fill="auto"/>
            <w:vAlign w:val="center"/>
          </w:tcPr>
          <w:p w:rsidR="00C90A23" w:rsidRPr="00DB5236" w:rsidRDefault="00C90A23" w:rsidP="00436231">
            <w:pPr>
              <w:jc w:val="center"/>
              <w:rPr>
                <w:rFonts w:ascii="Times New Roman" w:hAnsi="Times New Roman" w:cs="Times New Roman"/>
                <w:bCs/>
                <w:color w:val="auto"/>
              </w:rPr>
            </w:pPr>
            <w:r w:rsidRPr="00DB5236">
              <w:rPr>
                <w:rFonts w:ascii="Times New Roman" w:hAnsi="Times New Roman" w:cs="Times New Roman"/>
                <w:bCs/>
                <w:color w:val="auto"/>
              </w:rPr>
              <w:t>1</w:t>
            </w:r>
          </w:p>
        </w:tc>
        <w:tc>
          <w:tcPr>
            <w:tcW w:w="3544" w:type="dxa"/>
            <w:shd w:val="clear" w:color="auto" w:fill="auto"/>
            <w:vAlign w:val="center"/>
          </w:tcPr>
          <w:p w:rsidR="00C90A23" w:rsidRPr="00DB5236" w:rsidRDefault="00C90A23" w:rsidP="00436231">
            <w:pPr>
              <w:jc w:val="both"/>
              <w:rPr>
                <w:rFonts w:ascii="Times New Roman" w:hAnsi="Times New Roman" w:cs="Times New Roman"/>
                <w:bCs/>
              </w:rPr>
            </w:pPr>
            <w:r w:rsidRPr="00DB5236">
              <w:rPr>
                <w:rFonts w:ascii="Times New Roman" w:hAnsi="Times New Roman" w:cs="Times New Roman"/>
                <w:color w:val="auto"/>
              </w:rPr>
              <w:t>Роль возрастного фактора в формировании наркологических расстройств</w:t>
            </w:r>
          </w:p>
        </w:tc>
        <w:tc>
          <w:tcPr>
            <w:tcW w:w="1559" w:type="dxa"/>
            <w:vAlign w:val="center"/>
          </w:tcPr>
          <w:p w:rsidR="00C90A23" w:rsidRPr="00DB5236" w:rsidRDefault="00C90A23" w:rsidP="00436231">
            <w:pPr>
              <w:widowControl/>
              <w:jc w:val="center"/>
              <w:rPr>
                <w:rFonts w:ascii="Times New Roman" w:hAnsi="Times New Roman" w:cs="Times New Roman"/>
                <w:bCs/>
              </w:rPr>
            </w:pPr>
            <w:r w:rsidRPr="00DB5236">
              <w:rPr>
                <w:rFonts w:ascii="Times New Roman" w:hAnsi="Times New Roman" w:cs="Times New Roman"/>
                <w:bCs/>
              </w:rPr>
              <w:t>ПК-1,2,4,5,6,</w:t>
            </w:r>
            <w:r>
              <w:rPr>
                <w:rFonts w:ascii="Times New Roman" w:hAnsi="Times New Roman" w:cs="Times New Roman"/>
                <w:bCs/>
              </w:rPr>
              <w:t xml:space="preserve"> </w:t>
            </w:r>
            <w:r w:rsidRPr="00DB5236">
              <w:rPr>
                <w:rFonts w:ascii="Times New Roman" w:hAnsi="Times New Roman" w:cs="Times New Roman"/>
                <w:bCs/>
              </w:rPr>
              <w:t>8,9;</w:t>
            </w:r>
            <w:r>
              <w:rPr>
                <w:rFonts w:ascii="Times New Roman" w:hAnsi="Times New Roman" w:cs="Times New Roman"/>
                <w:bCs/>
              </w:rPr>
              <w:t xml:space="preserve"> ПСК-6-8, 12-14,18-22,26-28,39.</w:t>
            </w:r>
          </w:p>
        </w:tc>
        <w:tc>
          <w:tcPr>
            <w:tcW w:w="850"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2</w:t>
            </w:r>
          </w:p>
        </w:tc>
        <w:tc>
          <w:tcPr>
            <w:tcW w:w="993"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4</w:t>
            </w:r>
          </w:p>
        </w:tc>
        <w:tc>
          <w:tcPr>
            <w:tcW w:w="850"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6</w:t>
            </w:r>
          </w:p>
        </w:tc>
        <w:tc>
          <w:tcPr>
            <w:tcW w:w="709"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10</w:t>
            </w:r>
          </w:p>
        </w:tc>
        <w:tc>
          <w:tcPr>
            <w:tcW w:w="709"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22</w:t>
            </w:r>
          </w:p>
        </w:tc>
      </w:tr>
      <w:tr w:rsidR="00C90A23" w:rsidRPr="00DB5236" w:rsidTr="00436231">
        <w:tc>
          <w:tcPr>
            <w:tcW w:w="392" w:type="dxa"/>
            <w:shd w:val="clear" w:color="auto" w:fill="auto"/>
            <w:vAlign w:val="center"/>
          </w:tcPr>
          <w:p w:rsidR="00C90A23" w:rsidRPr="00DB5236" w:rsidRDefault="00C90A23" w:rsidP="00436231">
            <w:pPr>
              <w:jc w:val="center"/>
              <w:rPr>
                <w:rFonts w:ascii="Times New Roman" w:hAnsi="Times New Roman" w:cs="Times New Roman"/>
                <w:bCs/>
                <w:color w:val="auto"/>
              </w:rPr>
            </w:pPr>
            <w:r w:rsidRPr="00DB5236">
              <w:rPr>
                <w:rFonts w:ascii="Times New Roman" w:hAnsi="Times New Roman" w:cs="Times New Roman"/>
                <w:bCs/>
                <w:color w:val="auto"/>
              </w:rPr>
              <w:t>2</w:t>
            </w:r>
          </w:p>
        </w:tc>
        <w:tc>
          <w:tcPr>
            <w:tcW w:w="3544" w:type="dxa"/>
            <w:shd w:val="clear" w:color="auto" w:fill="auto"/>
            <w:vAlign w:val="center"/>
          </w:tcPr>
          <w:p w:rsidR="00C90A23" w:rsidRPr="00DB5236" w:rsidRDefault="00C90A23" w:rsidP="00436231">
            <w:pPr>
              <w:jc w:val="both"/>
              <w:rPr>
                <w:rFonts w:ascii="Times New Roman" w:hAnsi="Times New Roman" w:cs="Times New Roman"/>
              </w:rPr>
            </w:pPr>
            <w:r w:rsidRPr="00DB5236">
              <w:rPr>
                <w:rFonts w:ascii="Times New Roman" w:hAnsi="Times New Roman" w:cs="Times New Roman"/>
                <w:color w:val="auto"/>
              </w:rPr>
              <w:t>Осо</w:t>
            </w:r>
            <w:r>
              <w:rPr>
                <w:rFonts w:ascii="Times New Roman" w:hAnsi="Times New Roman" w:cs="Times New Roman"/>
                <w:color w:val="auto"/>
              </w:rPr>
              <w:t>бенности клинических проявлений</w:t>
            </w:r>
            <w:r w:rsidRPr="00DB5236">
              <w:rPr>
                <w:rFonts w:ascii="Times New Roman" w:hAnsi="Times New Roman" w:cs="Times New Roman"/>
                <w:color w:val="auto"/>
              </w:rPr>
              <w:t xml:space="preserve"> наркологических расстройств в детско-подростковом периоде</w:t>
            </w:r>
          </w:p>
        </w:tc>
        <w:tc>
          <w:tcPr>
            <w:tcW w:w="1559" w:type="dxa"/>
            <w:vAlign w:val="center"/>
          </w:tcPr>
          <w:p w:rsidR="00C90A23" w:rsidRPr="00DB5236" w:rsidRDefault="00C90A23" w:rsidP="00436231">
            <w:pPr>
              <w:widowControl/>
              <w:jc w:val="center"/>
              <w:rPr>
                <w:rFonts w:ascii="Times New Roman" w:hAnsi="Times New Roman" w:cs="Times New Roman"/>
                <w:bCs/>
              </w:rPr>
            </w:pPr>
            <w:r w:rsidRPr="00DB5236">
              <w:rPr>
                <w:rFonts w:ascii="Times New Roman" w:hAnsi="Times New Roman" w:cs="Times New Roman"/>
                <w:bCs/>
              </w:rPr>
              <w:t>ПК-</w:t>
            </w:r>
            <w:r>
              <w:rPr>
                <w:rFonts w:ascii="Times New Roman" w:hAnsi="Times New Roman" w:cs="Times New Roman"/>
                <w:bCs/>
              </w:rPr>
              <w:t>5;</w:t>
            </w:r>
            <w:r w:rsidRPr="00DB5236">
              <w:rPr>
                <w:rFonts w:ascii="Times New Roman" w:hAnsi="Times New Roman" w:cs="Times New Roman"/>
                <w:bCs/>
              </w:rPr>
              <w:t xml:space="preserve"> ПСК-6-1</w:t>
            </w:r>
            <w:r>
              <w:rPr>
                <w:rFonts w:ascii="Times New Roman" w:hAnsi="Times New Roman" w:cs="Times New Roman"/>
                <w:bCs/>
              </w:rPr>
              <w:t xml:space="preserve">0; </w:t>
            </w:r>
            <w:r w:rsidRPr="00DB5236">
              <w:rPr>
                <w:rFonts w:ascii="Times New Roman" w:hAnsi="Times New Roman" w:cs="Times New Roman"/>
                <w:bCs/>
              </w:rPr>
              <w:t>1</w:t>
            </w:r>
            <w:r>
              <w:rPr>
                <w:rFonts w:ascii="Times New Roman" w:hAnsi="Times New Roman" w:cs="Times New Roman"/>
                <w:bCs/>
              </w:rPr>
              <w:t>2-14</w:t>
            </w:r>
            <w:r w:rsidRPr="00DB5236">
              <w:rPr>
                <w:rFonts w:ascii="Times New Roman" w:hAnsi="Times New Roman" w:cs="Times New Roman"/>
                <w:bCs/>
              </w:rPr>
              <w:t xml:space="preserve">.  </w:t>
            </w:r>
          </w:p>
        </w:tc>
        <w:tc>
          <w:tcPr>
            <w:tcW w:w="850"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2</w:t>
            </w:r>
          </w:p>
        </w:tc>
        <w:tc>
          <w:tcPr>
            <w:tcW w:w="993"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4</w:t>
            </w:r>
          </w:p>
        </w:tc>
        <w:tc>
          <w:tcPr>
            <w:tcW w:w="850"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6</w:t>
            </w:r>
          </w:p>
        </w:tc>
        <w:tc>
          <w:tcPr>
            <w:tcW w:w="709"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12</w:t>
            </w:r>
          </w:p>
        </w:tc>
        <w:tc>
          <w:tcPr>
            <w:tcW w:w="709"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24</w:t>
            </w:r>
          </w:p>
        </w:tc>
      </w:tr>
      <w:tr w:rsidR="00C90A23" w:rsidRPr="00DB5236" w:rsidTr="00436231">
        <w:tc>
          <w:tcPr>
            <w:tcW w:w="392" w:type="dxa"/>
            <w:shd w:val="clear" w:color="auto" w:fill="auto"/>
            <w:vAlign w:val="center"/>
          </w:tcPr>
          <w:p w:rsidR="00C90A23" w:rsidRPr="00DB5236" w:rsidRDefault="00C90A23" w:rsidP="00436231">
            <w:pPr>
              <w:jc w:val="center"/>
              <w:rPr>
                <w:rFonts w:ascii="Times New Roman" w:hAnsi="Times New Roman" w:cs="Times New Roman"/>
                <w:bCs/>
                <w:color w:val="auto"/>
              </w:rPr>
            </w:pPr>
            <w:r w:rsidRPr="00DB5236">
              <w:rPr>
                <w:rFonts w:ascii="Times New Roman" w:hAnsi="Times New Roman" w:cs="Times New Roman"/>
                <w:bCs/>
                <w:color w:val="auto"/>
              </w:rPr>
              <w:t>3</w:t>
            </w:r>
          </w:p>
        </w:tc>
        <w:tc>
          <w:tcPr>
            <w:tcW w:w="3544" w:type="dxa"/>
            <w:shd w:val="clear" w:color="auto" w:fill="auto"/>
            <w:vAlign w:val="center"/>
          </w:tcPr>
          <w:p w:rsidR="00C90A23" w:rsidRPr="00DB5236" w:rsidRDefault="00C90A23" w:rsidP="00436231">
            <w:pPr>
              <w:jc w:val="both"/>
              <w:rPr>
                <w:rFonts w:ascii="Times New Roman" w:hAnsi="Times New Roman" w:cs="Times New Roman"/>
              </w:rPr>
            </w:pPr>
            <w:r w:rsidRPr="00DB5236">
              <w:rPr>
                <w:rFonts w:ascii="Times New Roman" w:hAnsi="Times New Roman" w:cs="Times New Roman"/>
                <w:color w:val="auto"/>
              </w:rPr>
              <w:t>Особенности профилактики, лечения и реабилитации наркологических расстройств у детей и подростков</w:t>
            </w:r>
          </w:p>
        </w:tc>
        <w:tc>
          <w:tcPr>
            <w:tcW w:w="1559" w:type="dxa"/>
            <w:vAlign w:val="center"/>
          </w:tcPr>
          <w:p w:rsidR="00C90A23" w:rsidRPr="00DB5236" w:rsidRDefault="00C90A23" w:rsidP="00436231">
            <w:pPr>
              <w:widowControl/>
              <w:rPr>
                <w:rFonts w:ascii="Times New Roman" w:hAnsi="Times New Roman" w:cs="Times New Roman"/>
                <w:bCs/>
              </w:rPr>
            </w:pPr>
            <w:r w:rsidRPr="00DB5236">
              <w:rPr>
                <w:rFonts w:ascii="Times New Roman" w:hAnsi="Times New Roman" w:cs="Times New Roman"/>
                <w:bCs/>
              </w:rPr>
              <w:t xml:space="preserve">ПК- </w:t>
            </w:r>
            <w:r>
              <w:rPr>
                <w:rFonts w:ascii="Times New Roman" w:hAnsi="Times New Roman" w:cs="Times New Roman"/>
                <w:bCs/>
              </w:rPr>
              <w:t>1,2,4,6, 8,9;</w:t>
            </w:r>
            <w:r w:rsidRPr="00DB5236">
              <w:rPr>
                <w:rFonts w:ascii="Times New Roman" w:hAnsi="Times New Roman" w:cs="Times New Roman"/>
                <w:bCs/>
              </w:rPr>
              <w:t xml:space="preserve"> ПСК-</w:t>
            </w:r>
            <w:r>
              <w:rPr>
                <w:rFonts w:ascii="Times New Roman" w:hAnsi="Times New Roman" w:cs="Times New Roman"/>
                <w:bCs/>
              </w:rPr>
              <w:t>18</w:t>
            </w:r>
            <w:r w:rsidRPr="00DB5236">
              <w:rPr>
                <w:rFonts w:ascii="Times New Roman" w:hAnsi="Times New Roman" w:cs="Times New Roman"/>
                <w:bCs/>
              </w:rPr>
              <w:t>-</w:t>
            </w:r>
            <w:r>
              <w:rPr>
                <w:rFonts w:ascii="Times New Roman" w:hAnsi="Times New Roman" w:cs="Times New Roman"/>
                <w:bCs/>
              </w:rPr>
              <w:t>30,39.</w:t>
            </w:r>
          </w:p>
        </w:tc>
        <w:tc>
          <w:tcPr>
            <w:tcW w:w="850"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2</w:t>
            </w:r>
          </w:p>
        </w:tc>
        <w:tc>
          <w:tcPr>
            <w:tcW w:w="993"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4</w:t>
            </w:r>
          </w:p>
        </w:tc>
        <w:tc>
          <w:tcPr>
            <w:tcW w:w="850"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8</w:t>
            </w:r>
          </w:p>
        </w:tc>
        <w:tc>
          <w:tcPr>
            <w:tcW w:w="709"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12</w:t>
            </w:r>
          </w:p>
        </w:tc>
        <w:tc>
          <w:tcPr>
            <w:tcW w:w="709"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26</w:t>
            </w:r>
          </w:p>
        </w:tc>
      </w:tr>
      <w:tr w:rsidR="00C90A23" w:rsidRPr="00DB5236" w:rsidTr="00436231">
        <w:tc>
          <w:tcPr>
            <w:tcW w:w="5495" w:type="dxa"/>
            <w:gridSpan w:val="3"/>
            <w:shd w:val="clear" w:color="auto" w:fill="auto"/>
            <w:vAlign w:val="center"/>
          </w:tcPr>
          <w:p w:rsidR="00C90A23" w:rsidRPr="00DB5236" w:rsidRDefault="00C90A23" w:rsidP="00436231">
            <w:pPr>
              <w:widowControl/>
              <w:jc w:val="center"/>
              <w:rPr>
                <w:rFonts w:ascii="Times New Roman" w:hAnsi="Times New Roman" w:cs="Times New Roman"/>
                <w:noProof/>
              </w:rPr>
            </w:pPr>
            <w:r w:rsidRPr="00DB5236">
              <w:rPr>
                <w:rFonts w:ascii="Times New Roman" w:hAnsi="Times New Roman" w:cs="Times New Roman"/>
                <w:bCs/>
                <w:color w:val="auto"/>
              </w:rPr>
              <w:t>Итого:</w:t>
            </w:r>
          </w:p>
        </w:tc>
        <w:tc>
          <w:tcPr>
            <w:tcW w:w="850"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6</w:t>
            </w:r>
          </w:p>
        </w:tc>
        <w:tc>
          <w:tcPr>
            <w:tcW w:w="993"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12</w:t>
            </w:r>
          </w:p>
        </w:tc>
        <w:tc>
          <w:tcPr>
            <w:tcW w:w="850"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20</w:t>
            </w:r>
          </w:p>
        </w:tc>
        <w:tc>
          <w:tcPr>
            <w:tcW w:w="709"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34</w:t>
            </w:r>
          </w:p>
        </w:tc>
        <w:tc>
          <w:tcPr>
            <w:tcW w:w="709"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72</w:t>
            </w:r>
          </w:p>
        </w:tc>
      </w:tr>
    </w:tbl>
    <w:p w:rsidR="00C90A23" w:rsidRPr="001964FE" w:rsidRDefault="00C90A23" w:rsidP="00C90A23">
      <w:pPr>
        <w:tabs>
          <w:tab w:val="left" w:pos="0"/>
          <w:tab w:val="left" w:pos="993"/>
        </w:tabs>
        <w:ind w:firstLine="567"/>
        <w:jc w:val="both"/>
        <w:rPr>
          <w:rFonts w:ascii="Times New Roman" w:hAnsi="Times New Roman" w:cs="Times New Roman"/>
          <w:b/>
          <w:sz w:val="28"/>
          <w:szCs w:val="28"/>
        </w:rPr>
      </w:pPr>
    </w:p>
    <w:p w:rsidR="00C90A23" w:rsidRPr="001E15B9" w:rsidRDefault="00C90A23" w:rsidP="00C90A23">
      <w:pPr>
        <w:widowControl/>
        <w:ind w:firstLine="567"/>
        <w:jc w:val="both"/>
        <w:rPr>
          <w:rFonts w:ascii="Times New Roman" w:hAnsi="Times New Roman" w:cs="Times New Roman"/>
          <w:b/>
          <w:sz w:val="28"/>
          <w:szCs w:val="28"/>
        </w:rPr>
      </w:pPr>
      <w:r w:rsidRPr="001E15B9">
        <w:rPr>
          <w:rFonts w:ascii="Times New Roman" w:hAnsi="Times New Roman" w:cs="Times New Roman"/>
          <w:b/>
          <w:sz w:val="28"/>
          <w:szCs w:val="28"/>
        </w:rPr>
        <w:t>Содержание дисциплины (модуля) «Основы детской и подростковой наркологии».</w:t>
      </w:r>
    </w:p>
    <w:p w:rsidR="00C90A23" w:rsidRPr="00131B5E" w:rsidRDefault="00C90A23" w:rsidP="00C90A23">
      <w:pPr>
        <w:ind w:firstLine="709"/>
        <w:jc w:val="both"/>
        <w:rPr>
          <w:rFonts w:ascii="Times New Roman" w:hAnsi="Times New Roman" w:cs="Times New Roman"/>
          <w:color w:val="auto"/>
          <w:sz w:val="28"/>
          <w:szCs w:val="28"/>
          <w:highlight w:val="green"/>
        </w:rPr>
      </w:pPr>
      <w:r w:rsidRPr="001E15B9">
        <w:rPr>
          <w:rFonts w:ascii="Times New Roman" w:hAnsi="Times New Roman" w:cs="Times New Roman"/>
          <w:b/>
          <w:sz w:val="28"/>
          <w:szCs w:val="28"/>
        </w:rPr>
        <w:t>1.</w:t>
      </w:r>
      <w:r w:rsidRPr="001E15B9">
        <w:rPr>
          <w:rFonts w:ascii="Times New Roman" w:hAnsi="Times New Roman" w:cs="Times New Roman"/>
          <w:b/>
          <w:color w:val="00000A"/>
          <w:sz w:val="28"/>
          <w:szCs w:val="28"/>
        </w:rPr>
        <w:t xml:space="preserve"> Роль возрастного фактора в формировании наркологических расстройств. </w:t>
      </w:r>
      <w:r w:rsidRPr="001E15B9">
        <w:rPr>
          <w:rFonts w:ascii="Times New Roman" w:hAnsi="Times New Roman" w:cs="Times New Roman"/>
          <w:color w:val="00000A"/>
          <w:sz w:val="28"/>
          <w:szCs w:val="28"/>
        </w:rPr>
        <w:t>Псих</w:t>
      </w:r>
      <w:r>
        <w:rPr>
          <w:rFonts w:ascii="Times New Roman" w:hAnsi="Times New Roman" w:cs="Times New Roman"/>
          <w:color w:val="00000A"/>
          <w:sz w:val="28"/>
          <w:szCs w:val="28"/>
        </w:rPr>
        <w:t xml:space="preserve">офизиологическое </w:t>
      </w:r>
      <w:r w:rsidRPr="001E15B9">
        <w:rPr>
          <w:rFonts w:ascii="Times New Roman" w:hAnsi="Times New Roman" w:cs="Times New Roman"/>
          <w:color w:val="00000A"/>
          <w:sz w:val="28"/>
          <w:szCs w:val="28"/>
        </w:rPr>
        <w:t>и личностное развитие в подростковом возрасте. Социальные, психологические и физиологические факторы риска</w:t>
      </w:r>
      <w:r>
        <w:rPr>
          <w:rFonts w:ascii="Times New Roman" w:hAnsi="Times New Roman" w:cs="Times New Roman"/>
          <w:color w:val="00000A"/>
          <w:sz w:val="28"/>
          <w:szCs w:val="28"/>
        </w:rPr>
        <w:t xml:space="preserve"> формирования </w:t>
      </w:r>
      <w:r w:rsidRPr="00CB27A8">
        <w:rPr>
          <w:rFonts w:ascii="Times New Roman" w:hAnsi="Times New Roman" w:cs="Times New Roman"/>
          <w:color w:val="00000A"/>
          <w:sz w:val="28"/>
          <w:szCs w:val="28"/>
        </w:rPr>
        <w:t xml:space="preserve">наркологической патологии </w:t>
      </w:r>
      <w:r>
        <w:rPr>
          <w:rFonts w:ascii="Times New Roman" w:hAnsi="Times New Roman" w:cs="Times New Roman"/>
          <w:color w:val="00000A"/>
          <w:sz w:val="28"/>
          <w:szCs w:val="28"/>
        </w:rPr>
        <w:t xml:space="preserve">в детском и подростковом возрасте. </w:t>
      </w:r>
      <w:r w:rsidRPr="00CB27A8">
        <w:rPr>
          <w:rFonts w:ascii="Times New Roman" w:hAnsi="Times New Roman" w:cs="Times New Roman"/>
          <w:color w:val="00000A"/>
          <w:sz w:val="28"/>
          <w:szCs w:val="28"/>
        </w:rPr>
        <w:t>Этио</w:t>
      </w:r>
      <w:r w:rsidRPr="00131B5E">
        <w:rPr>
          <w:rFonts w:ascii="Times New Roman" w:hAnsi="Times New Roman" w:cs="Times New Roman"/>
          <w:color w:val="00000A"/>
          <w:sz w:val="28"/>
          <w:szCs w:val="28"/>
        </w:rPr>
        <w:t>патогенетическая роль психического дизонтогенеза в формировании наркологических ра</w:t>
      </w:r>
      <w:r>
        <w:rPr>
          <w:rFonts w:ascii="Times New Roman" w:hAnsi="Times New Roman" w:cs="Times New Roman"/>
          <w:color w:val="00000A"/>
          <w:sz w:val="28"/>
          <w:szCs w:val="28"/>
        </w:rPr>
        <w:t>сстройств у детей и подростков.</w:t>
      </w:r>
    </w:p>
    <w:p w:rsidR="00C90A23" w:rsidRPr="00F35F53" w:rsidRDefault="00C90A23" w:rsidP="00C90A23">
      <w:pPr>
        <w:ind w:firstLine="709"/>
        <w:jc w:val="both"/>
        <w:rPr>
          <w:rFonts w:ascii="Times New Roman" w:hAnsi="Times New Roman" w:cs="Times New Roman"/>
          <w:color w:val="00000A"/>
          <w:sz w:val="28"/>
          <w:szCs w:val="28"/>
        </w:rPr>
      </w:pPr>
      <w:r w:rsidRPr="00E20376">
        <w:rPr>
          <w:rFonts w:ascii="Times New Roman" w:hAnsi="Times New Roman" w:cs="Times New Roman"/>
          <w:b/>
          <w:color w:val="00000A"/>
          <w:sz w:val="28"/>
          <w:szCs w:val="28"/>
        </w:rPr>
        <w:t>2. Особенности клинических проявлений наркологических расстройств в детско-подростковом периоде</w:t>
      </w:r>
      <w:r w:rsidRPr="00E20376">
        <w:rPr>
          <w:rFonts w:ascii="Times New Roman" w:hAnsi="Times New Roman" w:cs="Times New Roman"/>
          <w:color w:val="00000A"/>
          <w:sz w:val="28"/>
          <w:szCs w:val="28"/>
        </w:rPr>
        <w:t>. Специфика диагностики наркологических расстройств у детей подростков.</w:t>
      </w:r>
      <w:r>
        <w:rPr>
          <w:rFonts w:ascii="Times New Roman" w:hAnsi="Times New Roman" w:cs="Times New Roman"/>
          <w:color w:val="00000A"/>
          <w:sz w:val="28"/>
          <w:szCs w:val="28"/>
        </w:rPr>
        <w:t xml:space="preserve"> </w:t>
      </w:r>
      <w:r w:rsidRPr="00E20376">
        <w:rPr>
          <w:rFonts w:ascii="Times New Roman" w:hAnsi="Times New Roman" w:cs="Times New Roman"/>
          <w:color w:val="00000A"/>
          <w:sz w:val="28"/>
          <w:szCs w:val="28"/>
        </w:rPr>
        <w:t xml:space="preserve">Клинические особенности </w:t>
      </w:r>
      <w:r w:rsidRPr="00E20376">
        <w:rPr>
          <w:rFonts w:ascii="Times New Roman" w:hAnsi="Times New Roman" w:cs="Times New Roman"/>
          <w:color w:val="00000A"/>
          <w:sz w:val="28"/>
          <w:szCs w:val="28"/>
        </w:rPr>
        <w:lastRenderedPageBreak/>
        <w:t>психических и поведенческих расстройств, связанных с употреблением ПАВ, сформировавшихся в детско</w:t>
      </w:r>
      <w:r w:rsidRPr="001E15B9">
        <w:rPr>
          <w:rFonts w:ascii="Times New Roman" w:hAnsi="Times New Roman" w:cs="Times New Roman"/>
          <w:color w:val="00000A"/>
          <w:sz w:val="28"/>
          <w:szCs w:val="28"/>
        </w:rPr>
        <w:t xml:space="preserve">-подростковом возрасте. </w:t>
      </w:r>
      <w:r>
        <w:rPr>
          <w:rFonts w:ascii="Times New Roman" w:hAnsi="Times New Roman" w:cs="Times New Roman"/>
          <w:color w:val="00000A"/>
          <w:sz w:val="28"/>
          <w:szCs w:val="28"/>
        </w:rPr>
        <w:t xml:space="preserve">Нехимические аддикции у </w:t>
      </w:r>
      <w:r w:rsidRPr="00F35F53">
        <w:rPr>
          <w:rFonts w:ascii="Times New Roman" w:hAnsi="Times New Roman" w:cs="Times New Roman"/>
          <w:color w:val="00000A"/>
          <w:sz w:val="28"/>
          <w:szCs w:val="28"/>
        </w:rPr>
        <w:t>детей и подростков (интернет-аддикция и др.).</w:t>
      </w:r>
    </w:p>
    <w:p w:rsidR="00C90A23" w:rsidRPr="00F35F53" w:rsidRDefault="00C90A23" w:rsidP="00C90A23">
      <w:pPr>
        <w:ind w:firstLine="709"/>
        <w:jc w:val="both"/>
        <w:rPr>
          <w:rFonts w:ascii="Times New Roman" w:hAnsi="Times New Roman" w:cs="Times New Roman"/>
          <w:color w:val="auto"/>
          <w:sz w:val="28"/>
          <w:szCs w:val="28"/>
          <w:highlight w:val="green"/>
        </w:rPr>
      </w:pPr>
      <w:r w:rsidRPr="00F35F53">
        <w:rPr>
          <w:rFonts w:ascii="Times New Roman" w:hAnsi="Times New Roman" w:cs="Times New Roman"/>
          <w:b/>
          <w:color w:val="00000A"/>
          <w:sz w:val="28"/>
          <w:szCs w:val="28"/>
        </w:rPr>
        <w:t>3.</w:t>
      </w:r>
      <w:r w:rsidRPr="00F35F53">
        <w:t xml:space="preserve"> </w:t>
      </w:r>
      <w:r w:rsidRPr="00F35F53">
        <w:rPr>
          <w:rFonts w:ascii="Times New Roman" w:hAnsi="Times New Roman" w:cs="Times New Roman"/>
          <w:b/>
          <w:color w:val="00000A"/>
          <w:sz w:val="28"/>
          <w:szCs w:val="28"/>
        </w:rPr>
        <w:t xml:space="preserve">Особенности профилактики, лечения и реабилитации наркологических расстройств у детей и подростков. </w:t>
      </w:r>
      <w:r w:rsidRPr="00F35F53">
        <w:rPr>
          <w:rFonts w:ascii="Times New Roman" w:hAnsi="Times New Roman" w:cs="Times New Roman"/>
          <w:color w:val="00000A"/>
          <w:sz w:val="28"/>
          <w:szCs w:val="28"/>
        </w:rPr>
        <w:t>Основы профилактики аддиктивных расстройств у детей и подростков. Купирование ургентных и неотложных состояний, встречающихся в психиатрической и наркологической практике у детей и подростков. Особенности лечебной тактики при лечении  психических и поведенческих расстройств, связанных с употреблением ПАВ, сформировавшихся</w:t>
      </w:r>
      <w:r w:rsidRPr="00BE42E7">
        <w:rPr>
          <w:rFonts w:ascii="Times New Roman" w:hAnsi="Times New Roman" w:cs="Times New Roman"/>
          <w:color w:val="00000A"/>
          <w:sz w:val="28"/>
          <w:szCs w:val="28"/>
        </w:rPr>
        <w:t xml:space="preserve"> в детско-подростковом возрасте. </w:t>
      </w:r>
      <w:r>
        <w:rPr>
          <w:rFonts w:ascii="Times New Roman" w:hAnsi="Times New Roman" w:cs="Times New Roman"/>
          <w:color w:val="00000A"/>
          <w:sz w:val="28"/>
          <w:szCs w:val="28"/>
        </w:rPr>
        <w:t>Специфика ф</w:t>
      </w:r>
      <w:r w:rsidRPr="00BE42E7">
        <w:rPr>
          <w:rFonts w:ascii="Times New Roman" w:hAnsi="Times New Roman" w:cs="Times New Roman"/>
          <w:color w:val="00000A"/>
          <w:sz w:val="28"/>
          <w:szCs w:val="28"/>
        </w:rPr>
        <w:t>армак</w:t>
      </w:r>
      <w:r>
        <w:rPr>
          <w:rFonts w:ascii="Times New Roman" w:hAnsi="Times New Roman" w:cs="Times New Roman"/>
          <w:color w:val="00000A"/>
          <w:sz w:val="28"/>
          <w:szCs w:val="28"/>
        </w:rPr>
        <w:t>отерапии, пс</w:t>
      </w:r>
      <w:r w:rsidRPr="00BE42E7">
        <w:rPr>
          <w:rFonts w:ascii="Times New Roman" w:hAnsi="Times New Roman" w:cs="Times New Roman"/>
          <w:color w:val="00000A"/>
          <w:sz w:val="28"/>
          <w:szCs w:val="28"/>
        </w:rPr>
        <w:t>ихотерапи</w:t>
      </w:r>
      <w:r>
        <w:rPr>
          <w:rFonts w:ascii="Times New Roman" w:hAnsi="Times New Roman" w:cs="Times New Roman"/>
          <w:color w:val="00000A"/>
          <w:sz w:val="28"/>
          <w:szCs w:val="28"/>
        </w:rPr>
        <w:t>и и реабилитации у детей и подростков с наркологическими расстройствами и нехимическими аддикциями.</w:t>
      </w:r>
    </w:p>
    <w:p w:rsidR="00C90A23" w:rsidRDefault="00C90A23" w:rsidP="00C90A23">
      <w:pPr>
        <w:ind w:firstLine="567"/>
        <w:contextualSpacing/>
        <w:jc w:val="both"/>
        <w:rPr>
          <w:rFonts w:ascii="Times New Roman" w:hAnsi="Times New Roman" w:cs="Times New Roman"/>
          <w:b/>
          <w:sz w:val="28"/>
          <w:szCs w:val="28"/>
          <w:highlight w:val="green"/>
        </w:rPr>
      </w:pPr>
    </w:p>
    <w:p w:rsidR="00C90A23" w:rsidRPr="00F35F53" w:rsidRDefault="00C90A23" w:rsidP="00C90A23">
      <w:pPr>
        <w:ind w:firstLine="567"/>
        <w:contextualSpacing/>
        <w:jc w:val="both"/>
        <w:rPr>
          <w:rFonts w:ascii="Times New Roman" w:hAnsi="Times New Roman" w:cs="Times New Roman"/>
          <w:b/>
          <w:color w:val="auto"/>
          <w:sz w:val="28"/>
          <w:szCs w:val="28"/>
        </w:rPr>
      </w:pPr>
      <w:r w:rsidRPr="00F35F53">
        <w:rPr>
          <w:rFonts w:ascii="Times New Roman" w:hAnsi="Times New Roman" w:cs="Times New Roman"/>
          <w:b/>
          <w:sz w:val="28"/>
          <w:szCs w:val="28"/>
        </w:rPr>
        <w:t>Учебно-методическая литература по модулю «Основы детской и подростковой наркологии».</w:t>
      </w:r>
    </w:p>
    <w:p w:rsidR="00C90A23" w:rsidRPr="00827B46" w:rsidRDefault="00C90A23" w:rsidP="00C90A23">
      <w:pPr>
        <w:tabs>
          <w:tab w:val="left" w:pos="0"/>
          <w:tab w:val="left" w:pos="993"/>
        </w:tabs>
        <w:ind w:firstLine="567"/>
        <w:contextualSpacing/>
        <w:jc w:val="both"/>
        <w:rPr>
          <w:rFonts w:ascii="Times New Roman" w:hAnsi="Times New Roman" w:cs="Times New Roman"/>
          <w:sz w:val="28"/>
          <w:szCs w:val="28"/>
        </w:rPr>
      </w:pPr>
      <w:r w:rsidRPr="00827B46">
        <w:rPr>
          <w:rFonts w:ascii="Times New Roman" w:hAnsi="Times New Roman" w:cs="Times New Roman"/>
          <w:sz w:val="28"/>
          <w:szCs w:val="28"/>
        </w:rPr>
        <w:t>1. Исаев Д. Н. П</w:t>
      </w:r>
      <w:r>
        <w:rPr>
          <w:rFonts w:ascii="Times New Roman" w:hAnsi="Times New Roman" w:cs="Times New Roman"/>
          <w:sz w:val="28"/>
          <w:szCs w:val="28"/>
        </w:rPr>
        <w:t>сихопатология детского возраста</w:t>
      </w:r>
      <w:r w:rsidRPr="00827B46">
        <w:rPr>
          <w:rFonts w:ascii="Times New Roman" w:hAnsi="Times New Roman" w:cs="Times New Roman"/>
          <w:sz w:val="28"/>
          <w:szCs w:val="28"/>
        </w:rPr>
        <w:t>: учебник для вузов / Д. Н. Исаев. - 3-е изд. - СПб. : СпецЛит, 2007. - 463 с.</w:t>
      </w:r>
    </w:p>
    <w:p w:rsidR="00C90A23" w:rsidRPr="00827B46" w:rsidRDefault="00C90A23" w:rsidP="00C90A23">
      <w:pPr>
        <w:ind w:firstLine="567"/>
        <w:contextualSpacing/>
        <w:jc w:val="both"/>
        <w:rPr>
          <w:rFonts w:ascii="Times New Roman" w:hAnsi="Times New Roman" w:cs="Times New Roman"/>
          <w:color w:val="auto"/>
          <w:sz w:val="28"/>
          <w:szCs w:val="28"/>
        </w:rPr>
      </w:pPr>
      <w:r w:rsidRPr="00827B46">
        <w:rPr>
          <w:rFonts w:ascii="Times New Roman" w:hAnsi="Times New Roman" w:cs="Times New Roman"/>
          <w:color w:val="auto"/>
          <w:sz w:val="28"/>
          <w:szCs w:val="28"/>
        </w:rPr>
        <w:t xml:space="preserve">2. Личко А.Е., Битенский В.С. Подростковая наркология: Руководство. – Л.:Медицина, 1991. – 304 с. </w:t>
      </w:r>
    </w:p>
    <w:p w:rsidR="00C90A23" w:rsidRPr="00827B46" w:rsidRDefault="00C90A23" w:rsidP="00C90A23">
      <w:pPr>
        <w:tabs>
          <w:tab w:val="left" w:pos="0"/>
          <w:tab w:val="left" w:pos="993"/>
        </w:tabs>
        <w:ind w:firstLine="567"/>
        <w:contextualSpacing/>
        <w:jc w:val="both"/>
        <w:rPr>
          <w:rFonts w:ascii="Times New Roman" w:hAnsi="Times New Roman" w:cs="Times New Roman"/>
          <w:color w:val="auto"/>
          <w:sz w:val="28"/>
          <w:szCs w:val="28"/>
        </w:rPr>
      </w:pPr>
      <w:r w:rsidRPr="00827B46">
        <w:rPr>
          <w:rFonts w:ascii="Times New Roman" w:hAnsi="Times New Roman" w:cs="Times New Roman"/>
          <w:color w:val="auto"/>
          <w:sz w:val="28"/>
          <w:szCs w:val="28"/>
        </w:rPr>
        <w:t>3. Москаленко В.Д. Зависимость: семейная болезнь. 3-е изд. – М.: ПЕР СЭ, 2006 - 352 с.</w:t>
      </w:r>
    </w:p>
    <w:p w:rsidR="00C90A23" w:rsidRPr="00827B46" w:rsidRDefault="00C90A23" w:rsidP="00C90A23">
      <w:pPr>
        <w:tabs>
          <w:tab w:val="left" w:pos="0"/>
          <w:tab w:val="left" w:pos="993"/>
        </w:tabs>
        <w:ind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827B46">
        <w:rPr>
          <w:rFonts w:ascii="Times New Roman" w:hAnsi="Times New Roman" w:cs="Times New Roman"/>
          <w:color w:val="auto"/>
          <w:sz w:val="28"/>
          <w:szCs w:val="28"/>
        </w:rPr>
        <w:t>. Наркология. Национальное руководство / под ред. Н.Н.Иванца, И.П.Анохиной, М.А.Винниковой. – М.: ГЭОТАР-Медиа, 2016. – 2-е издание, переработанное и дополненное. - 946 с.</w:t>
      </w:r>
    </w:p>
    <w:p w:rsidR="00C90A23" w:rsidRDefault="00C90A23" w:rsidP="00C90A23">
      <w:pPr>
        <w:tabs>
          <w:tab w:val="left" w:pos="0"/>
          <w:tab w:val="left" w:pos="993"/>
        </w:tabs>
        <w:ind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Pr="00827B46">
        <w:rPr>
          <w:rFonts w:ascii="Times New Roman" w:hAnsi="Times New Roman" w:cs="Times New Roman"/>
          <w:color w:val="auto"/>
          <w:sz w:val="28"/>
          <w:szCs w:val="28"/>
        </w:rPr>
        <w:t>. Пятницкая И.Н. Найденова Н.Г. Подростковая наркология. – М.: Медицина, 2002. – 256 с.</w:t>
      </w:r>
    </w:p>
    <w:p w:rsidR="00C90A23" w:rsidRPr="00827B46" w:rsidRDefault="00C90A23" w:rsidP="00C90A23">
      <w:pPr>
        <w:tabs>
          <w:tab w:val="left" w:pos="0"/>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Pr="00827B46">
        <w:rPr>
          <w:rFonts w:ascii="Times New Roman" w:hAnsi="Times New Roman" w:cs="Times New Roman"/>
          <w:sz w:val="28"/>
          <w:szCs w:val="28"/>
        </w:rPr>
        <w:t xml:space="preserve">. Егоров А.Ю. </w:t>
      </w:r>
      <w:r w:rsidRPr="00FE5C9E">
        <w:rPr>
          <w:rFonts w:ascii="Times New Roman" w:hAnsi="Times New Roman" w:cs="Times New Roman"/>
          <w:sz w:val="28"/>
          <w:szCs w:val="28"/>
        </w:rPr>
        <w:t>Нехимические (поведенческие) аддикции: вопросы типологии,</w:t>
      </w:r>
      <w:r>
        <w:rPr>
          <w:rFonts w:ascii="Times New Roman" w:hAnsi="Times New Roman" w:cs="Times New Roman"/>
          <w:sz w:val="28"/>
          <w:szCs w:val="28"/>
        </w:rPr>
        <w:t xml:space="preserve"> </w:t>
      </w:r>
      <w:r w:rsidRPr="00FE5C9E">
        <w:rPr>
          <w:rFonts w:ascii="Times New Roman" w:hAnsi="Times New Roman" w:cs="Times New Roman"/>
          <w:sz w:val="28"/>
          <w:szCs w:val="28"/>
        </w:rPr>
        <w:t>диагностики и классификации</w:t>
      </w:r>
      <w:r>
        <w:rPr>
          <w:rFonts w:ascii="Times New Roman" w:hAnsi="Times New Roman" w:cs="Times New Roman"/>
          <w:sz w:val="28"/>
          <w:szCs w:val="28"/>
        </w:rPr>
        <w:t xml:space="preserve"> </w:t>
      </w:r>
      <w:r w:rsidRPr="00827B46">
        <w:rPr>
          <w:rFonts w:ascii="Times New Roman" w:hAnsi="Times New Roman" w:cs="Times New Roman"/>
          <w:sz w:val="28"/>
          <w:szCs w:val="28"/>
        </w:rPr>
        <w:t xml:space="preserve">// </w:t>
      </w:r>
      <w:r>
        <w:rPr>
          <w:rFonts w:ascii="Times New Roman" w:hAnsi="Times New Roman" w:cs="Times New Roman"/>
          <w:sz w:val="28"/>
          <w:szCs w:val="28"/>
        </w:rPr>
        <w:t>Вопр. нарко</w:t>
      </w:r>
      <w:r w:rsidRPr="00827B46">
        <w:rPr>
          <w:rFonts w:ascii="Times New Roman" w:hAnsi="Times New Roman" w:cs="Times New Roman"/>
          <w:sz w:val="28"/>
          <w:szCs w:val="28"/>
        </w:rPr>
        <w:t>логи</w:t>
      </w:r>
      <w:r>
        <w:rPr>
          <w:rFonts w:ascii="Times New Roman" w:hAnsi="Times New Roman" w:cs="Times New Roman"/>
          <w:sz w:val="28"/>
          <w:szCs w:val="28"/>
        </w:rPr>
        <w:t>и</w:t>
      </w:r>
      <w:r w:rsidRPr="00827B46">
        <w:rPr>
          <w:rFonts w:ascii="Times New Roman" w:hAnsi="Times New Roman" w:cs="Times New Roman"/>
          <w:sz w:val="28"/>
          <w:szCs w:val="28"/>
        </w:rPr>
        <w:t>. - 20</w:t>
      </w:r>
      <w:r>
        <w:rPr>
          <w:rFonts w:ascii="Times New Roman" w:hAnsi="Times New Roman" w:cs="Times New Roman"/>
          <w:sz w:val="28"/>
          <w:szCs w:val="28"/>
        </w:rPr>
        <w:t>20</w:t>
      </w:r>
      <w:r w:rsidRPr="00827B46">
        <w:rPr>
          <w:rFonts w:ascii="Times New Roman" w:hAnsi="Times New Roman" w:cs="Times New Roman"/>
          <w:sz w:val="28"/>
          <w:szCs w:val="28"/>
        </w:rPr>
        <w:t xml:space="preserve">. - № </w:t>
      </w:r>
      <w:r>
        <w:rPr>
          <w:rFonts w:ascii="Times New Roman" w:hAnsi="Times New Roman" w:cs="Times New Roman"/>
          <w:sz w:val="28"/>
          <w:szCs w:val="28"/>
        </w:rPr>
        <w:t>4</w:t>
      </w:r>
      <w:r w:rsidRPr="00827B46">
        <w:rPr>
          <w:rFonts w:ascii="Times New Roman" w:hAnsi="Times New Roman" w:cs="Times New Roman"/>
          <w:sz w:val="28"/>
          <w:szCs w:val="28"/>
        </w:rPr>
        <w:t>. - С. 7</w:t>
      </w:r>
      <w:r>
        <w:rPr>
          <w:rFonts w:ascii="Times New Roman" w:hAnsi="Times New Roman" w:cs="Times New Roman"/>
          <w:sz w:val="28"/>
          <w:szCs w:val="28"/>
        </w:rPr>
        <w:t>-23</w:t>
      </w:r>
      <w:r w:rsidRPr="00827B46">
        <w:rPr>
          <w:rFonts w:ascii="Times New Roman" w:hAnsi="Times New Roman" w:cs="Times New Roman"/>
          <w:sz w:val="28"/>
          <w:szCs w:val="28"/>
        </w:rPr>
        <w:t>.</w:t>
      </w:r>
    </w:p>
    <w:p w:rsidR="00C90A23" w:rsidRPr="00827B46" w:rsidRDefault="00C90A23" w:rsidP="00C90A23">
      <w:pPr>
        <w:tabs>
          <w:tab w:val="left" w:pos="0"/>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11</w:t>
      </w:r>
      <w:r w:rsidRPr="00827B46">
        <w:rPr>
          <w:rFonts w:ascii="Times New Roman" w:hAnsi="Times New Roman" w:cs="Times New Roman"/>
          <w:sz w:val="28"/>
          <w:szCs w:val="28"/>
        </w:rPr>
        <w:t>. Надеждин А.В., Тетенова Е.Ю. Клинико-динамические характеристики синдрома зависимости у подростков, страдающих героиновой наркоманией // Вопр. наркологии. – 2002. - № 2. - С. 28-37.</w:t>
      </w:r>
    </w:p>
    <w:p w:rsidR="00C90A23" w:rsidRPr="00827B46" w:rsidRDefault="00C90A23" w:rsidP="00C90A23">
      <w:pPr>
        <w:tabs>
          <w:tab w:val="left" w:pos="0"/>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Pr="00827B46">
        <w:rPr>
          <w:rFonts w:ascii="Times New Roman" w:hAnsi="Times New Roman" w:cs="Times New Roman"/>
          <w:sz w:val="28"/>
          <w:szCs w:val="28"/>
        </w:rPr>
        <w:t>2. Найденова Н.Г., Найденова И.И., Власова И.Б. Фенилпропраноламиновая токсикомания // Наркология. - 2000. - № 4, - С. 16-22.</w:t>
      </w:r>
    </w:p>
    <w:p w:rsidR="00C90A23" w:rsidRPr="00FE5C9E" w:rsidRDefault="00C90A23" w:rsidP="00C90A23">
      <w:pPr>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Pr="00FE5C9E">
        <w:rPr>
          <w:rFonts w:ascii="Times New Roman" w:hAnsi="Times New Roman" w:cs="Times New Roman"/>
          <w:sz w:val="28"/>
          <w:szCs w:val="28"/>
        </w:rPr>
        <w:t>3. Руководство по реабилитации несовершеннолетних, злоупотребляющих психоактивными веществами / под ред. Валентика Ю.В. – М.: Издательский дом «ГЕНЖЕР», 2003. - 400 с.</w:t>
      </w:r>
    </w:p>
    <w:p w:rsidR="00C90A23" w:rsidRDefault="00C90A23" w:rsidP="00C90A23">
      <w:pPr>
        <w:ind w:firstLine="567"/>
        <w:contextualSpacing/>
        <w:jc w:val="both"/>
        <w:rPr>
          <w:rFonts w:ascii="Times New Roman" w:hAnsi="Times New Roman" w:cs="Times New Roman"/>
          <w:sz w:val="28"/>
          <w:szCs w:val="28"/>
        </w:rPr>
      </w:pPr>
      <w:r w:rsidRPr="00FE5C9E">
        <w:rPr>
          <w:rFonts w:ascii="Times New Roman" w:hAnsi="Times New Roman" w:cs="Times New Roman"/>
          <w:sz w:val="28"/>
          <w:szCs w:val="28"/>
        </w:rPr>
        <w:t>14. Соборникова Е.А. Реабилитация подростков и лиц молодого возраста, злоупотребляющих психоактивными веществами, в условиях подросткового наркологического кабинета // Вопр. наркологии. - 2008. - № 2. - С. 47-53.</w:t>
      </w:r>
    </w:p>
    <w:p w:rsidR="00C90A23" w:rsidRPr="00FE5C9E" w:rsidRDefault="00C90A23" w:rsidP="00C90A23">
      <w:pPr>
        <w:ind w:firstLine="567"/>
        <w:contextualSpacing/>
        <w:jc w:val="both"/>
        <w:rPr>
          <w:rFonts w:ascii="Times New Roman" w:hAnsi="Times New Roman" w:cs="Times New Roman"/>
          <w:sz w:val="28"/>
          <w:szCs w:val="28"/>
        </w:rPr>
      </w:pPr>
    </w:p>
    <w:p w:rsidR="00C90A23" w:rsidRPr="009C665C" w:rsidRDefault="00C90A23" w:rsidP="00C90A23">
      <w:pPr>
        <w:ind w:firstLine="567"/>
        <w:contextualSpacing/>
        <w:jc w:val="both"/>
        <w:rPr>
          <w:rFonts w:ascii="Times New Roman" w:hAnsi="Times New Roman" w:cs="Times New Roman"/>
          <w:b/>
          <w:sz w:val="28"/>
          <w:szCs w:val="28"/>
        </w:rPr>
      </w:pPr>
      <w:r w:rsidRPr="009C665C">
        <w:rPr>
          <w:rFonts w:ascii="Times New Roman" w:hAnsi="Times New Roman" w:cs="Times New Roman"/>
          <w:b/>
          <w:sz w:val="28"/>
          <w:szCs w:val="28"/>
        </w:rPr>
        <w:t xml:space="preserve">Условия освоения дисциплины (модуля) для лиц с ограниченными </w:t>
      </w:r>
      <w:r w:rsidRPr="009C665C">
        <w:rPr>
          <w:rFonts w:ascii="Times New Roman" w:hAnsi="Times New Roman" w:cs="Times New Roman"/>
          <w:b/>
          <w:sz w:val="28"/>
          <w:szCs w:val="28"/>
        </w:rPr>
        <w:lastRenderedPageBreak/>
        <w:t>возможностями.</w:t>
      </w:r>
    </w:p>
    <w:p w:rsidR="00C90A23" w:rsidRPr="00F35F53" w:rsidRDefault="00C90A23" w:rsidP="00C90A23">
      <w:pPr>
        <w:ind w:firstLine="567"/>
        <w:contextualSpacing/>
        <w:jc w:val="both"/>
        <w:rPr>
          <w:rFonts w:ascii="Times New Roman" w:hAnsi="Times New Roman" w:cs="Times New Roman"/>
          <w:b/>
          <w:sz w:val="28"/>
          <w:szCs w:val="28"/>
        </w:rPr>
      </w:pPr>
      <w:r w:rsidRPr="009C665C">
        <w:rPr>
          <w:rFonts w:ascii="Times New Roman" w:hAnsi="Times New Roman" w:cs="Times New Roman"/>
          <w:sz w:val="28"/>
          <w:szCs w:val="28"/>
        </w:rPr>
        <w:t>Оборудован компьютерный класс с рабочими местами для обучающихся с нарушениями опорно-двигательного аппарата. Обучающимся предоставляются учетные записи для работы на автоматизированных рабочих местах и входа в сеть Интернет. Заключен договор с вебинарной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обучающегося). Обучающиеся с ограниченными возможностями здоровья сопровождаются сотрудником УМО, который при необходимости помогает справляться с возможными техническими сложностями при проведении занятий, зачетов и</w:t>
      </w:r>
      <w:r w:rsidRPr="00F35F53">
        <w:rPr>
          <w:rFonts w:ascii="Times New Roman" w:hAnsi="Times New Roman" w:cs="Times New Roman"/>
          <w:sz w:val="28"/>
          <w:szCs w:val="28"/>
        </w:rPr>
        <w:t xml:space="preserve"> экзаменов, а также при перемещении по Центру.</w:t>
      </w:r>
    </w:p>
    <w:p w:rsidR="00C90A23" w:rsidRPr="007F2D40" w:rsidRDefault="00C90A23" w:rsidP="00C90A23">
      <w:pPr>
        <w:tabs>
          <w:tab w:val="left" w:pos="0"/>
          <w:tab w:val="left" w:pos="993"/>
        </w:tabs>
        <w:ind w:firstLine="567"/>
        <w:jc w:val="both"/>
        <w:rPr>
          <w:rFonts w:ascii="Times New Roman" w:hAnsi="Times New Roman" w:cs="Times New Roman"/>
          <w:sz w:val="28"/>
          <w:szCs w:val="28"/>
        </w:rPr>
      </w:pPr>
    </w:p>
    <w:p w:rsidR="00C90A23" w:rsidRPr="001A047F" w:rsidRDefault="00C90A23" w:rsidP="00C90A23">
      <w:pPr>
        <w:autoSpaceDE w:val="0"/>
        <w:autoSpaceDN w:val="0"/>
        <w:adjustRightInd w:val="0"/>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6.1.2.2</w:t>
      </w:r>
      <w:r w:rsidRPr="00E01D36">
        <w:rPr>
          <w:rFonts w:ascii="Times New Roman" w:hAnsi="Times New Roman" w:cs="Times New Roman"/>
          <w:b/>
          <w:sz w:val="28"/>
          <w:szCs w:val="28"/>
          <w:u w:val="single"/>
        </w:rPr>
        <w:t xml:space="preserve">. Рабочая программа дисциплины (модуля) по выбору (Б1.В.ДВ) </w:t>
      </w:r>
      <w:r w:rsidRPr="001A047F">
        <w:rPr>
          <w:rFonts w:ascii="Times New Roman" w:hAnsi="Times New Roman" w:cs="Times New Roman"/>
          <w:b/>
          <w:sz w:val="28"/>
          <w:szCs w:val="28"/>
          <w:u w:val="single"/>
        </w:rPr>
        <w:t>«Наркологическая патология, коморбидная с психическими расстройствами».</w:t>
      </w:r>
    </w:p>
    <w:p w:rsidR="00C90A23" w:rsidRPr="001A047F" w:rsidRDefault="00C90A23" w:rsidP="00C90A23">
      <w:pPr>
        <w:autoSpaceDE w:val="0"/>
        <w:autoSpaceDN w:val="0"/>
        <w:adjustRightInd w:val="0"/>
        <w:ind w:firstLine="567"/>
        <w:jc w:val="both"/>
        <w:rPr>
          <w:rFonts w:ascii="Times New Roman" w:hAnsi="Times New Roman" w:cs="Times New Roman"/>
          <w:sz w:val="28"/>
          <w:szCs w:val="28"/>
        </w:rPr>
      </w:pPr>
      <w:r w:rsidRPr="001A047F">
        <w:rPr>
          <w:rFonts w:ascii="Times New Roman" w:hAnsi="Times New Roman" w:cs="Times New Roman"/>
          <w:sz w:val="28"/>
          <w:szCs w:val="28"/>
        </w:rPr>
        <w:t>Программа разработана в соответствии с требованиями ФГОС высшего образования по специальности 31.08.21 Психиатрия-наркология, утвержденного Приказом Минобрнауки России от 25.08.2014 №1063.</w:t>
      </w:r>
    </w:p>
    <w:p w:rsidR="00C90A23" w:rsidRPr="001A047F" w:rsidRDefault="00C90A23" w:rsidP="00C90A23">
      <w:pPr>
        <w:ind w:firstLine="567"/>
        <w:jc w:val="both"/>
        <w:rPr>
          <w:rFonts w:ascii="Times New Roman" w:hAnsi="Times New Roman" w:cs="Times New Roman"/>
          <w:b/>
          <w:sz w:val="28"/>
          <w:szCs w:val="28"/>
        </w:rPr>
      </w:pPr>
    </w:p>
    <w:p w:rsidR="00C90A23" w:rsidRPr="007F2D40" w:rsidRDefault="00C90A23" w:rsidP="00C90A23">
      <w:pPr>
        <w:ind w:firstLine="567"/>
        <w:jc w:val="both"/>
        <w:rPr>
          <w:rFonts w:ascii="Times New Roman" w:hAnsi="Times New Roman" w:cs="Times New Roman"/>
          <w:sz w:val="28"/>
          <w:szCs w:val="28"/>
        </w:rPr>
      </w:pPr>
      <w:r w:rsidRPr="001A047F">
        <w:rPr>
          <w:rFonts w:ascii="Times New Roman" w:hAnsi="Times New Roman" w:cs="Times New Roman"/>
          <w:b/>
          <w:sz w:val="28"/>
          <w:szCs w:val="28"/>
        </w:rPr>
        <w:t xml:space="preserve">Объем </w:t>
      </w:r>
      <w:r>
        <w:rPr>
          <w:rFonts w:ascii="Times New Roman" w:hAnsi="Times New Roman" w:cs="Times New Roman"/>
          <w:sz w:val="28"/>
          <w:szCs w:val="28"/>
        </w:rPr>
        <w:t xml:space="preserve">программы в часах – 72 часа, </w:t>
      </w:r>
      <w:r w:rsidRPr="003A1A0C">
        <w:rPr>
          <w:rFonts w:ascii="Times New Roman" w:hAnsi="Times New Roman" w:cs="Times New Roman"/>
          <w:sz w:val="28"/>
          <w:szCs w:val="28"/>
        </w:rPr>
        <w:t>в том числе аудиторных – 38, самостоятельных – 34.</w:t>
      </w:r>
    </w:p>
    <w:p w:rsidR="00C90A23" w:rsidRPr="007F2D40" w:rsidRDefault="00C90A23" w:rsidP="00C90A23">
      <w:pPr>
        <w:ind w:firstLine="567"/>
        <w:jc w:val="both"/>
        <w:rPr>
          <w:rFonts w:ascii="Times New Roman" w:hAnsi="Times New Roman" w:cs="Times New Roman"/>
          <w:sz w:val="28"/>
          <w:szCs w:val="28"/>
        </w:rPr>
      </w:pPr>
      <w:r w:rsidRPr="007F2D40">
        <w:rPr>
          <w:rFonts w:ascii="Times New Roman" w:hAnsi="Times New Roman" w:cs="Times New Roman"/>
          <w:b/>
          <w:sz w:val="28"/>
          <w:szCs w:val="28"/>
        </w:rPr>
        <w:t xml:space="preserve">Общая трудоемкость </w:t>
      </w:r>
      <w:r>
        <w:rPr>
          <w:rFonts w:ascii="Times New Roman" w:hAnsi="Times New Roman" w:cs="Times New Roman"/>
          <w:b/>
          <w:sz w:val="28"/>
          <w:szCs w:val="28"/>
        </w:rPr>
        <w:t xml:space="preserve">- </w:t>
      </w:r>
      <w:r w:rsidRPr="007F2D40">
        <w:rPr>
          <w:rFonts w:ascii="Times New Roman" w:hAnsi="Times New Roman" w:cs="Times New Roman"/>
          <w:sz w:val="28"/>
          <w:szCs w:val="28"/>
        </w:rPr>
        <w:t>2 з.е.</w:t>
      </w:r>
    </w:p>
    <w:p w:rsidR="00C90A23" w:rsidRPr="007F2D40"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7F2D40" w:rsidRDefault="00C90A23" w:rsidP="00C90A23">
      <w:pPr>
        <w:autoSpaceDE w:val="0"/>
        <w:autoSpaceDN w:val="0"/>
        <w:adjustRightInd w:val="0"/>
        <w:ind w:firstLine="567"/>
        <w:jc w:val="both"/>
        <w:rPr>
          <w:rFonts w:ascii="Times New Roman" w:hAnsi="Times New Roman" w:cs="Times New Roman"/>
          <w:b/>
          <w:bCs/>
          <w:sz w:val="28"/>
          <w:szCs w:val="28"/>
        </w:rPr>
      </w:pPr>
      <w:r w:rsidRPr="007F2D40">
        <w:rPr>
          <w:rFonts w:ascii="Times New Roman" w:hAnsi="Times New Roman" w:cs="Times New Roman"/>
          <w:b/>
          <w:bCs/>
          <w:sz w:val="28"/>
          <w:szCs w:val="28"/>
        </w:rPr>
        <w:t>Цели и задачи дисциплин</w:t>
      </w:r>
      <w:r>
        <w:rPr>
          <w:rFonts w:ascii="Times New Roman" w:hAnsi="Times New Roman" w:cs="Times New Roman"/>
          <w:b/>
          <w:bCs/>
          <w:sz w:val="28"/>
          <w:szCs w:val="28"/>
        </w:rPr>
        <w:t>ы</w:t>
      </w:r>
      <w:r w:rsidRPr="007F2D40">
        <w:rPr>
          <w:rFonts w:ascii="Times New Roman" w:hAnsi="Times New Roman" w:cs="Times New Roman"/>
          <w:b/>
          <w:bCs/>
          <w:sz w:val="28"/>
          <w:szCs w:val="28"/>
        </w:rPr>
        <w:t xml:space="preserve"> </w:t>
      </w:r>
      <w:r w:rsidRPr="00247F60">
        <w:rPr>
          <w:rFonts w:ascii="Times New Roman" w:hAnsi="Times New Roman" w:cs="Times New Roman"/>
          <w:b/>
          <w:bCs/>
          <w:sz w:val="28"/>
          <w:szCs w:val="28"/>
        </w:rPr>
        <w:t>«Наркологическая патология, коморбидная с психическими расстройствами».</w:t>
      </w:r>
    </w:p>
    <w:p w:rsidR="00C90A23" w:rsidRPr="002E5968" w:rsidRDefault="00C90A23" w:rsidP="00C90A23">
      <w:pPr>
        <w:ind w:firstLine="567"/>
        <w:jc w:val="both"/>
        <w:rPr>
          <w:rFonts w:ascii="Times New Roman" w:hAnsi="Times New Roman" w:cs="Times New Roman"/>
          <w:bCs/>
          <w:sz w:val="28"/>
          <w:szCs w:val="28"/>
        </w:rPr>
      </w:pPr>
      <w:r w:rsidRPr="007F2D40">
        <w:rPr>
          <w:rFonts w:ascii="Times New Roman" w:hAnsi="Times New Roman" w:cs="Times New Roman"/>
          <w:b/>
          <w:bCs/>
          <w:sz w:val="28"/>
          <w:szCs w:val="28"/>
        </w:rPr>
        <w:t xml:space="preserve">Целью </w:t>
      </w:r>
      <w:r w:rsidRPr="007F2D40">
        <w:rPr>
          <w:rFonts w:ascii="Times New Roman" w:hAnsi="Times New Roman" w:cs="Times New Roman"/>
          <w:bCs/>
          <w:sz w:val="28"/>
          <w:szCs w:val="28"/>
        </w:rPr>
        <w:t xml:space="preserve">является приобретение </w:t>
      </w:r>
      <w:r w:rsidRPr="007F2D40">
        <w:rPr>
          <w:rFonts w:ascii="Times New Roman" w:hAnsi="Times New Roman" w:cs="Times New Roman"/>
          <w:sz w:val="28"/>
          <w:szCs w:val="28"/>
        </w:rPr>
        <w:t xml:space="preserve">обучающимися в </w:t>
      </w:r>
      <w:r w:rsidRPr="007F2D40">
        <w:rPr>
          <w:rFonts w:ascii="Times New Roman" w:hAnsi="Times New Roman" w:cs="Times New Roman"/>
          <w:bCs/>
          <w:sz w:val="28"/>
          <w:szCs w:val="28"/>
        </w:rPr>
        <w:t>ординатуре знаний</w:t>
      </w:r>
      <w:r>
        <w:rPr>
          <w:rFonts w:ascii="Times New Roman" w:hAnsi="Times New Roman" w:cs="Times New Roman"/>
          <w:bCs/>
          <w:sz w:val="28"/>
          <w:szCs w:val="28"/>
        </w:rPr>
        <w:t xml:space="preserve"> и умений в </w:t>
      </w:r>
      <w:r w:rsidRPr="002E5968">
        <w:rPr>
          <w:rFonts w:ascii="Times New Roman" w:hAnsi="Times New Roman" w:cs="Times New Roman"/>
          <w:bCs/>
          <w:sz w:val="28"/>
          <w:szCs w:val="28"/>
        </w:rPr>
        <w:t xml:space="preserve">области </w:t>
      </w:r>
      <w:r>
        <w:rPr>
          <w:rFonts w:ascii="Times New Roman" w:hAnsi="Times New Roman" w:cs="Times New Roman"/>
          <w:bCs/>
          <w:sz w:val="28"/>
          <w:szCs w:val="28"/>
        </w:rPr>
        <w:t xml:space="preserve">лечения и реабилитации наркологических пациентов с коморбидными психическими </w:t>
      </w:r>
      <w:r w:rsidRPr="002E5968">
        <w:rPr>
          <w:rFonts w:ascii="Times New Roman" w:hAnsi="Times New Roman" w:cs="Times New Roman"/>
          <w:bCs/>
          <w:sz w:val="28"/>
          <w:szCs w:val="28"/>
        </w:rPr>
        <w:t>расстройств</w:t>
      </w:r>
      <w:r>
        <w:rPr>
          <w:rFonts w:ascii="Times New Roman" w:hAnsi="Times New Roman" w:cs="Times New Roman"/>
          <w:bCs/>
          <w:sz w:val="28"/>
          <w:szCs w:val="28"/>
        </w:rPr>
        <w:t>ами</w:t>
      </w:r>
      <w:r w:rsidRPr="002E5968">
        <w:rPr>
          <w:rFonts w:ascii="Times New Roman" w:hAnsi="Times New Roman" w:cs="Times New Roman"/>
          <w:bCs/>
          <w:sz w:val="28"/>
          <w:szCs w:val="28"/>
        </w:rPr>
        <w:t>.</w:t>
      </w:r>
    </w:p>
    <w:p w:rsidR="00C90A23" w:rsidRPr="002E5968" w:rsidRDefault="00C90A23" w:rsidP="00C90A23">
      <w:pPr>
        <w:ind w:firstLine="567"/>
        <w:jc w:val="both"/>
        <w:rPr>
          <w:rFonts w:ascii="Times New Roman" w:hAnsi="Times New Roman" w:cs="Times New Roman"/>
          <w:b/>
          <w:bCs/>
          <w:sz w:val="28"/>
          <w:szCs w:val="28"/>
        </w:rPr>
      </w:pPr>
    </w:p>
    <w:p w:rsidR="00C90A23" w:rsidRPr="002E5968" w:rsidRDefault="00C90A23" w:rsidP="00C90A23">
      <w:pPr>
        <w:ind w:firstLine="567"/>
        <w:jc w:val="both"/>
        <w:rPr>
          <w:rFonts w:ascii="Times New Roman" w:hAnsi="Times New Roman" w:cs="Times New Roman"/>
          <w:sz w:val="28"/>
          <w:szCs w:val="28"/>
        </w:rPr>
      </w:pPr>
      <w:r w:rsidRPr="002E5968">
        <w:rPr>
          <w:rFonts w:ascii="Times New Roman" w:hAnsi="Times New Roman" w:cs="Times New Roman"/>
          <w:b/>
          <w:bCs/>
          <w:sz w:val="28"/>
          <w:szCs w:val="28"/>
        </w:rPr>
        <w:t>Задачами</w:t>
      </w:r>
      <w:r w:rsidRPr="002E5968">
        <w:rPr>
          <w:rFonts w:ascii="Times New Roman" w:hAnsi="Times New Roman" w:cs="Times New Roman"/>
          <w:bCs/>
          <w:sz w:val="28"/>
          <w:szCs w:val="28"/>
        </w:rPr>
        <w:t xml:space="preserve"> являются формирование у обучающихся:</w:t>
      </w:r>
    </w:p>
    <w:p w:rsidR="00C90A23" w:rsidRDefault="00C90A23" w:rsidP="00C90A23">
      <w:pPr>
        <w:ind w:firstLine="567"/>
        <w:jc w:val="both"/>
        <w:rPr>
          <w:rFonts w:ascii="Times New Roman" w:hAnsi="Times New Roman" w:cs="Times New Roman"/>
          <w:bCs/>
          <w:sz w:val="28"/>
          <w:szCs w:val="28"/>
        </w:rPr>
      </w:pPr>
      <w:r w:rsidRPr="002E5968">
        <w:rPr>
          <w:rFonts w:ascii="Times New Roman" w:hAnsi="Times New Roman" w:cs="Times New Roman"/>
          <w:bCs/>
          <w:sz w:val="28"/>
          <w:szCs w:val="28"/>
        </w:rPr>
        <w:t xml:space="preserve">- </w:t>
      </w:r>
      <w:r>
        <w:rPr>
          <w:rFonts w:ascii="Times New Roman" w:hAnsi="Times New Roman" w:cs="Times New Roman"/>
          <w:bCs/>
          <w:sz w:val="28"/>
          <w:szCs w:val="28"/>
        </w:rPr>
        <w:t xml:space="preserve">базовых умений по курации пациентов с </w:t>
      </w:r>
      <w:r w:rsidRPr="002E5968">
        <w:rPr>
          <w:rFonts w:ascii="Times New Roman" w:hAnsi="Times New Roman" w:cs="Times New Roman"/>
          <w:bCs/>
          <w:sz w:val="28"/>
          <w:szCs w:val="28"/>
        </w:rPr>
        <w:t>психически</w:t>
      </w:r>
      <w:r>
        <w:rPr>
          <w:rFonts w:ascii="Times New Roman" w:hAnsi="Times New Roman" w:cs="Times New Roman"/>
          <w:bCs/>
          <w:sz w:val="28"/>
          <w:szCs w:val="28"/>
        </w:rPr>
        <w:t>ми</w:t>
      </w:r>
      <w:r w:rsidRPr="002E5968">
        <w:rPr>
          <w:rFonts w:ascii="Times New Roman" w:hAnsi="Times New Roman" w:cs="Times New Roman"/>
          <w:bCs/>
          <w:sz w:val="28"/>
          <w:szCs w:val="28"/>
        </w:rPr>
        <w:t xml:space="preserve"> и поведенчески</w:t>
      </w:r>
      <w:r>
        <w:rPr>
          <w:rFonts w:ascii="Times New Roman" w:hAnsi="Times New Roman" w:cs="Times New Roman"/>
          <w:bCs/>
          <w:sz w:val="28"/>
          <w:szCs w:val="28"/>
        </w:rPr>
        <w:t>ми</w:t>
      </w:r>
      <w:r w:rsidRPr="002E5968">
        <w:rPr>
          <w:rFonts w:ascii="Times New Roman" w:hAnsi="Times New Roman" w:cs="Times New Roman"/>
          <w:bCs/>
          <w:sz w:val="28"/>
          <w:szCs w:val="28"/>
        </w:rPr>
        <w:t xml:space="preserve"> расстройств</w:t>
      </w:r>
      <w:r>
        <w:rPr>
          <w:rFonts w:ascii="Times New Roman" w:hAnsi="Times New Roman" w:cs="Times New Roman"/>
          <w:bCs/>
          <w:sz w:val="28"/>
          <w:szCs w:val="28"/>
        </w:rPr>
        <w:t>ами</w:t>
      </w:r>
      <w:r w:rsidRPr="002E5968">
        <w:rPr>
          <w:rFonts w:ascii="Times New Roman" w:hAnsi="Times New Roman" w:cs="Times New Roman"/>
          <w:bCs/>
          <w:sz w:val="28"/>
          <w:szCs w:val="28"/>
        </w:rPr>
        <w:t>, связанны</w:t>
      </w:r>
      <w:r>
        <w:rPr>
          <w:rFonts w:ascii="Times New Roman" w:hAnsi="Times New Roman" w:cs="Times New Roman"/>
          <w:bCs/>
          <w:sz w:val="28"/>
          <w:szCs w:val="28"/>
        </w:rPr>
        <w:t>ми</w:t>
      </w:r>
      <w:r w:rsidRPr="002E5968">
        <w:rPr>
          <w:rFonts w:ascii="Times New Roman" w:hAnsi="Times New Roman" w:cs="Times New Roman"/>
          <w:bCs/>
          <w:sz w:val="28"/>
          <w:szCs w:val="28"/>
        </w:rPr>
        <w:t xml:space="preserve"> с употреблением ПАВ, </w:t>
      </w:r>
      <w:r>
        <w:rPr>
          <w:rFonts w:ascii="Times New Roman" w:hAnsi="Times New Roman" w:cs="Times New Roman"/>
          <w:bCs/>
          <w:sz w:val="28"/>
          <w:szCs w:val="28"/>
        </w:rPr>
        <w:t>имеющих коморбидную патологию, с учетом специфики формирования, клинической картины и развития наркологической патологии у данного контингента больных;</w:t>
      </w:r>
    </w:p>
    <w:p w:rsidR="00C90A23" w:rsidRPr="002E5968" w:rsidRDefault="00C90A23" w:rsidP="00C90A23">
      <w:pPr>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навыков по определению и проведению адекватных и </w:t>
      </w:r>
      <w:r w:rsidRPr="002E5968">
        <w:rPr>
          <w:rFonts w:ascii="Times New Roman" w:hAnsi="Times New Roman" w:cs="Times New Roman"/>
          <w:bCs/>
          <w:sz w:val="28"/>
          <w:szCs w:val="28"/>
        </w:rPr>
        <w:t>полномасштабн</w:t>
      </w:r>
      <w:r>
        <w:rPr>
          <w:rFonts w:ascii="Times New Roman" w:hAnsi="Times New Roman" w:cs="Times New Roman"/>
          <w:bCs/>
          <w:sz w:val="28"/>
          <w:szCs w:val="28"/>
        </w:rPr>
        <w:t xml:space="preserve">ых реабилитационных мероприятий у </w:t>
      </w:r>
      <w:r w:rsidRPr="000653AD">
        <w:rPr>
          <w:rFonts w:ascii="Times New Roman" w:hAnsi="Times New Roman" w:cs="Times New Roman"/>
          <w:bCs/>
          <w:sz w:val="28"/>
          <w:szCs w:val="28"/>
        </w:rPr>
        <w:t>пациентов с психическими и поведенческими расстройствами, связанными с употреблением ПАВ</w:t>
      </w:r>
      <w:r>
        <w:rPr>
          <w:rFonts w:ascii="Times New Roman" w:hAnsi="Times New Roman" w:cs="Times New Roman"/>
          <w:bCs/>
          <w:sz w:val="28"/>
          <w:szCs w:val="28"/>
        </w:rPr>
        <w:t>, имеющих коморбидную патологию.</w:t>
      </w:r>
    </w:p>
    <w:p w:rsidR="00C90A23" w:rsidRPr="002E5968" w:rsidRDefault="00C90A23" w:rsidP="00C90A23">
      <w:pPr>
        <w:tabs>
          <w:tab w:val="left" w:pos="0"/>
          <w:tab w:val="left" w:pos="993"/>
        </w:tabs>
        <w:ind w:firstLine="567"/>
        <w:jc w:val="both"/>
        <w:rPr>
          <w:rFonts w:ascii="Times New Roman" w:hAnsi="Times New Roman" w:cs="Times New Roman"/>
          <w:b/>
          <w:sz w:val="28"/>
          <w:szCs w:val="28"/>
        </w:rPr>
      </w:pPr>
    </w:p>
    <w:p w:rsidR="00C90A23" w:rsidRPr="00E94BCC" w:rsidRDefault="00C90A23" w:rsidP="00C90A23">
      <w:pPr>
        <w:autoSpaceDE w:val="0"/>
        <w:autoSpaceDN w:val="0"/>
        <w:adjustRightInd w:val="0"/>
        <w:ind w:firstLine="567"/>
        <w:contextualSpacing/>
        <w:jc w:val="both"/>
        <w:rPr>
          <w:rFonts w:ascii="Times New Roman" w:hAnsi="Times New Roman" w:cs="Times New Roman"/>
          <w:b/>
          <w:sz w:val="28"/>
          <w:szCs w:val="28"/>
        </w:rPr>
      </w:pPr>
      <w:r w:rsidRPr="00E94BCC">
        <w:rPr>
          <w:rFonts w:ascii="Times New Roman" w:hAnsi="Times New Roman" w:cs="Times New Roman"/>
          <w:b/>
          <w:sz w:val="28"/>
          <w:szCs w:val="28"/>
        </w:rPr>
        <w:t>По окончании прохождения дисциплины (модуля) обучающийся должен</w:t>
      </w:r>
    </w:p>
    <w:p w:rsidR="00C90A23" w:rsidRPr="00E94BCC" w:rsidRDefault="00C90A23" w:rsidP="00C90A23">
      <w:pPr>
        <w:autoSpaceDE w:val="0"/>
        <w:autoSpaceDN w:val="0"/>
        <w:adjustRightInd w:val="0"/>
        <w:ind w:firstLine="567"/>
        <w:contextualSpacing/>
        <w:jc w:val="both"/>
        <w:rPr>
          <w:rFonts w:ascii="Times New Roman" w:hAnsi="Times New Roman" w:cs="Times New Roman"/>
          <w:b/>
          <w:sz w:val="28"/>
          <w:szCs w:val="28"/>
        </w:rPr>
      </w:pPr>
      <w:r w:rsidRPr="00E94BCC">
        <w:rPr>
          <w:rFonts w:ascii="Times New Roman" w:hAnsi="Times New Roman" w:cs="Times New Roman"/>
          <w:b/>
          <w:sz w:val="28"/>
          <w:szCs w:val="28"/>
        </w:rPr>
        <w:t>А) знать:</w:t>
      </w:r>
    </w:p>
    <w:p w:rsidR="00C90A23" w:rsidRDefault="00C90A23" w:rsidP="00C90A23">
      <w:pPr>
        <w:widowControl/>
        <w:spacing w:after="200"/>
        <w:ind w:firstLine="567"/>
        <w:contextualSpacing/>
        <w:jc w:val="both"/>
        <w:rPr>
          <w:rFonts w:ascii="Times New Roman" w:hAnsi="Times New Roman" w:cs="Times New Roman"/>
          <w:sz w:val="28"/>
          <w:szCs w:val="28"/>
        </w:rPr>
      </w:pPr>
      <w:r w:rsidRPr="002C258D">
        <w:rPr>
          <w:rFonts w:ascii="Times New Roman" w:hAnsi="Times New Roman" w:cs="Times New Roman"/>
          <w:sz w:val="28"/>
          <w:szCs w:val="28"/>
        </w:rPr>
        <w:lastRenderedPageBreak/>
        <w:t>- базовые принципы диагностики психических и поведенческих расстройств в соответствии с действующей классификацией;</w:t>
      </w:r>
    </w:p>
    <w:p w:rsidR="00C90A23" w:rsidRPr="00E82CB1" w:rsidRDefault="00C90A23" w:rsidP="00C90A23">
      <w:pPr>
        <w:widowControl/>
        <w:spacing w:after="200"/>
        <w:ind w:firstLine="567"/>
        <w:contextualSpacing/>
        <w:jc w:val="both"/>
        <w:rPr>
          <w:rFonts w:ascii="Times New Roman" w:hAnsi="Times New Roman" w:cs="Times New Roman"/>
          <w:sz w:val="28"/>
          <w:szCs w:val="28"/>
        </w:rPr>
      </w:pPr>
      <w:r w:rsidRPr="00E82CB1">
        <w:rPr>
          <w:rFonts w:ascii="Times New Roman" w:hAnsi="Times New Roman" w:cs="Times New Roman"/>
          <w:sz w:val="28"/>
          <w:szCs w:val="28"/>
        </w:rPr>
        <w:t>- специфику формирования и течения наркологических расстройств у пациентов с коморбидной психической патологией;</w:t>
      </w:r>
    </w:p>
    <w:p w:rsidR="00C90A23" w:rsidRPr="00E82CB1" w:rsidRDefault="00C90A23" w:rsidP="00C90A23">
      <w:pPr>
        <w:widowControl/>
        <w:spacing w:after="200"/>
        <w:ind w:firstLine="567"/>
        <w:contextualSpacing/>
        <w:jc w:val="both"/>
        <w:rPr>
          <w:rFonts w:ascii="Times New Roman" w:hAnsi="Times New Roman" w:cs="Times New Roman"/>
          <w:sz w:val="28"/>
          <w:szCs w:val="28"/>
        </w:rPr>
      </w:pPr>
      <w:r w:rsidRPr="00E82CB1">
        <w:rPr>
          <w:rFonts w:ascii="Times New Roman" w:hAnsi="Times New Roman" w:cs="Times New Roman"/>
          <w:sz w:val="28"/>
          <w:szCs w:val="28"/>
        </w:rPr>
        <w:t>- особенности клинических проявлений наркологических расстройств у пациентов с коморбидной психической патологией;</w:t>
      </w:r>
    </w:p>
    <w:p w:rsidR="00C90A23" w:rsidRPr="00E82CB1" w:rsidRDefault="00C90A23" w:rsidP="00C90A23">
      <w:pPr>
        <w:widowControl/>
        <w:spacing w:after="200"/>
        <w:ind w:firstLine="567"/>
        <w:contextualSpacing/>
        <w:jc w:val="both"/>
        <w:rPr>
          <w:rFonts w:ascii="Times New Roman" w:hAnsi="Times New Roman" w:cs="Times New Roman"/>
          <w:sz w:val="28"/>
          <w:szCs w:val="28"/>
        </w:rPr>
      </w:pPr>
      <w:r w:rsidRPr="00E82CB1">
        <w:rPr>
          <w:rFonts w:ascii="Times New Roman" w:hAnsi="Times New Roman" w:cs="Times New Roman"/>
          <w:sz w:val="28"/>
          <w:szCs w:val="28"/>
        </w:rPr>
        <w:t>- специфику профилактических и лечебных мероприятий, а также реабилитационной работы при оказании медицинской помощи наркологическим больным с коморбидными психическими расстройствами.</w:t>
      </w:r>
    </w:p>
    <w:p w:rsidR="00C90A23" w:rsidRPr="00E82CB1" w:rsidRDefault="00C90A23" w:rsidP="00C90A23">
      <w:pPr>
        <w:ind w:firstLine="567"/>
        <w:jc w:val="both"/>
        <w:rPr>
          <w:rFonts w:ascii="Times New Roman" w:hAnsi="Times New Roman" w:cs="Times New Roman"/>
          <w:sz w:val="28"/>
          <w:szCs w:val="28"/>
        </w:rPr>
      </w:pPr>
      <w:r w:rsidRPr="00E82CB1">
        <w:rPr>
          <w:rFonts w:ascii="Times New Roman" w:hAnsi="Times New Roman" w:cs="Times New Roman"/>
          <w:sz w:val="28"/>
          <w:szCs w:val="28"/>
        </w:rPr>
        <w:t>- общие принципы психофармакотерапии, ее побочные эффекты и осложнения и методы их коррекции;</w:t>
      </w:r>
    </w:p>
    <w:p w:rsidR="00C90A23" w:rsidRPr="00E82CB1" w:rsidRDefault="00C90A23" w:rsidP="00C90A23">
      <w:pPr>
        <w:ind w:firstLine="567"/>
        <w:jc w:val="both"/>
        <w:rPr>
          <w:rFonts w:ascii="Times New Roman" w:hAnsi="Times New Roman" w:cs="Times New Roman"/>
          <w:sz w:val="28"/>
          <w:szCs w:val="28"/>
        </w:rPr>
      </w:pPr>
      <w:r w:rsidRPr="00E82CB1">
        <w:rPr>
          <w:rFonts w:ascii="Times New Roman" w:hAnsi="Times New Roman" w:cs="Times New Roman"/>
          <w:sz w:val="28"/>
          <w:szCs w:val="28"/>
        </w:rPr>
        <w:t>- принципы психотерапии у наркологических пациентов с коморбидными психическими расстройствами.</w:t>
      </w:r>
    </w:p>
    <w:p w:rsidR="00C90A23" w:rsidRPr="00E94BCC" w:rsidRDefault="00C90A23" w:rsidP="00C90A23">
      <w:pPr>
        <w:widowControl/>
        <w:spacing w:after="200"/>
        <w:ind w:firstLine="567"/>
        <w:contextualSpacing/>
        <w:jc w:val="both"/>
        <w:rPr>
          <w:rFonts w:ascii="Times New Roman" w:hAnsi="Times New Roman" w:cs="Times New Roman"/>
          <w:b/>
          <w:sz w:val="28"/>
          <w:szCs w:val="28"/>
        </w:rPr>
      </w:pPr>
      <w:r w:rsidRPr="00E94BCC">
        <w:rPr>
          <w:rFonts w:ascii="Times New Roman" w:hAnsi="Times New Roman" w:cs="Times New Roman"/>
          <w:b/>
          <w:sz w:val="28"/>
          <w:szCs w:val="28"/>
        </w:rPr>
        <w:t>Б) уметь:</w:t>
      </w:r>
    </w:p>
    <w:p w:rsidR="00C90A23" w:rsidRDefault="00C90A23" w:rsidP="00C90A23">
      <w:pPr>
        <w:ind w:firstLine="567"/>
        <w:contextualSpacing/>
        <w:jc w:val="both"/>
        <w:rPr>
          <w:rFonts w:ascii="Times New Roman" w:hAnsi="Times New Roman" w:cs="Times New Roman"/>
          <w:sz w:val="28"/>
          <w:szCs w:val="28"/>
        </w:rPr>
      </w:pPr>
      <w:r w:rsidRPr="00896C47">
        <w:rPr>
          <w:rFonts w:ascii="Times New Roman" w:hAnsi="Times New Roman" w:cs="Times New Roman"/>
          <w:sz w:val="28"/>
          <w:szCs w:val="28"/>
        </w:rPr>
        <w:t>- проводить клиническую беседу с наркологическими пациентами с коморбидными психическими расстройствами и их родственниками для оценки психического состояния пациента и его динамических изменений;</w:t>
      </w:r>
    </w:p>
    <w:p w:rsidR="00C90A23" w:rsidRPr="00896C47" w:rsidRDefault="00C90A23" w:rsidP="00C90A23">
      <w:pPr>
        <w:ind w:firstLine="567"/>
        <w:contextualSpacing/>
        <w:jc w:val="both"/>
        <w:rPr>
          <w:rFonts w:ascii="Times New Roman" w:hAnsi="Times New Roman" w:cs="Times New Roman"/>
          <w:sz w:val="28"/>
          <w:szCs w:val="28"/>
        </w:rPr>
      </w:pPr>
      <w:r w:rsidRPr="002C258D">
        <w:rPr>
          <w:rFonts w:ascii="Times New Roman" w:hAnsi="Times New Roman" w:cs="Times New Roman"/>
          <w:sz w:val="28"/>
          <w:szCs w:val="28"/>
        </w:rPr>
        <w:t>- описывать психический статус, давать диагностическую квалификацию психопатологическим симптомам, синдромам и расстройствам;</w:t>
      </w:r>
    </w:p>
    <w:p w:rsidR="00C90A23" w:rsidRPr="00896C47"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896C47">
        <w:rPr>
          <w:rFonts w:ascii="Times New Roman" w:hAnsi="Times New Roman" w:cs="Times New Roman"/>
          <w:sz w:val="28"/>
          <w:szCs w:val="28"/>
        </w:rPr>
        <w:t>- осуществлять предварительную диагностику психических расстройств в соответствии с действующей редакцией Международной классификации болезней и проблем, связанных со здоровьем (МКБ);</w:t>
      </w:r>
    </w:p>
    <w:p w:rsidR="00C90A23" w:rsidRDefault="00C90A23" w:rsidP="00C90A23">
      <w:pPr>
        <w:ind w:firstLine="567"/>
        <w:contextualSpacing/>
        <w:jc w:val="both"/>
        <w:rPr>
          <w:rFonts w:ascii="Times New Roman" w:hAnsi="Times New Roman" w:cs="Times New Roman"/>
          <w:sz w:val="28"/>
          <w:szCs w:val="28"/>
        </w:rPr>
      </w:pPr>
      <w:r w:rsidRPr="00896C47">
        <w:rPr>
          <w:rFonts w:ascii="Times New Roman" w:hAnsi="Times New Roman" w:cs="Times New Roman"/>
          <w:sz w:val="28"/>
          <w:szCs w:val="28"/>
        </w:rPr>
        <w:t>- проводить сбор анамнеза и катамнеза у пациентов с наркологическими заболеваниями с коморбидными психическими расстройствами с целью определить показания для назначения или</w:t>
      </w:r>
      <w:r>
        <w:rPr>
          <w:rFonts w:ascii="Times New Roman" w:hAnsi="Times New Roman" w:cs="Times New Roman"/>
          <w:sz w:val="28"/>
          <w:szCs w:val="28"/>
        </w:rPr>
        <w:t xml:space="preserve"> изменения психофармакологического пособия, психотерапевтического вмешательства или реабилитационных мероприятий;</w:t>
      </w:r>
    </w:p>
    <w:p w:rsidR="00C90A23" w:rsidRPr="00A243CD" w:rsidRDefault="00C90A23" w:rsidP="00C90A23">
      <w:pPr>
        <w:ind w:firstLine="567"/>
        <w:contextualSpacing/>
        <w:jc w:val="both"/>
        <w:rPr>
          <w:rFonts w:ascii="Times New Roman" w:hAnsi="Times New Roman" w:cs="Times New Roman"/>
          <w:sz w:val="28"/>
          <w:szCs w:val="28"/>
        </w:rPr>
      </w:pPr>
      <w:r w:rsidRPr="00A243CD">
        <w:rPr>
          <w:rFonts w:ascii="Times New Roman" w:hAnsi="Times New Roman" w:cs="Times New Roman"/>
          <w:sz w:val="28"/>
          <w:szCs w:val="28"/>
        </w:rPr>
        <w:t xml:space="preserve">- проводить дифференциальную диагностику психического расстройства, связанного с употреблением </w:t>
      </w:r>
      <w:r>
        <w:rPr>
          <w:rFonts w:ascii="Times New Roman" w:hAnsi="Times New Roman" w:cs="Times New Roman"/>
          <w:sz w:val="28"/>
          <w:szCs w:val="28"/>
        </w:rPr>
        <w:t>ПАВ</w:t>
      </w:r>
      <w:r w:rsidRPr="00A243CD">
        <w:rPr>
          <w:rFonts w:ascii="Times New Roman" w:hAnsi="Times New Roman" w:cs="Times New Roman"/>
          <w:sz w:val="28"/>
          <w:szCs w:val="28"/>
        </w:rPr>
        <w:t>, со сходными по клинической картине психотическими состояниями и психическими заболеваниями;</w:t>
      </w:r>
    </w:p>
    <w:p w:rsidR="00C90A23" w:rsidRPr="00A243CD" w:rsidRDefault="00C90A23" w:rsidP="00C90A23">
      <w:pPr>
        <w:ind w:firstLine="567"/>
        <w:jc w:val="both"/>
        <w:rPr>
          <w:rFonts w:ascii="Times New Roman" w:hAnsi="Times New Roman" w:cs="Times New Roman"/>
          <w:sz w:val="28"/>
          <w:szCs w:val="28"/>
        </w:rPr>
      </w:pPr>
      <w:r w:rsidRPr="00A243CD">
        <w:rPr>
          <w:rFonts w:ascii="Times New Roman" w:hAnsi="Times New Roman" w:cs="Times New Roman"/>
          <w:sz w:val="28"/>
          <w:szCs w:val="28"/>
        </w:rPr>
        <w:t>- назначать и интерпретировать результаты лабораторных и инструментальных методов исследования, необходимы</w:t>
      </w:r>
      <w:r>
        <w:rPr>
          <w:rFonts w:ascii="Times New Roman" w:hAnsi="Times New Roman" w:cs="Times New Roman"/>
          <w:sz w:val="28"/>
          <w:szCs w:val="28"/>
        </w:rPr>
        <w:t>х</w:t>
      </w:r>
      <w:r w:rsidRPr="00A243CD">
        <w:rPr>
          <w:rFonts w:ascii="Times New Roman" w:hAnsi="Times New Roman" w:cs="Times New Roman"/>
          <w:sz w:val="28"/>
          <w:szCs w:val="28"/>
        </w:rPr>
        <w:t xml:space="preserve"> для диагностики психических и поведенческих расстройств;</w:t>
      </w:r>
    </w:p>
    <w:p w:rsidR="00C90A23" w:rsidRPr="001A047F" w:rsidRDefault="00C90A23" w:rsidP="00C90A23">
      <w:pPr>
        <w:ind w:firstLine="567"/>
        <w:contextualSpacing/>
        <w:jc w:val="both"/>
        <w:rPr>
          <w:rFonts w:ascii="Times New Roman" w:hAnsi="Times New Roman" w:cs="Times New Roman"/>
          <w:sz w:val="28"/>
          <w:szCs w:val="28"/>
        </w:rPr>
      </w:pPr>
      <w:r w:rsidRPr="00A243CD">
        <w:rPr>
          <w:rFonts w:ascii="Times New Roman" w:hAnsi="Times New Roman" w:cs="Times New Roman"/>
          <w:sz w:val="28"/>
          <w:szCs w:val="28"/>
        </w:rPr>
        <w:t>- оценивать обусловленный психическим расстройством суицидальный риск, непосредственную опасность пациента с этим расстройством для себя или окружающих, его беспомощность, а также возможность существенного вреда здоровью пациента при оставлении его без психиатрической помощи;</w:t>
      </w:r>
    </w:p>
    <w:p w:rsidR="00C90A23" w:rsidRPr="00A243CD" w:rsidRDefault="00C90A23" w:rsidP="00C90A23">
      <w:pPr>
        <w:ind w:firstLine="567"/>
        <w:contextualSpacing/>
        <w:jc w:val="both"/>
        <w:rPr>
          <w:rFonts w:ascii="Times New Roman" w:hAnsi="Times New Roman" w:cs="Times New Roman"/>
          <w:sz w:val="28"/>
          <w:szCs w:val="28"/>
        </w:rPr>
      </w:pPr>
      <w:r w:rsidRPr="00A243CD">
        <w:rPr>
          <w:rFonts w:ascii="Times New Roman" w:hAnsi="Times New Roman" w:cs="Times New Roman"/>
          <w:sz w:val="28"/>
          <w:szCs w:val="28"/>
        </w:rPr>
        <w:t>- определять показания для оказания неотложной помощи при острых психотических состояниях различного генеза и при необходимости ее осуществлять, в том числе при психомоторном возбуждении;</w:t>
      </w:r>
    </w:p>
    <w:p w:rsidR="00C90A23" w:rsidRPr="00A243CD" w:rsidRDefault="00C90A23" w:rsidP="00C90A23">
      <w:pPr>
        <w:ind w:firstLine="567"/>
        <w:jc w:val="both"/>
        <w:rPr>
          <w:rFonts w:ascii="Times New Roman" w:hAnsi="Times New Roman" w:cs="Times New Roman"/>
          <w:sz w:val="28"/>
          <w:szCs w:val="28"/>
        </w:rPr>
      </w:pPr>
      <w:r w:rsidRPr="00A243CD">
        <w:rPr>
          <w:rFonts w:ascii="Times New Roman" w:hAnsi="Times New Roman" w:cs="Times New Roman"/>
          <w:sz w:val="28"/>
          <w:szCs w:val="28"/>
        </w:rPr>
        <w:t>- проводить мониторинг лекарственного лечения психических расстройств у наркологических пациентов с коморбидным психическим заболеванием</w:t>
      </w:r>
      <w:r>
        <w:rPr>
          <w:rFonts w:ascii="Times New Roman" w:hAnsi="Times New Roman" w:cs="Times New Roman"/>
          <w:sz w:val="28"/>
          <w:szCs w:val="28"/>
        </w:rPr>
        <w:t xml:space="preserve">, </w:t>
      </w:r>
      <w:r w:rsidRPr="00A243CD">
        <w:rPr>
          <w:rFonts w:ascii="Times New Roman" w:hAnsi="Times New Roman" w:cs="Times New Roman"/>
          <w:sz w:val="28"/>
          <w:szCs w:val="28"/>
        </w:rPr>
        <w:t>оценива</w:t>
      </w:r>
      <w:r>
        <w:rPr>
          <w:rFonts w:ascii="Times New Roman" w:hAnsi="Times New Roman" w:cs="Times New Roman"/>
          <w:sz w:val="28"/>
          <w:szCs w:val="28"/>
        </w:rPr>
        <w:t>я</w:t>
      </w:r>
      <w:r w:rsidRPr="00A243CD">
        <w:rPr>
          <w:rFonts w:ascii="Times New Roman" w:hAnsi="Times New Roman" w:cs="Times New Roman"/>
          <w:sz w:val="28"/>
          <w:szCs w:val="28"/>
        </w:rPr>
        <w:t xml:space="preserve"> наличие и тяжесть побочных эффектов и осложнений психофармакотерапии;</w:t>
      </w:r>
    </w:p>
    <w:p w:rsidR="00C90A23" w:rsidRPr="00A243CD" w:rsidRDefault="00C90A23" w:rsidP="00C90A23">
      <w:pPr>
        <w:ind w:firstLine="567"/>
        <w:contextualSpacing/>
        <w:jc w:val="both"/>
        <w:rPr>
          <w:rFonts w:ascii="Times New Roman" w:hAnsi="Times New Roman" w:cs="Times New Roman"/>
          <w:sz w:val="28"/>
          <w:szCs w:val="28"/>
        </w:rPr>
      </w:pPr>
      <w:r w:rsidRPr="00A243CD">
        <w:rPr>
          <w:rFonts w:ascii="Times New Roman" w:hAnsi="Times New Roman" w:cs="Times New Roman"/>
          <w:sz w:val="28"/>
          <w:szCs w:val="28"/>
        </w:rPr>
        <w:lastRenderedPageBreak/>
        <w:t>- оказывать помощь при осложнениях психофармакотерапии у пациентов с наркологическими заболеваниями с коморбидными психическими расстройствами;</w:t>
      </w:r>
    </w:p>
    <w:p w:rsidR="00C90A23" w:rsidRPr="00A243CD" w:rsidRDefault="00C90A23" w:rsidP="00C90A23">
      <w:pPr>
        <w:ind w:firstLine="567"/>
        <w:contextualSpacing/>
        <w:jc w:val="both"/>
        <w:rPr>
          <w:rFonts w:ascii="Times New Roman" w:hAnsi="Times New Roman" w:cs="Times New Roman"/>
          <w:sz w:val="28"/>
          <w:szCs w:val="28"/>
        </w:rPr>
      </w:pPr>
      <w:r w:rsidRPr="00A243CD">
        <w:rPr>
          <w:rFonts w:ascii="Times New Roman" w:hAnsi="Times New Roman" w:cs="Times New Roman"/>
          <w:sz w:val="28"/>
          <w:szCs w:val="28"/>
        </w:rPr>
        <w:t>- определять клинические показания для срочной (плановой) госпитализации или перевода больного наркологического профиля на лечение к специалисту врачу-психиатру;</w:t>
      </w:r>
    </w:p>
    <w:p w:rsidR="00C90A23" w:rsidRPr="00A243CD" w:rsidRDefault="00C90A23" w:rsidP="00C90A23">
      <w:pPr>
        <w:ind w:firstLine="567"/>
        <w:jc w:val="both"/>
        <w:rPr>
          <w:rFonts w:ascii="Times New Roman" w:hAnsi="Times New Roman" w:cs="Times New Roman"/>
          <w:sz w:val="28"/>
          <w:szCs w:val="28"/>
        </w:rPr>
      </w:pPr>
      <w:r w:rsidRPr="00A243CD">
        <w:rPr>
          <w:rFonts w:ascii="Times New Roman" w:hAnsi="Times New Roman" w:cs="Times New Roman"/>
          <w:sz w:val="28"/>
          <w:szCs w:val="28"/>
        </w:rPr>
        <w:t>- предоставить лицу с наркологическим расстройством, страдающему коморбидным психическим заболеванием, в доступной для него форме и с учетом психического состояния информацию о характере его заболеваний, целях, методах, включая альтернативные, и продолжительности рекомендованного лечения, а также о его побочных эффектах и ожидаемых результатах.</w:t>
      </w:r>
    </w:p>
    <w:p w:rsidR="00C90A23" w:rsidRPr="00520417" w:rsidRDefault="00C90A23" w:rsidP="00C90A23">
      <w:pPr>
        <w:ind w:firstLine="567"/>
        <w:jc w:val="both"/>
        <w:rPr>
          <w:rFonts w:ascii="Times New Roman" w:hAnsi="Times New Roman" w:cs="Times New Roman"/>
          <w:b/>
          <w:sz w:val="28"/>
          <w:szCs w:val="28"/>
        </w:rPr>
      </w:pPr>
      <w:r w:rsidRPr="00520417">
        <w:rPr>
          <w:rFonts w:ascii="Times New Roman" w:hAnsi="Times New Roman" w:cs="Times New Roman"/>
          <w:b/>
          <w:sz w:val="28"/>
          <w:szCs w:val="28"/>
        </w:rPr>
        <w:t>В) владеть навыками:</w:t>
      </w:r>
    </w:p>
    <w:p w:rsidR="00C90A23" w:rsidRPr="00520417" w:rsidRDefault="00C90A23" w:rsidP="00C90A23">
      <w:pPr>
        <w:tabs>
          <w:tab w:val="left" w:pos="0"/>
          <w:tab w:val="left" w:pos="993"/>
        </w:tabs>
        <w:ind w:firstLine="567"/>
        <w:jc w:val="both"/>
        <w:rPr>
          <w:rFonts w:ascii="Times New Roman" w:hAnsi="Times New Roman" w:cs="Times New Roman"/>
          <w:sz w:val="28"/>
          <w:szCs w:val="28"/>
        </w:rPr>
      </w:pPr>
      <w:r w:rsidRPr="00520417">
        <w:rPr>
          <w:rFonts w:ascii="Times New Roman" w:hAnsi="Times New Roman" w:cs="Times New Roman"/>
          <w:sz w:val="28"/>
          <w:szCs w:val="28"/>
        </w:rPr>
        <w:t>- проведения диагностической беседы, выявления признаков психических расстройств и их квалификации у больных наркологического профиля с коморбидным психическим расстройстовм;</w:t>
      </w:r>
    </w:p>
    <w:p w:rsidR="00C90A23" w:rsidRPr="00520417" w:rsidRDefault="00C90A23" w:rsidP="00C90A23">
      <w:pPr>
        <w:tabs>
          <w:tab w:val="left" w:pos="0"/>
          <w:tab w:val="left" w:pos="993"/>
        </w:tabs>
        <w:ind w:firstLine="567"/>
        <w:jc w:val="both"/>
        <w:rPr>
          <w:rFonts w:ascii="Times New Roman" w:hAnsi="Times New Roman" w:cs="Times New Roman"/>
          <w:sz w:val="28"/>
          <w:szCs w:val="28"/>
        </w:rPr>
      </w:pPr>
      <w:r w:rsidRPr="00520417">
        <w:rPr>
          <w:rFonts w:ascii="Times New Roman" w:hAnsi="Times New Roman" w:cs="Times New Roman"/>
          <w:sz w:val="28"/>
          <w:szCs w:val="28"/>
        </w:rPr>
        <w:t>- дифференцированного проведения психофармакотерапии, применения методов нелекарственного биологического лечения, психосоциальной терапии и реабилитации, использования методов психотерапии у наркологических пациентов с коморбидными психическими расстройствами;</w:t>
      </w:r>
    </w:p>
    <w:p w:rsidR="00C90A23" w:rsidRPr="00520417" w:rsidRDefault="00C90A23" w:rsidP="00C90A23">
      <w:pPr>
        <w:tabs>
          <w:tab w:val="left" w:pos="0"/>
          <w:tab w:val="left" w:pos="993"/>
        </w:tabs>
        <w:ind w:firstLine="567"/>
        <w:jc w:val="both"/>
        <w:rPr>
          <w:rFonts w:ascii="Times New Roman" w:hAnsi="Times New Roman" w:cs="Times New Roman"/>
          <w:bCs/>
          <w:sz w:val="28"/>
          <w:szCs w:val="28"/>
        </w:rPr>
      </w:pPr>
      <w:r w:rsidRPr="00520417">
        <w:rPr>
          <w:rFonts w:ascii="Times New Roman" w:hAnsi="Times New Roman" w:cs="Times New Roman"/>
          <w:sz w:val="28"/>
          <w:szCs w:val="28"/>
        </w:rPr>
        <w:t xml:space="preserve">- </w:t>
      </w:r>
      <w:r w:rsidRPr="00520417">
        <w:rPr>
          <w:rFonts w:ascii="Times New Roman" w:hAnsi="Times New Roman" w:cs="Times New Roman"/>
          <w:bCs/>
          <w:sz w:val="28"/>
          <w:szCs w:val="28"/>
        </w:rPr>
        <w:t>диагностики и дифференциальной диагностики психических и поведенческих расстройств, в том числе диагностики неотложных состояний в наркологии и психиатрии;</w:t>
      </w:r>
    </w:p>
    <w:p w:rsidR="00C90A23" w:rsidRPr="00520417" w:rsidRDefault="00C90A23" w:rsidP="00C90A23">
      <w:pPr>
        <w:autoSpaceDE w:val="0"/>
        <w:autoSpaceDN w:val="0"/>
        <w:adjustRightInd w:val="0"/>
        <w:ind w:firstLine="567"/>
        <w:jc w:val="both"/>
        <w:rPr>
          <w:rFonts w:ascii="Times New Roman" w:hAnsi="Times New Roman" w:cs="Times New Roman"/>
          <w:bCs/>
          <w:sz w:val="28"/>
          <w:szCs w:val="28"/>
        </w:rPr>
      </w:pPr>
      <w:r w:rsidRPr="00520417">
        <w:rPr>
          <w:rFonts w:ascii="Times New Roman" w:hAnsi="Times New Roman" w:cs="Times New Roman"/>
          <w:bCs/>
          <w:sz w:val="28"/>
          <w:szCs w:val="28"/>
        </w:rPr>
        <w:t xml:space="preserve">- проведения медицинской психосоциальной реабилитации и психосоциальной терапии, проведения социальной работы, ориентированной на больных наркологического профиля с коморбидной психопатологией; </w:t>
      </w:r>
    </w:p>
    <w:p w:rsidR="00C90A23" w:rsidRPr="00520417" w:rsidRDefault="00C90A23" w:rsidP="00C90A23">
      <w:pPr>
        <w:autoSpaceDE w:val="0"/>
        <w:autoSpaceDN w:val="0"/>
        <w:adjustRightInd w:val="0"/>
        <w:ind w:firstLine="567"/>
        <w:jc w:val="both"/>
        <w:rPr>
          <w:rFonts w:ascii="Times New Roman" w:hAnsi="Times New Roman" w:cs="Times New Roman"/>
          <w:bCs/>
          <w:sz w:val="28"/>
          <w:szCs w:val="28"/>
        </w:rPr>
      </w:pPr>
      <w:r w:rsidRPr="00520417">
        <w:rPr>
          <w:rFonts w:ascii="Times New Roman" w:hAnsi="Times New Roman" w:cs="Times New Roman"/>
          <w:bCs/>
          <w:sz w:val="28"/>
          <w:szCs w:val="28"/>
        </w:rPr>
        <w:t>- купирования неотложных состояний в психиатрии и наркологии;</w:t>
      </w:r>
    </w:p>
    <w:p w:rsidR="00C90A23" w:rsidRPr="00520417" w:rsidRDefault="00C90A23" w:rsidP="00C90A23">
      <w:pPr>
        <w:autoSpaceDE w:val="0"/>
        <w:autoSpaceDN w:val="0"/>
        <w:adjustRightInd w:val="0"/>
        <w:ind w:firstLine="567"/>
        <w:jc w:val="both"/>
        <w:rPr>
          <w:rFonts w:ascii="Times New Roman" w:hAnsi="Times New Roman" w:cs="Times New Roman"/>
          <w:bCs/>
          <w:sz w:val="28"/>
          <w:szCs w:val="28"/>
        </w:rPr>
      </w:pPr>
      <w:r w:rsidRPr="00520417">
        <w:rPr>
          <w:rFonts w:ascii="Times New Roman" w:hAnsi="Times New Roman" w:cs="Times New Roman"/>
          <w:bCs/>
          <w:sz w:val="28"/>
          <w:szCs w:val="28"/>
        </w:rPr>
        <w:t>- коррекции побочных эффектов и осложнений психофармакотерапии психических и поведенческих расстройств;</w:t>
      </w:r>
    </w:p>
    <w:p w:rsidR="00C90A23" w:rsidRPr="00520417" w:rsidRDefault="00C90A23" w:rsidP="00C90A23">
      <w:pPr>
        <w:autoSpaceDE w:val="0"/>
        <w:autoSpaceDN w:val="0"/>
        <w:adjustRightInd w:val="0"/>
        <w:ind w:firstLine="567"/>
        <w:jc w:val="both"/>
        <w:rPr>
          <w:rFonts w:ascii="Times New Roman" w:hAnsi="Times New Roman" w:cs="Times New Roman"/>
          <w:bCs/>
          <w:sz w:val="28"/>
          <w:szCs w:val="28"/>
        </w:rPr>
      </w:pPr>
      <w:r w:rsidRPr="00520417">
        <w:rPr>
          <w:rFonts w:ascii="Times New Roman" w:hAnsi="Times New Roman" w:cs="Times New Roman"/>
          <w:bCs/>
          <w:sz w:val="28"/>
          <w:szCs w:val="28"/>
        </w:rPr>
        <w:t>- применения закона о психиатрической помощи и обеспечения гарантии прав граждан при ее оказании;</w:t>
      </w:r>
    </w:p>
    <w:p w:rsidR="00C90A23" w:rsidRPr="00520417" w:rsidRDefault="00C90A23" w:rsidP="00C90A23">
      <w:pPr>
        <w:autoSpaceDE w:val="0"/>
        <w:autoSpaceDN w:val="0"/>
        <w:adjustRightInd w:val="0"/>
        <w:ind w:firstLine="567"/>
        <w:jc w:val="both"/>
        <w:rPr>
          <w:rFonts w:ascii="Times New Roman" w:hAnsi="Times New Roman" w:cs="Times New Roman"/>
          <w:sz w:val="28"/>
          <w:szCs w:val="28"/>
        </w:rPr>
      </w:pPr>
      <w:r w:rsidRPr="00520417">
        <w:rPr>
          <w:rFonts w:ascii="Times New Roman" w:hAnsi="Times New Roman" w:cs="Times New Roman"/>
          <w:sz w:val="28"/>
          <w:szCs w:val="28"/>
        </w:rPr>
        <w:t xml:space="preserve">- профилактики обострений психических расстройств </w:t>
      </w:r>
      <w:r>
        <w:rPr>
          <w:rFonts w:ascii="Times New Roman" w:hAnsi="Times New Roman" w:cs="Times New Roman"/>
          <w:sz w:val="28"/>
          <w:szCs w:val="28"/>
        </w:rPr>
        <w:t>у наркологических</w:t>
      </w:r>
      <w:r w:rsidRPr="00520417">
        <w:rPr>
          <w:rFonts w:ascii="Times New Roman" w:hAnsi="Times New Roman" w:cs="Times New Roman"/>
          <w:sz w:val="28"/>
          <w:szCs w:val="28"/>
        </w:rPr>
        <w:t xml:space="preserve"> больных с </w:t>
      </w:r>
      <w:r>
        <w:rPr>
          <w:rFonts w:ascii="Times New Roman" w:hAnsi="Times New Roman" w:cs="Times New Roman"/>
          <w:sz w:val="28"/>
          <w:szCs w:val="28"/>
        </w:rPr>
        <w:t>коморбидными психическими заболеваниями.</w:t>
      </w:r>
    </w:p>
    <w:p w:rsidR="00C90A23" w:rsidRPr="00520417" w:rsidRDefault="00C90A23" w:rsidP="00C90A23">
      <w:pPr>
        <w:autoSpaceDE w:val="0"/>
        <w:autoSpaceDN w:val="0"/>
        <w:adjustRightInd w:val="0"/>
        <w:ind w:firstLine="567"/>
        <w:jc w:val="both"/>
        <w:rPr>
          <w:rFonts w:ascii="Times New Roman" w:hAnsi="Times New Roman" w:cs="Times New Roman"/>
          <w:bCs/>
          <w:sz w:val="28"/>
          <w:szCs w:val="28"/>
        </w:rPr>
      </w:pPr>
      <w:r w:rsidRPr="00520417">
        <w:rPr>
          <w:rFonts w:ascii="Times New Roman" w:hAnsi="Times New Roman" w:cs="Times New Roman"/>
          <w:sz w:val="28"/>
          <w:szCs w:val="28"/>
        </w:rPr>
        <w:t xml:space="preserve"> </w:t>
      </w:r>
    </w:p>
    <w:p w:rsidR="00C90A23" w:rsidRPr="00E94BCC" w:rsidRDefault="00C90A23" w:rsidP="00C90A23">
      <w:pPr>
        <w:autoSpaceDE w:val="0"/>
        <w:autoSpaceDN w:val="0"/>
        <w:adjustRightInd w:val="0"/>
        <w:ind w:firstLine="567"/>
        <w:jc w:val="both"/>
        <w:rPr>
          <w:rFonts w:ascii="Times New Roman" w:hAnsi="Times New Roman" w:cs="Times New Roman"/>
          <w:b/>
          <w:bCs/>
          <w:sz w:val="28"/>
          <w:szCs w:val="28"/>
        </w:rPr>
      </w:pPr>
      <w:r w:rsidRPr="00E94BCC">
        <w:rPr>
          <w:rFonts w:ascii="Times New Roman" w:hAnsi="Times New Roman" w:cs="Times New Roman"/>
          <w:b/>
          <w:bCs/>
          <w:sz w:val="28"/>
          <w:szCs w:val="28"/>
        </w:rPr>
        <w:t>Место дисциплины в структуре основной образовательной программы.</w:t>
      </w:r>
    </w:p>
    <w:p w:rsidR="00C90A23" w:rsidRPr="00E94BCC" w:rsidRDefault="00C90A23" w:rsidP="00C90A23">
      <w:pPr>
        <w:autoSpaceDE w:val="0"/>
        <w:autoSpaceDN w:val="0"/>
        <w:adjustRightInd w:val="0"/>
        <w:ind w:firstLine="567"/>
        <w:jc w:val="both"/>
        <w:rPr>
          <w:rFonts w:ascii="Times New Roman" w:hAnsi="Times New Roman" w:cs="Times New Roman"/>
          <w:sz w:val="28"/>
          <w:szCs w:val="28"/>
        </w:rPr>
      </w:pPr>
      <w:r w:rsidRPr="00E94BCC">
        <w:rPr>
          <w:rFonts w:ascii="Times New Roman" w:hAnsi="Times New Roman" w:cs="Times New Roman"/>
          <w:sz w:val="28"/>
          <w:szCs w:val="28"/>
        </w:rPr>
        <w:t xml:space="preserve">Дисциплина </w:t>
      </w:r>
      <w:r w:rsidRPr="002E5968">
        <w:rPr>
          <w:rFonts w:ascii="Times New Roman" w:hAnsi="Times New Roman" w:cs="Times New Roman"/>
          <w:sz w:val="28"/>
          <w:szCs w:val="28"/>
        </w:rPr>
        <w:t>«</w:t>
      </w:r>
      <w:r w:rsidRPr="005E34AF">
        <w:rPr>
          <w:rFonts w:ascii="Times New Roman" w:hAnsi="Times New Roman" w:cs="Times New Roman"/>
          <w:sz w:val="28"/>
          <w:szCs w:val="28"/>
        </w:rPr>
        <w:t>«Наркологическая патология, коморбидная</w:t>
      </w:r>
      <w:r>
        <w:rPr>
          <w:rFonts w:ascii="Times New Roman" w:hAnsi="Times New Roman" w:cs="Times New Roman"/>
          <w:sz w:val="28"/>
          <w:szCs w:val="28"/>
        </w:rPr>
        <w:t xml:space="preserve"> с психическими расстройствами»</w:t>
      </w:r>
      <w:r w:rsidRPr="00E94BCC">
        <w:rPr>
          <w:rFonts w:ascii="Times New Roman" w:hAnsi="Times New Roman" w:cs="Times New Roman"/>
          <w:sz w:val="28"/>
          <w:szCs w:val="28"/>
        </w:rPr>
        <w:t xml:space="preserve"> относится к</w:t>
      </w:r>
      <w:r>
        <w:rPr>
          <w:rFonts w:ascii="Times New Roman" w:hAnsi="Times New Roman" w:cs="Times New Roman"/>
          <w:sz w:val="28"/>
          <w:szCs w:val="28"/>
        </w:rPr>
        <w:t xml:space="preserve"> дисциплинам по выбору (</w:t>
      </w:r>
      <w:r w:rsidRPr="002E5968">
        <w:rPr>
          <w:rFonts w:ascii="Times New Roman" w:hAnsi="Times New Roman" w:cs="Times New Roman"/>
          <w:b/>
          <w:sz w:val="28"/>
          <w:szCs w:val="28"/>
        </w:rPr>
        <w:t>Б1.В.ДВ</w:t>
      </w:r>
      <w:r>
        <w:rPr>
          <w:rFonts w:ascii="Times New Roman" w:hAnsi="Times New Roman" w:cs="Times New Roman"/>
          <w:b/>
          <w:sz w:val="28"/>
          <w:szCs w:val="28"/>
        </w:rPr>
        <w:t>)</w:t>
      </w:r>
      <w:r>
        <w:rPr>
          <w:rFonts w:ascii="Times New Roman" w:hAnsi="Times New Roman" w:cs="Times New Roman"/>
          <w:sz w:val="28"/>
          <w:szCs w:val="28"/>
        </w:rPr>
        <w:t xml:space="preserve"> Вариативной</w:t>
      </w:r>
      <w:r w:rsidRPr="00E94BCC">
        <w:rPr>
          <w:rFonts w:ascii="Times New Roman" w:hAnsi="Times New Roman" w:cs="Times New Roman"/>
          <w:sz w:val="28"/>
          <w:szCs w:val="28"/>
        </w:rPr>
        <w:t xml:space="preserve"> части «Блока 1. Дисциплины (модули)» ОПОП.</w:t>
      </w:r>
    </w:p>
    <w:p w:rsidR="00C90A23" w:rsidRPr="00E94BCC"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E94BCC" w:rsidRDefault="00C90A23" w:rsidP="00C90A23">
      <w:pPr>
        <w:autoSpaceDE w:val="0"/>
        <w:autoSpaceDN w:val="0"/>
        <w:adjustRightInd w:val="0"/>
        <w:ind w:firstLine="567"/>
        <w:jc w:val="both"/>
        <w:rPr>
          <w:rFonts w:ascii="Times New Roman" w:hAnsi="Times New Roman" w:cs="Times New Roman"/>
          <w:b/>
          <w:sz w:val="28"/>
          <w:szCs w:val="28"/>
        </w:rPr>
      </w:pPr>
      <w:r w:rsidRPr="00E94BCC">
        <w:rPr>
          <w:rFonts w:ascii="Times New Roman" w:hAnsi="Times New Roman" w:cs="Times New Roman"/>
          <w:b/>
          <w:bCs/>
          <w:sz w:val="28"/>
          <w:szCs w:val="28"/>
        </w:rPr>
        <w:t>Общая трудоемкость дисциплины.</w:t>
      </w:r>
    </w:p>
    <w:p w:rsidR="00C90A23" w:rsidRPr="00E94BCC" w:rsidRDefault="00C90A23" w:rsidP="00C90A23">
      <w:pPr>
        <w:ind w:firstLine="567"/>
        <w:jc w:val="both"/>
        <w:rPr>
          <w:rFonts w:ascii="Times New Roman" w:hAnsi="Times New Roman" w:cs="Times New Roman"/>
          <w:sz w:val="28"/>
          <w:szCs w:val="28"/>
        </w:rPr>
      </w:pPr>
      <w:r w:rsidRPr="00E94BCC">
        <w:rPr>
          <w:rFonts w:ascii="Times New Roman" w:hAnsi="Times New Roman" w:cs="Times New Roman"/>
          <w:sz w:val="28"/>
          <w:szCs w:val="28"/>
        </w:rPr>
        <w:t xml:space="preserve">Общая трудоемкость теоретической подготовки составляет </w:t>
      </w:r>
      <w:r>
        <w:rPr>
          <w:rFonts w:ascii="Times New Roman" w:hAnsi="Times New Roman" w:cs="Times New Roman"/>
          <w:sz w:val="28"/>
          <w:szCs w:val="28"/>
        </w:rPr>
        <w:t>2</w:t>
      </w:r>
      <w:r w:rsidRPr="00E94BCC">
        <w:rPr>
          <w:rFonts w:ascii="Times New Roman" w:hAnsi="Times New Roman" w:cs="Times New Roman"/>
          <w:b/>
          <w:sz w:val="28"/>
          <w:szCs w:val="28"/>
        </w:rPr>
        <w:t xml:space="preserve"> з.е.</w:t>
      </w:r>
      <w:r w:rsidRPr="00E94BCC">
        <w:rPr>
          <w:rFonts w:ascii="Times New Roman" w:hAnsi="Times New Roman" w:cs="Times New Roman"/>
          <w:sz w:val="28"/>
          <w:szCs w:val="28"/>
        </w:rPr>
        <w:t xml:space="preserve"> или </w:t>
      </w:r>
      <w:r>
        <w:rPr>
          <w:rFonts w:ascii="Times New Roman" w:hAnsi="Times New Roman" w:cs="Times New Roman"/>
          <w:sz w:val="28"/>
          <w:szCs w:val="28"/>
        </w:rPr>
        <w:t>72</w:t>
      </w:r>
      <w:r w:rsidRPr="00E94BCC">
        <w:rPr>
          <w:rFonts w:ascii="Times New Roman" w:hAnsi="Times New Roman" w:cs="Times New Roman"/>
          <w:b/>
          <w:sz w:val="28"/>
          <w:szCs w:val="28"/>
        </w:rPr>
        <w:t xml:space="preserve"> академических часа</w:t>
      </w:r>
      <w:r w:rsidRPr="00E94BCC">
        <w:rPr>
          <w:rFonts w:ascii="Times New Roman" w:hAnsi="Times New Roman" w:cs="Times New Roman"/>
          <w:sz w:val="28"/>
          <w:szCs w:val="28"/>
        </w:rPr>
        <w:t xml:space="preserve">; режим занятий </w:t>
      </w:r>
      <w:r w:rsidRPr="00E94BCC">
        <w:rPr>
          <w:rFonts w:ascii="Times New Roman" w:hAnsi="Times New Roman" w:cs="Times New Roman"/>
          <w:bCs/>
          <w:sz w:val="28"/>
          <w:szCs w:val="28"/>
        </w:rPr>
        <w:t xml:space="preserve">– </w:t>
      </w:r>
      <w:r w:rsidRPr="00E94BCC">
        <w:rPr>
          <w:rFonts w:ascii="Times New Roman" w:hAnsi="Times New Roman" w:cs="Times New Roman"/>
          <w:b/>
          <w:sz w:val="28"/>
          <w:szCs w:val="28"/>
        </w:rPr>
        <w:t>9 академических часов в день</w:t>
      </w:r>
      <w:r w:rsidRPr="00E94BCC">
        <w:rPr>
          <w:rFonts w:ascii="Times New Roman" w:hAnsi="Times New Roman" w:cs="Times New Roman"/>
          <w:sz w:val="28"/>
          <w:szCs w:val="28"/>
        </w:rPr>
        <w:t xml:space="preserve">, из них </w:t>
      </w:r>
      <w:r>
        <w:rPr>
          <w:rFonts w:ascii="Times New Roman" w:hAnsi="Times New Roman" w:cs="Times New Roman"/>
          <w:sz w:val="28"/>
          <w:szCs w:val="28"/>
        </w:rPr>
        <w:t>4,75</w:t>
      </w:r>
      <w:r w:rsidRPr="00E94BCC">
        <w:rPr>
          <w:rFonts w:ascii="Times New Roman" w:hAnsi="Times New Roman" w:cs="Times New Roman"/>
          <w:sz w:val="28"/>
          <w:szCs w:val="28"/>
        </w:rPr>
        <w:t xml:space="preserve"> – аудиторная работа, </w:t>
      </w:r>
      <w:r>
        <w:rPr>
          <w:rFonts w:ascii="Times New Roman" w:hAnsi="Times New Roman" w:cs="Times New Roman"/>
          <w:sz w:val="28"/>
          <w:szCs w:val="28"/>
        </w:rPr>
        <w:t>4,25</w:t>
      </w:r>
      <w:r w:rsidRPr="00E94BCC">
        <w:rPr>
          <w:rFonts w:ascii="Times New Roman" w:hAnsi="Times New Roman" w:cs="Times New Roman"/>
          <w:sz w:val="28"/>
          <w:szCs w:val="28"/>
        </w:rPr>
        <w:t xml:space="preserve"> – самостоятельная работа. Формы контроля теоретической подготовки – промежуточная аттестация (по итогам </w:t>
      </w:r>
      <w:r w:rsidRPr="00E94BCC">
        <w:rPr>
          <w:rFonts w:ascii="Times New Roman" w:hAnsi="Times New Roman" w:cs="Times New Roman"/>
          <w:sz w:val="28"/>
          <w:szCs w:val="28"/>
        </w:rPr>
        <w:lastRenderedPageBreak/>
        <w:t xml:space="preserve">семестра), </w:t>
      </w:r>
      <w:r>
        <w:rPr>
          <w:rFonts w:ascii="Times New Roman" w:hAnsi="Times New Roman" w:cs="Times New Roman"/>
          <w:sz w:val="28"/>
          <w:szCs w:val="28"/>
        </w:rPr>
        <w:t>зачет.</w:t>
      </w:r>
    </w:p>
    <w:p w:rsidR="00C90A23" w:rsidRPr="00206B4B" w:rsidRDefault="00C90A23" w:rsidP="00C90A23">
      <w:pPr>
        <w:ind w:firstLine="567"/>
        <w:jc w:val="both"/>
        <w:rPr>
          <w:rFonts w:ascii="Times New Roman" w:hAnsi="Times New Roman" w:cs="Times New Roman"/>
          <w:b/>
          <w:bCs/>
          <w:sz w:val="28"/>
          <w:szCs w:val="28"/>
        </w:rPr>
      </w:pPr>
    </w:p>
    <w:p w:rsidR="00C90A23" w:rsidRPr="00206B4B" w:rsidRDefault="00C90A23" w:rsidP="00C90A23">
      <w:pPr>
        <w:autoSpaceDE w:val="0"/>
        <w:autoSpaceDN w:val="0"/>
        <w:adjustRightInd w:val="0"/>
        <w:ind w:firstLine="567"/>
        <w:jc w:val="both"/>
        <w:rPr>
          <w:rFonts w:ascii="Times New Roman" w:hAnsi="Times New Roman" w:cs="Times New Roman"/>
          <w:b/>
          <w:bCs/>
          <w:sz w:val="28"/>
          <w:szCs w:val="28"/>
        </w:rPr>
      </w:pPr>
      <w:r w:rsidRPr="00206B4B">
        <w:rPr>
          <w:rFonts w:ascii="Times New Roman" w:hAnsi="Times New Roman" w:cs="Times New Roman"/>
          <w:b/>
          <w:bCs/>
          <w:sz w:val="28"/>
          <w:szCs w:val="28"/>
        </w:rPr>
        <w:t>Образовательные технологии, используемые при реализации различных видов учебной работы:</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лекция;</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практическое занятие;</w:t>
      </w:r>
    </w:p>
    <w:p w:rsidR="00C90A23" w:rsidRPr="00206B4B" w:rsidRDefault="00C90A23" w:rsidP="00C90A23">
      <w:pPr>
        <w:ind w:firstLine="567"/>
        <w:jc w:val="both"/>
        <w:rPr>
          <w:rFonts w:ascii="Times New Roman" w:hAnsi="Times New Roman" w:cs="Times New Roman"/>
          <w:sz w:val="28"/>
          <w:szCs w:val="28"/>
        </w:rPr>
      </w:pPr>
      <w:r>
        <w:rPr>
          <w:rFonts w:ascii="Times New Roman" w:hAnsi="Times New Roman" w:cs="Times New Roman"/>
          <w:sz w:val="28"/>
          <w:szCs w:val="28"/>
        </w:rPr>
        <w:t>- семинарское занятие;</w:t>
      </w:r>
    </w:p>
    <w:p w:rsidR="00C90A23" w:rsidRPr="00206B4B" w:rsidRDefault="00C90A23" w:rsidP="00C90A23">
      <w:pPr>
        <w:ind w:firstLine="567"/>
        <w:jc w:val="both"/>
        <w:rPr>
          <w:rFonts w:ascii="Times New Roman" w:hAnsi="Times New Roman" w:cs="Times New Roman"/>
          <w:sz w:val="28"/>
          <w:szCs w:val="28"/>
        </w:rPr>
      </w:pPr>
      <w:r w:rsidRPr="00206B4B">
        <w:rPr>
          <w:rFonts w:ascii="Times New Roman" w:hAnsi="Times New Roman" w:cs="Times New Roman"/>
          <w:sz w:val="28"/>
          <w:szCs w:val="28"/>
        </w:rPr>
        <w:t>- посещение конференций, кл</w:t>
      </w:r>
      <w:r>
        <w:rPr>
          <w:rFonts w:ascii="Times New Roman" w:hAnsi="Times New Roman" w:cs="Times New Roman"/>
          <w:sz w:val="28"/>
          <w:szCs w:val="28"/>
        </w:rPr>
        <w:t>инических разборов, консилиумов.</w:t>
      </w:r>
    </w:p>
    <w:p w:rsidR="00C90A23" w:rsidRPr="00206B4B" w:rsidRDefault="00C90A23" w:rsidP="00C90A23">
      <w:pPr>
        <w:ind w:firstLine="567"/>
        <w:jc w:val="both"/>
        <w:rPr>
          <w:rFonts w:ascii="Times New Roman" w:hAnsi="Times New Roman" w:cs="Times New Roman"/>
          <w:sz w:val="28"/>
          <w:szCs w:val="28"/>
        </w:rPr>
      </w:pPr>
    </w:p>
    <w:p w:rsidR="00C90A23" w:rsidRPr="00206B4B" w:rsidRDefault="00C90A23" w:rsidP="00C90A23">
      <w:pPr>
        <w:autoSpaceDE w:val="0"/>
        <w:autoSpaceDN w:val="0"/>
        <w:adjustRightInd w:val="0"/>
        <w:ind w:firstLine="567"/>
        <w:jc w:val="both"/>
        <w:rPr>
          <w:rFonts w:ascii="Times New Roman" w:hAnsi="Times New Roman" w:cs="Times New Roman"/>
          <w:b/>
          <w:bCs/>
          <w:sz w:val="28"/>
          <w:szCs w:val="28"/>
        </w:rPr>
      </w:pPr>
      <w:r w:rsidRPr="00206B4B">
        <w:rPr>
          <w:rFonts w:ascii="Times New Roman" w:hAnsi="Times New Roman" w:cs="Times New Roman"/>
          <w:b/>
          <w:bCs/>
          <w:sz w:val="28"/>
          <w:szCs w:val="28"/>
        </w:rPr>
        <w:t>Элементы, входящие в самостоятельную работу ординатора:</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подготовка к семинарским и практическим занятиям;</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подготовка к промежуточной аттестации;</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подготовка рефератов, презентаций и сообщений для выступлений;</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работа с Интернет-ресурсами;</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работа с отечественной и зарубежной литературой;</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работа совместно с врачом (на рабочем месте).</w:t>
      </w:r>
    </w:p>
    <w:p w:rsidR="00C90A23" w:rsidRPr="00206B4B"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206B4B" w:rsidRDefault="00C90A23" w:rsidP="00C90A23">
      <w:pPr>
        <w:autoSpaceDE w:val="0"/>
        <w:autoSpaceDN w:val="0"/>
        <w:adjustRightInd w:val="0"/>
        <w:ind w:firstLine="567"/>
        <w:jc w:val="both"/>
        <w:rPr>
          <w:rFonts w:ascii="Times New Roman" w:hAnsi="Times New Roman" w:cs="Times New Roman"/>
          <w:b/>
          <w:bCs/>
          <w:sz w:val="28"/>
          <w:szCs w:val="28"/>
        </w:rPr>
      </w:pPr>
      <w:r w:rsidRPr="00206B4B">
        <w:rPr>
          <w:rFonts w:ascii="Times New Roman" w:hAnsi="Times New Roman" w:cs="Times New Roman"/>
          <w:b/>
          <w:bCs/>
          <w:sz w:val="28"/>
          <w:szCs w:val="28"/>
        </w:rPr>
        <w:t>Контроль успеваемости.</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Текущий контроль успеваемости осуществляется на лекциях, практических занятиях, семинарах (опросы, доклады, текущее тестирование, проверка практических навыков и т.п.), в рамках самостоятельной работы под руководством преподавателя. Результаты текущего контроля успеваемости по модулям дисциплины фиксируются преподавателями в журнале посещаемости и успеваемости.</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Для проведения текущего контроля успеваемости и промежуточной аттестации преподавателями УМО разработан фонд оценочных средств (ФОС). ФОС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(модуля).</w:t>
      </w:r>
    </w:p>
    <w:p w:rsidR="00C90A23" w:rsidRPr="00A8632D" w:rsidRDefault="00C90A23" w:rsidP="00C90A23">
      <w:pPr>
        <w:autoSpaceDE w:val="0"/>
        <w:autoSpaceDN w:val="0"/>
        <w:adjustRightInd w:val="0"/>
        <w:ind w:firstLine="709"/>
        <w:jc w:val="both"/>
        <w:rPr>
          <w:rFonts w:ascii="Times New Roman" w:hAnsi="Times New Roman" w:cs="Times New Roman"/>
          <w:bCs/>
          <w:sz w:val="28"/>
          <w:szCs w:val="28"/>
        </w:rPr>
      </w:pPr>
      <w:r w:rsidRPr="00A8632D">
        <w:rPr>
          <w:rFonts w:ascii="Times New Roman" w:hAnsi="Times New Roman" w:cs="Times New Roman"/>
          <w:bCs/>
          <w:sz w:val="28"/>
          <w:szCs w:val="28"/>
        </w:rPr>
        <w:t xml:space="preserve">По завершению </w:t>
      </w:r>
      <w:r>
        <w:rPr>
          <w:rFonts w:ascii="Times New Roman" w:hAnsi="Times New Roman" w:cs="Times New Roman"/>
          <w:bCs/>
          <w:sz w:val="28"/>
          <w:szCs w:val="28"/>
        </w:rPr>
        <w:t xml:space="preserve">прохождения дисциплины с индексом </w:t>
      </w:r>
      <w:r w:rsidRPr="00CD64B8">
        <w:rPr>
          <w:rFonts w:ascii="Times New Roman" w:hAnsi="Times New Roman" w:cs="Times New Roman"/>
          <w:bCs/>
          <w:sz w:val="28"/>
          <w:szCs w:val="28"/>
        </w:rPr>
        <w:t>Б1.В.ДВ</w:t>
      </w:r>
      <w:r w:rsidRPr="00A8632D">
        <w:rPr>
          <w:rFonts w:ascii="Times New Roman" w:hAnsi="Times New Roman" w:cs="Times New Roman"/>
          <w:bCs/>
          <w:sz w:val="28"/>
          <w:szCs w:val="28"/>
        </w:rPr>
        <w:t xml:space="preserve"> </w:t>
      </w:r>
      <w:r w:rsidRPr="00CD64B8">
        <w:rPr>
          <w:rFonts w:ascii="Times New Roman" w:hAnsi="Times New Roman" w:cs="Times New Roman"/>
          <w:bCs/>
          <w:sz w:val="28"/>
          <w:szCs w:val="28"/>
        </w:rPr>
        <w:t>«</w:t>
      </w:r>
      <w:r w:rsidRPr="00FA77CF">
        <w:rPr>
          <w:rFonts w:ascii="Times New Roman" w:hAnsi="Times New Roman" w:cs="Times New Roman"/>
          <w:bCs/>
          <w:sz w:val="28"/>
          <w:szCs w:val="28"/>
        </w:rPr>
        <w:t>Наркологическая патология, коморбидная с психическими расстройствами»</w:t>
      </w:r>
      <w:r w:rsidRPr="00CD64B8">
        <w:rPr>
          <w:rFonts w:ascii="Times New Roman" w:hAnsi="Times New Roman" w:cs="Times New Roman"/>
          <w:bCs/>
          <w:sz w:val="28"/>
          <w:szCs w:val="28"/>
        </w:rPr>
        <w:t xml:space="preserve"> </w:t>
      </w:r>
      <w:r w:rsidRPr="00A8632D">
        <w:rPr>
          <w:rFonts w:ascii="Times New Roman" w:hAnsi="Times New Roman" w:cs="Times New Roman"/>
          <w:bCs/>
          <w:sz w:val="28"/>
          <w:szCs w:val="28"/>
        </w:rPr>
        <w:t>проводится контроль уровня сформированности знаний, умений, навыков, осуществляемый посредством сдачи обучающимися зачета. Результатом сдачи зачета является отметки «зачтено» или «незачтено». Резу</w:t>
      </w:r>
      <w:r>
        <w:rPr>
          <w:rFonts w:ascii="Times New Roman" w:hAnsi="Times New Roman" w:cs="Times New Roman"/>
          <w:bCs/>
          <w:sz w:val="28"/>
          <w:szCs w:val="28"/>
        </w:rPr>
        <w:t xml:space="preserve">льтаты контроля усвоения </w:t>
      </w:r>
      <w:r w:rsidRPr="00A8632D">
        <w:rPr>
          <w:rFonts w:ascii="Times New Roman" w:hAnsi="Times New Roman" w:cs="Times New Roman"/>
          <w:bCs/>
          <w:sz w:val="28"/>
          <w:szCs w:val="28"/>
        </w:rPr>
        <w:t>дисциплины вносятся в индивидуальный план ординатора в зачетно - экзаменационную  ведомость.</w:t>
      </w:r>
    </w:p>
    <w:p w:rsidR="00C90A23" w:rsidRPr="00A8632D" w:rsidRDefault="00C90A23" w:rsidP="00C90A23">
      <w:pPr>
        <w:autoSpaceDE w:val="0"/>
        <w:autoSpaceDN w:val="0"/>
        <w:adjustRightInd w:val="0"/>
        <w:ind w:firstLine="709"/>
        <w:jc w:val="both"/>
        <w:rPr>
          <w:rFonts w:ascii="Times New Roman" w:hAnsi="Times New Roman" w:cs="Times New Roman"/>
          <w:bCs/>
          <w:sz w:val="28"/>
          <w:szCs w:val="28"/>
        </w:rPr>
      </w:pPr>
    </w:p>
    <w:p w:rsidR="00C90A23" w:rsidRPr="002D6B49" w:rsidRDefault="00C90A23" w:rsidP="00C90A23">
      <w:pPr>
        <w:autoSpaceDE w:val="0"/>
        <w:autoSpaceDN w:val="0"/>
        <w:adjustRightInd w:val="0"/>
        <w:ind w:firstLine="567"/>
        <w:contextualSpacing/>
        <w:jc w:val="both"/>
        <w:rPr>
          <w:rFonts w:ascii="Times New Roman" w:hAnsi="Times New Roman" w:cs="Times New Roman"/>
          <w:b/>
          <w:color w:val="auto"/>
          <w:sz w:val="28"/>
          <w:szCs w:val="28"/>
        </w:rPr>
      </w:pPr>
      <w:r w:rsidRPr="002D6B49">
        <w:rPr>
          <w:rFonts w:ascii="Times New Roman" w:hAnsi="Times New Roman" w:cs="Times New Roman"/>
          <w:b/>
          <w:color w:val="auto"/>
          <w:sz w:val="28"/>
          <w:szCs w:val="28"/>
        </w:rPr>
        <w:t>Критерии оценивания результатов обучения в ходе промежуточной аттестации:</w:t>
      </w:r>
    </w:p>
    <w:p w:rsidR="00C90A23" w:rsidRPr="002D6B49" w:rsidRDefault="00C90A23" w:rsidP="00C90A23">
      <w:pPr>
        <w:autoSpaceDE w:val="0"/>
        <w:autoSpaceDN w:val="0"/>
        <w:adjustRightInd w:val="0"/>
        <w:ind w:firstLine="709"/>
        <w:contextualSpacing/>
        <w:jc w:val="both"/>
        <w:rPr>
          <w:rFonts w:ascii="Times New Roman" w:hAnsi="Times New Roman" w:cs="Times New Roman"/>
          <w:color w:val="auto"/>
          <w:sz w:val="28"/>
          <w:szCs w:val="28"/>
        </w:rPr>
      </w:pPr>
      <w:r w:rsidRPr="002D6B49">
        <w:rPr>
          <w:rFonts w:ascii="Times New Roman" w:hAnsi="Times New Roman" w:cs="Times New Roman"/>
          <w:b/>
          <w:bCs/>
          <w:color w:val="auto"/>
          <w:sz w:val="28"/>
          <w:szCs w:val="28"/>
        </w:rPr>
        <w:t>Знания</w:t>
      </w:r>
      <w:r w:rsidRPr="002D6B49">
        <w:rPr>
          <w:rFonts w:ascii="Times New Roman" w:hAnsi="Times New Roman" w:cs="Times New Roman"/>
          <w:color w:val="auto"/>
          <w:sz w:val="28"/>
          <w:szCs w:val="28"/>
        </w:rPr>
        <w:t>:</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2D6B49">
        <w:rPr>
          <w:rFonts w:ascii="Times New Roman" w:hAnsi="Times New Roman" w:cs="Times New Roman"/>
          <w:color w:val="auto"/>
          <w:sz w:val="28"/>
          <w:szCs w:val="28"/>
        </w:rPr>
        <w:t>«зачтено» – теоретическое</w:t>
      </w:r>
      <w:r w:rsidRPr="006A454F">
        <w:rPr>
          <w:rFonts w:ascii="Times New Roman" w:hAnsi="Times New Roman" w:cs="Times New Roman"/>
          <w:sz w:val="28"/>
          <w:szCs w:val="28"/>
        </w:rPr>
        <w:t xml:space="preserve"> содержание освоено полностью, без пробелов, или имеет отдельные пробелы знаний, или освоено частично;</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 xml:space="preserve">«незачтено» – отсутствие теоретических знаний, фрагментарные </w:t>
      </w:r>
      <w:r w:rsidRPr="006A454F">
        <w:rPr>
          <w:rFonts w:ascii="Times New Roman" w:hAnsi="Times New Roman" w:cs="Times New Roman"/>
          <w:sz w:val="28"/>
          <w:szCs w:val="28"/>
        </w:rPr>
        <w:lastRenderedPageBreak/>
        <w:t>знания.</w:t>
      </w:r>
    </w:p>
    <w:p w:rsidR="00C90A23" w:rsidRPr="006A454F" w:rsidRDefault="00C90A23" w:rsidP="00C90A23">
      <w:pPr>
        <w:autoSpaceDE w:val="0"/>
        <w:autoSpaceDN w:val="0"/>
        <w:adjustRightInd w:val="0"/>
        <w:spacing w:before="240"/>
        <w:ind w:firstLine="709"/>
        <w:contextualSpacing/>
        <w:jc w:val="both"/>
        <w:rPr>
          <w:rFonts w:ascii="Times New Roman" w:hAnsi="Times New Roman" w:cs="Times New Roman"/>
          <w:b/>
          <w:bCs/>
          <w:sz w:val="28"/>
          <w:szCs w:val="28"/>
        </w:rPr>
      </w:pPr>
      <w:r w:rsidRPr="006A454F">
        <w:rPr>
          <w:rFonts w:ascii="Times New Roman" w:hAnsi="Times New Roman" w:cs="Times New Roman"/>
          <w:b/>
          <w:bCs/>
          <w:sz w:val="28"/>
          <w:szCs w:val="28"/>
        </w:rPr>
        <w:t>Умения:</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«незачтено» – выполненные учебные задания содержат грубые ошибки.</w:t>
      </w:r>
    </w:p>
    <w:p w:rsidR="00C90A23" w:rsidRPr="006A454F" w:rsidRDefault="00C90A23" w:rsidP="00C90A23">
      <w:pPr>
        <w:autoSpaceDE w:val="0"/>
        <w:autoSpaceDN w:val="0"/>
        <w:adjustRightInd w:val="0"/>
        <w:spacing w:before="240"/>
        <w:ind w:firstLine="709"/>
        <w:contextualSpacing/>
        <w:jc w:val="both"/>
        <w:rPr>
          <w:rFonts w:ascii="Times New Roman" w:hAnsi="Times New Roman" w:cs="Times New Roman"/>
          <w:b/>
          <w:bCs/>
          <w:sz w:val="28"/>
          <w:szCs w:val="28"/>
        </w:rPr>
      </w:pPr>
      <w:r w:rsidRPr="006A454F">
        <w:rPr>
          <w:rFonts w:ascii="Times New Roman" w:hAnsi="Times New Roman" w:cs="Times New Roman"/>
          <w:b/>
          <w:bCs/>
          <w:sz w:val="28"/>
          <w:szCs w:val="28"/>
        </w:rPr>
        <w:t>Владение навыками:</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«незачтено» – отсутствие навыков либо фрагментарное применение.</w:t>
      </w:r>
    </w:p>
    <w:p w:rsidR="00C90A23" w:rsidRPr="00373B38" w:rsidRDefault="00C90A23" w:rsidP="00C90A23">
      <w:pPr>
        <w:autoSpaceDE w:val="0"/>
        <w:autoSpaceDN w:val="0"/>
        <w:adjustRightInd w:val="0"/>
        <w:ind w:firstLine="567"/>
        <w:contextualSpacing/>
        <w:jc w:val="both"/>
        <w:rPr>
          <w:rFonts w:ascii="Times New Roman" w:hAnsi="Times New Roman" w:cs="Times New Roman"/>
          <w:sz w:val="28"/>
          <w:szCs w:val="28"/>
        </w:rPr>
      </w:pPr>
    </w:p>
    <w:p w:rsidR="00C90A23" w:rsidRPr="004768A7" w:rsidRDefault="00C90A23" w:rsidP="00C90A23">
      <w:pPr>
        <w:ind w:firstLine="567"/>
        <w:contextualSpacing/>
        <w:jc w:val="both"/>
        <w:rPr>
          <w:rFonts w:ascii="Times New Roman" w:hAnsi="Times New Roman" w:cs="Times New Roman"/>
          <w:sz w:val="28"/>
          <w:szCs w:val="28"/>
        </w:rPr>
      </w:pPr>
      <w:r w:rsidRPr="004768A7">
        <w:rPr>
          <w:rFonts w:ascii="Times New Roman" w:hAnsi="Times New Roman" w:cs="Times New Roman"/>
          <w:b/>
          <w:sz w:val="28"/>
          <w:szCs w:val="28"/>
        </w:rPr>
        <w:t>Требования к результатам освоения дисциплины</w:t>
      </w:r>
      <w:r w:rsidRPr="004768A7">
        <w:rPr>
          <w:rFonts w:ascii="Times New Roman" w:hAnsi="Times New Roman" w:cs="Times New Roman"/>
          <w:sz w:val="28"/>
          <w:szCs w:val="28"/>
        </w:rPr>
        <w:t>:</w:t>
      </w:r>
    </w:p>
    <w:p w:rsidR="00C90A23" w:rsidRPr="004768A7" w:rsidRDefault="00C90A23" w:rsidP="00C90A23">
      <w:pPr>
        <w:ind w:firstLine="567"/>
        <w:jc w:val="both"/>
        <w:rPr>
          <w:rFonts w:ascii="Times New Roman" w:hAnsi="Times New Roman" w:cs="Times New Roman"/>
          <w:sz w:val="28"/>
          <w:szCs w:val="28"/>
        </w:rPr>
      </w:pPr>
      <w:r w:rsidRPr="004768A7">
        <w:rPr>
          <w:rFonts w:ascii="Times New Roman" w:hAnsi="Times New Roman" w:cs="Times New Roman"/>
          <w:sz w:val="28"/>
          <w:szCs w:val="28"/>
        </w:rPr>
        <w:t>Изучение дисциплины направлено на формирование у обучающихся следующих универсальных (УК), профессиональных (ПК) и  профессионально-специализированных (ПСК) компетенций:</w:t>
      </w:r>
    </w:p>
    <w:p w:rsidR="00C90A23" w:rsidRPr="0047116F" w:rsidRDefault="00C90A23" w:rsidP="00C90A23">
      <w:pPr>
        <w:adjustRightInd w:val="0"/>
        <w:ind w:firstLine="567"/>
        <w:jc w:val="both"/>
        <w:outlineLvl w:val="1"/>
        <w:rPr>
          <w:rFonts w:ascii="Times New Roman" w:hAnsi="Times New Roman" w:cs="Times New Roman"/>
          <w:sz w:val="28"/>
          <w:szCs w:val="28"/>
        </w:rPr>
      </w:pPr>
      <w:r w:rsidRPr="0047116F">
        <w:rPr>
          <w:rFonts w:ascii="Times New Roman" w:hAnsi="Times New Roman" w:cs="Times New Roman"/>
          <w:sz w:val="28"/>
          <w:szCs w:val="28"/>
        </w:rPr>
        <w:t>- готовность к проведению профилактических медицинских осмотров, диспансеризации и осуществлению диспансерного наблюдения (ПК-2);</w:t>
      </w:r>
    </w:p>
    <w:p w:rsidR="00C90A23" w:rsidRPr="0047116F" w:rsidRDefault="00C90A23" w:rsidP="00C90A23">
      <w:pPr>
        <w:adjustRightInd w:val="0"/>
        <w:ind w:firstLine="567"/>
        <w:jc w:val="both"/>
        <w:outlineLvl w:val="1"/>
        <w:rPr>
          <w:rFonts w:ascii="Times New Roman" w:hAnsi="Times New Roman" w:cs="Times New Roman"/>
          <w:sz w:val="28"/>
          <w:szCs w:val="28"/>
        </w:rPr>
      </w:pPr>
      <w:r w:rsidRPr="0047116F">
        <w:rPr>
          <w:rFonts w:ascii="Times New Roman" w:hAnsi="Times New Roman" w:cs="Times New Roman"/>
          <w:sz w:val="28"/>
          <w:szCs w:val="28"/>
        </w:rPr>
        <w:t>-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(МКБ) (ПК-5);</w:t>
      </w:r>
    </w:p>
    <w:p w:rsidR="00C90A23" w:rsidRPr="0047116F" w:rsidRDefault="00C90A23" w:rsidP="00C90A23">
      <w:pPr>
        <w:adjustRightInd w:val="0"/>
        <w:ind w:firstLine="567"/>
        <w:jc w:val="both"/>
        <w:outlineLvl w:val="1"/>
        <w:rPr>
          <w:rFonts w:ascii="Times New Roman" w:hAnsi="Times New Roman" w:cs="Times New Roman"/>
          <w:sz w:val="28"/>
          <w:szCs w:val="28"/>
        </w:rPr>
      </w:pPr>
      <w:r w:rsidRPr="0047116F">
        <w:rPr>
          <w:rFonts w:ascii="Times New Roman" w:hAnsi="Times New Roman" w:cs="Times New Roman"/>
          <w:sz w:val="28"/>
          <w:szCs w:val="28"/>
        </w:rPr>
        <w:t>- готовность к ведению и лечению пациентов с психическими и поведенческими расстройствами, обусловленными употреблением психоактивных веществ (ПК-6);</w:t>
      </w:r>
    </w:p>
    <w:p w:rsidR="00C90A23" w:rsidRPr="0047116F" w:rsidRDefault="00C90A23" w:rsidP="00C90A23">
      <w:pPr>
        <w:widowControl/>
        <w:autoSpaceDE w:val="0"/>
        <w:autoSpaceDN w:val="0"/>
        <w:adjustRightInd w:val="0"/>
        <w:ind w:firstLine="567"/>
        <w:jc w:val="both"/>
        <w:rPr>
          <w:rFonts w:ascii="Times New Roman" w:hAnsi="Times New Roman" w:cs="Times New Roman"/>
          <w:color w:val="auto"/>
          <w:sz w:val="28"/>
          <w:szCs w:val="28"/>
        </w:rPr>
      </w:pPr>
      <w:r w:rsidRPr="0047116F">
        <w:rPr>
          <w:rFonts w:ascii="Times New Roman" w:hAnsi="Times New Roman" w:cs="Times New Roman"/>
          <w:color w:val="auto"/>
          <w:sz w:val="28"/>
          <w:szCs w:val="28"/>
        </w:rPr>
        <w:t>-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C90A23" w:rsidRPr="0047116F" w:rsidRDefault="00C90A23" w:rsidP="00C90A23">
      <w:pPr>
        <w:adjustRightInd w:val="0"/>
        <w:ind w:firstLine="567"/>
        <w:jc w:val="both"/>
        <w:outlineLvl w:val="1"/>
        <w:rPr>
          <w:rFonts w:ascii="Times New Roman" w:hAnsi="Times New Roman" w:cs="Times New Roman"/>
          <w:sz w:val="28"/>
          <w:szCs w:val="28"/>
        </w:rPr>
      </w:pPr>
      <w:r w:rsidRPr="0047116F">
        <w:rPr>
          <w:rFonts w:ascii="Times New Roman" w:hAnsi="Times New Roman" w:cs="Times New Roman"/>
          <w:sz w:val="28"/>
          <w:szCs w:val="28"/>
        </w:rPr>
        <w:t>- готовность к сбору объективных анамнестических сведений о психическом состоянии пациента в динамике посредством проведения структурированной диагностической беседы с пациентом и знающими его лицами, а также посредством изучения медицинской документации и других релевантных материалов (ПСК-6);</w:t>
      </w:r>
    </w:p>
    <w:p w:rsidR="00C90A23" w:rsidRPr="0047116F" w:rsidRDefault="00C90A23" w:rsidP="00C90A23">
      <w:pPr>
        <w:adjustRightInd w:val="0"/>
        <w:ind w:firstLine="567"/>
        <w:jc w:val="both"/>
        <w:outlineLvl w:val="1"/>
        <w:rPr>
          <w:rFonts w:ascii="Times New Roman" w:hAnsi="Times New Roman" w:cs="Times New Roman"/>
          <w:sz w:val="28"/>
          <w:szCs w:val="28"/>
        </w:rPr>
      </w:pPr>
      <w:r w:rsidRPr="0047116F">
        <w:rPr>
          <w:rFonts w:ascii="Times New Roman" w:hAnsi="Times New Roman" w:cs="Times New Roman"/>
          <w:sz w:val="28"/>
          <w:szCs w:val="28"/>
        </w:rPr>
        <w:t>- готовность к психопатологической квалификации состояния пациента на синдромальном уровне посредством сопоставления объективных анамнестических сведений, данных, полученных в ходе клинической беседы с пациентом, и данных клинического наблюдения (ПСК-7);</w:t>
      </w:r>
    </w:p>
    <w:p w:rsidR="00C90A23" w:rsidRPr="0047116F" w:rsidRDefault="00C90A23" w:rsidP="00C90A23">
      <w:pPr>
        <w:adjustRightInd w:val="0"/>
        <w:ind w:firstLine="567"/>
        <w:jc w:val="both"/>
        <w:outlineLvl w:val="1"/>
        <w:rPr>
          <w:rFonts w:ascii="Times New Roman" w:hAnsi="Times New Roman" w:cs="Times New Roman"/>
          <w:sz w:val="28"/>
          <w:szCs w:val="28"/>
        </w:rPr>
      </w:pPr>
      <w:r w:rsidRPr="0047116F">
        <w:rPr>
          <w:rFonts w:ascii="Times New Roman" w:hAnsi="Times New Roman" w:cs="Times New Roman"/>
          <w:sz w:val="28"/>
          <w:szCs w:val="28"/>
        </w:rPr>
        <w:t>- готовность к психопатологической квалификации психического состояния пациента на нозологическом уровне (ПСК-8);</w:t>
      </w:r>
    </w:p>
    <w:p w:rsidR="00C90A23" w:rsidRPr="0047116F" w:rsidRDefault="00C90A23" w:rsidP="00C90A23">
      <w:pPr>
        <w:adjustRightInd w:val="0"/>
        <w:ind w:firstLine="567"/>
        <w:jc w:val="both"/>
        <w:outlineLvl w:val="1"/>
        <w:rPr>
          <w:rFonts w:ascii="Times New Roman" w:hAnsi="Times New Roman" w:cs="Times New Roman"/>
          <w:sz w:val="28"/>
          <w:szCs w:val="28"/>
        </w:rPr>
      </w:pPr>
      <w:r w:rsidRPr="0047116F">
        <w:rPr>
          <w:rFonts w:ascii="Times New Roman" w:hAnsi="Times New Roman" w:cs="Times New Roman"/>
          <w:sz w:val="28"/>
          <w:szCs w:val="28"/>
        </w:rPr>
        <w:t>- готовность к диагностике психических и поведенческих расстройств, связанных с употреблением ПАВ, нехимических аддикций, а также психических расстройств по критериям Международной статистической классификации болезней и проблем, связанных со здоровьем (МКБ) (ПСК-9);</w:t>
      </w:r>
    </w:p>
    <w:p w:rsidR="00C90A23" w:rsidRPr="0047116F" w:rsidRDefault="00C90A23" w:rsidP="00C90A23">
      <w:pPr>
        <w:adjustRightInd w:val="0"/>
        <w:ind w:firstLine="567"/>
        <w:jc w:val="both"/>
        <w:outlineLvl w:val="1"/>
        <w:rPr>
          <w:rFonts w:ascii="Times New Roman" w:hAnsi="Times New Roman" w:cs="Times New Roman"/>
          <w:sz w:val="28"/>
          <w:szCs w:val="28"/>
        </w:rPr>
      </w:pPr>
      <w:r w:rsidRPr="0047116F">
        <w:rPr>
          <w:rFonts w:ascii="Times New Roman" w:hAnsi="Times New Roman" w:cs="Times New Roman"/>
          <w:sz w:val="28"/>
          <w:szCs w:val="28"/>
        </w:rPr>
        <w:t>- готовность к проведению дифференциальной диагностики психопатологических состояний и расстройств (ПСК-10);</w:t>
      </w:r>
    </w:p>
    <w:p w:rsidR="00C90A23" w:rsidRPr="0047116F" w:rsidRDefault="00C90A23" w:rsidP="00C90A23">
      <w:pPr>
        <w:adjustRightInd w:val="0"/>
        <w:ind w:firstLine="567"/>
        <w:jc w:val="both"/>
        <w:outlineLvl w:val="1"/>
        <w:rPr>
          <w:rFonts w:ascii="Times New Roman" w:hAnsi="Times New Roman" w:cs="Times New Roman"/>
          <w:sz w:val="28"/>
          <w:szCs w:val="28"/>
        </w:rPr>
      </w:pPr>
      <w:r w:rsidRPr="0047116F">
        <w:rPr>
          <w:rFonts w:ascii="Times New Roman" w:hAnsi="Times New Roman" w:cs="Times New Roman"/>
          <w:sz w:val="28"/>
          <w:szCs w:val="28"/>
        </w:rPr>
        <w:lastRenderedPageBreak/>
        <w:t>- готовность к проведению дифференциации между соматоформными психическими и соматическими расстройствами (ПСК-11);</w:t>
      </w:r>
    </w:p>
    <w:p w:rsidR="00C90A23" w:rsidRPr="0047116F" w:rsidRDefault="00C90A23" w:rsidP="00C90A23">
      <w:pPr>
        <w:adjustRightInd w:val="0"/>
        <w:ind w:firstLine="567"/>
        <w:jc w:val="both"/>
        <w:outlineLvl w:val="1"/>
        <w:rPr>
          <w:rFonts w:ascii="Times New Roman" w:hAnsi="Times New Roman" w:cs="Times New Roman"/>
          <w:sz w:val="28"/>
          <w:szCs w:val="28"/>
        </w:rPr>
      </w:pPr>
      <w:r w:rsidRPr="0047116F">
        <w:rPr>
          <w:rFonts w:ascii="Times New Roman" w:hAnsi="Times New Roman" w:cs="Times New Roman"/>
          <w:sz w:val="28"/>
          <w:szCs w:val="28"/>
        </w:rPr>
        <w:t>- готовность к проведению основных диагностических мероприятий по выявлению неотложных и угрожающих жизни состояний при психических и наркологических расстройствах (ПСК-12);</w:t>
      </w:r>
    </w:p>
    <w:p w:rsidR="00C90A23" w:rsidRPr="0047116F" w:rsidRDefault="00C90A23" w:rsidP="00C90A23">
      <w:pPr>
        <w:adjustRightInd w:val="0"/>
        <w:ind w:firstLine="567"/>
        <w:jc w:val="both"/>
        <w:outlineLvl w:val="1"/>
        <w:rPr>
          <w:rFonts w:ascii="Times New Roman" w:hAnsi="Times New Roman" w:cs="Times New Roman"/>
          <w:sz w:val="28"/>
          <w:szCs w:val="28"/>
        </w:rPr>
      </w:pPr>
      <w:r w:rsidRPr="0047116F">
        <w:rPr>
          <w:rFonts w:ascii="Times New Roman" w:hAnsi="Times New Roman" w:cs="Times New Roman"/>
          <w:sz w:val="28"/>
          <w:szCs w:val="28"/>
        </w:rPr>
        <w:t>- готовность к применению психометрических клинических и скрининговых шкал, психологических тестов, психодиагностических методик и их клинической интерпретации (ПСК-13);</w:t>
      </w:r>
    </w:p>
    <w:p w:rsidR="00C90A23" w:rsidRPr="0047116F" w:rsidRDefault="00C90A23" w:rsidP="00C90A23">
      <w:pPr>
        <w:adjustRightInd w:val="0"/>
        <w:ind w:firstLine="567"/>
        <w:jc w:val="both"/>
        <w:outlineLvl w:val="1"/>
        <w:rPr>
          <w:rFonts w:ascii="Times New Roman" w:hAnsi="Times New Roman" w:cs="Times New Roman"/>
          <w:sz w:val="28"/>
          <w:szCs w:val="28"/>
        </w:rPr>
      </w:pPr>
      <w:r w:rsidRPr="0047116F">
        <w:rPr>
          <w:rFonts w:ascii="Times New Roman" w:hAnsi="Times New Roman" w:cs="Times New Roman"/>
          <w:sz w:val="28"/>
          <w:szCs w:val="28"/>
        </w:rPr>
        <w:t>- готовность к клинической интерпретации заключения по результатам инструментальных методов исследования головного мозга – электроэнцефалографии (ЭЭГ), реоэнцефалографии (РЭГ), ЭХО-</w:t>
      </w:r>
      <w:r w:rsidRPr="0047116F">
        <w:rPr>
          <w:rFonts w:ascii="Times New Roman" w:hAnsi="Times New Roman" w:cs="Times New Roman"/>
          <w:bCs/>
          <w:color w:val="252525"/>
          <w:sz w:val="28"/>
          <w:szCs w:val="28"/>
          <w:shd w:val="clear" w:color="auto" w:fill="FFFFFF"/>
        </w:rPr>
        <w:t>энцефалографии (ЭХО-ЭГ)</w:t>
      </w:r>
      <w:r w:rsidRPr="0047116F">
        <w:rPr>
          <w:rFonts w:ascii="Times New Roman" w:hAnsi="Times New Roman" w:cs="Times New Roman"/>
          <w:b/>
          <w:bCs/>
          <w:color w:val="252525"/>
          <w:sz w:val="28"/>
          <w:szCs w:val="28"/>
          <w:shd w:val="clear" w:color="auto" w:fill="FFFFFF"/>
        </w:rPr>
        <w:t xml:space="preserve">, </w:t>
      </w:r>
      <w:r w:rsidRPr="0047116F">
        <w:rPr>
          <w:rFonts w:ascii="Times New Roman" w:hAnsi="Times New Roman" w:cs="Times New Roman"/>
          <w:sz w:val="28"/>
          <w:szCs w:val="28"/>
        </w:rPr>
        <w:t>ультразвукового исследования (УЗИ) сосудов головы, рентгенографии черепа (краниографии), компьютерной томографии (КТ), магниторезонансной томографии (МРТ), позитронной эмиссионной томографии (ПЭТ) головного мозга (ПСК-14);</w:t>
      </w:r>
    </w:p>
    <w:p w:rsidR="00C90A23" w:rsidRPr="0047116F" w:rsidRDefault="00C90A23" w:rsidP="00C90A23">
      <w:pPr>
        <w:adjustRightInd w:val="0"/>
        <w:ind w:firstLine="567"/>
        <w:jc w:val="both"/>
        <w:outlineLvl w:val="1"/>
        <w:rPr>
          <w:rFonts w:ascii="Times New Roman" w:hAnsi="Times New Roman" w:cs="Times New Roman"/>
          <w:sz w:val="28"/>
          <w:szCs w:val="28"/>
        </w:rPr>
      </w:pPr>
      <w:r w:rsidRPr="0047116F">
        <w:rPr>
          <w:rFonts w:ascii="Times New Roman" w:hAnsi="Times New Roman" w:cs="Times New Roman"/>
          <w:sz w:val="28"/>
          <w:szCs w:val="28"/>
        </w:rPr>
        <w:t>- готовность к применению общих принципов фармако- и психофармакотерапии при определении медикаментозного лечения различных патологических состояний, наблюдающихся при наркологических и психических расстройствах (ПСК-18);</w:t>
      </w:r>
    </w:p>
    <w:p w:rsidR="00C90A23" w:rsidRPr="0047116F" w:rsidRDefault="00C90A23" w:rsidP="00C90A23">
      <w:pPr>
        <w:adjustRightInd w:val="0"/>
        <w:ind w:firstLine="567"/>
        <w:jc w:val="both"/>
        <w:outlineLvl w:val="1"/>
        <w:rPr>
          <w:rFonts w:ascii="Times New Roman" w:hAnsi="Times New Roman" w:cs="Times New Roman"/>
          <w:sz w:val="28"/>
          <w:szCs w:val="28"/>
        </w:rPr>
      </w:pPr>
      <w:r w:rsidRPr="0047116F">
        <w:rPr>
          <w:rFonts w:ascii="Times New Roman" w:hAnsi="Times New Roman" w:cs="Times New Roman"/>
          <w:sz w:val="28"/>
          <w:szCs w:val="28"/>
        </w:rPr>
        <w:t>- готовность к определению показаний к лечению антипсихотическими препаратами и применению этих препаратов в наркологической практике, а также к определению побочных эффектов и осложнений при применении антипсихотиков и их купированию (ПСК-19);</w:t>
      </w:r>
    </w:p>
    <w:p w:rsidR="00C90A23" w:rsidRPr="0047116F" w:rsidRDefault="00C90A23" w:rsidP="00C90A23">
      <w:pPr>
        <w:adjustRightInd w:val="0"/>
        <w:ind w:firstLine="567"/>
        <w:jc w:val="both"/>
        <w:outlineLvl w:val="1"/>
        <w:rPr>
          <w:rFonts w:ascii="Times New Roman" w:hAnsi="Times New Roman" w:cs="Times New Roman"/>
          <w:sz w:val="28"/>
          <w:szCs w:val="28"/>
        </w:rPr>
      </w:pPr>
      <w:r w:rsidRPr="0047116F">
        <w:rPr>
          <w:rFonts w:ascii="Times New Roman" w:hAnsi="Times New Roman" w:cs="Times New Roman"/>
          <w:sz w:val="28"/>
          <w:szCs w:val="28"/>
        </w:rPr>
        <w:t>- готовность к определению показаний к лечению антидепрессантами и нормотимиками и их применению в наркологической практике, а также к определению побочных эффектов и осложнений при применении антидепрессантов и нормотимиков и их купированию (ПСК-20);</w:t>
      </w:r>
    </w:p>
    <w:p w:rsidR="00C90A23" w:rsidRPr="0047116F" w:rsidRDefault="00C90A23" w:rsidP="00C90A23">
      <w:pPr>
        <w:adjustRightInd w:val="0"/>
        <w:ind w:firstLine="567"/>
        <w:jc w:val="both"/>
        <w:outlineLvl w:val="1"/>
        <w:rPr>
          <w:rFonts w:ascii="Times New Roman" w:hAnsi="Times New Roman" w:cs="Times New Roman"/>
          <w:sz w:val="28"/>
          <w:szCs w:val="28"/>
        </w:rPr>
      </w:pPr>
      <w:r w:rsidRPr="0047116F">
        <w:rPr>
          <w:rFonts w:ascii="Times New Roman" w:hAnsi="Times New Roman" w:cs="Times New Roman"/>
          <w:sz w:val="28"/>
          <w:szCs w:val="28"/>
        </w:rPr>
        <w:t>- готовность к определению показаний к лечению транквилизаторами (анксиолитиками) и противосудорожными средствами и их применению в наркологической практике (ПСК-21);</w:t>
      </w:r>
    </w:p>
    <w:p w:rsidR="00C90A23" w:rsidRPr="0047116F" w:rsidRDefault="00C90A23" w:rsidP="00C90A23">
      <w:pPr>
        <w:adjustRightInd w:val="0"/>
        <w:ind w:firstLine="567"/>
        <w:jc w:val="both"/>
        <w:outlineLvl w:val="1"/>
        <w:rPr>
          <w:rFonts w:ascii="Times New Roman" w:hAnsi="Times New Roman" w:cs="Times New Roman"/>
          <w:sz w:val="28"/>
          <w:szCs w:val="28"/>
        </w:rPr>
      </w:pPr>
      <w:r w:rsidRPr="0047116F">
        <w:rPr>
          <w:rFonts w:ascii="Times New Roman" w:hAnsi="Times New Roman" w:cs="Times New Roman"/>
          <w:sz w:val="28"/>
          <w:szCs w:val="28"/>
        </w:rPr>
        <w:t>- готовность к определению показаний к лечению ноотропами и нейрометаболиками и к их применению в наркологической практике (ПСК-22);</w:t>
      </w:r>
    </w:p>
    <w:p w:rsidR="00C90A23" w:rsidRPr="0047116F" w:rsidRDefault="00C90A23" w:rsidP="00C90A23">
      <w:pPr>
        <w:adjustRightInd w:val="0"/>
        <w:ind w:firstLine="567"/>
        <w:jc w:val="both"/>
        <w:outlineLvl w:val="1"/>
        <w:rPr>
          <w:rFonts w:ascii="Times New Roman" w:hAnsi="Times New Roman" w:cs="Times New Roman"/>
          <w:sz w:val="28"/>
          <w:szCs w:val="28"/>
        </w:rPr>
      </w:pPr>
      <w:r w:rsidRPr="0047116F">
        <w:rPr>
          <w:rFonts w:ascii="Times New Roman" w:hAnsi="Times New Roman" w:cs="Times New Roman"/>
          <w:sz w:val="28"/>
          <w:szCs w:val="28"/>
        </w:rPr>
        <w:t>- готовность к учету и применению общих принципов психотерапии при назначении и проведении комплекса терапевтических мероприятий для лиц с наркологическими и психическими расстройствами (ПСК-26);</w:t>
      </w:r>
    </w:p>
    <w:p w:rsidR="00C90A23" w:rsidRPr="0047116F" w:rsidRDefault="00C90A23" w:rsidP="00C90A23">
      <w:pPr>
        <w:tabs>
          <w:tab w:val="left" w:pos="708"/>
          <w:tab w:val="left" w:pos="1416"/>
          <w:tab w:val="left" w:pos="2124"/>
          <w:tab w:val="left" w:pos="2832"/>
          <w:tab w:val="left" w:pos="3540"/>
          <w:tab w:val="left" w:pos="4248"/>
          <w:tab w:val="left" w:pos="4956"/>
          <w:tab w:val="left" w:pos="5664"/>
          <w:tab w:val="left" w:pos="6372"/>
          <w:tab w:val="left" w:pos="7080"/>
          <w:tab w:val="left" w:pos="7788"/>
        </w:tabs>
        <w:adjustRightInd w:val="0"/>
        <w:ind w:firstLine="567"/>
        <w:jc w:val="both"/>
        <w:outlineLvl w:val="1"/>
        <w:rPr>
          <w:rFonts w:ascii="Times New Roman" w:hAnsi="Times New Roman" w:cs="Times New Roman"/>
          <w:sz w:val="28"/>
          <w:szCs w:val="28"/>
        </w:rPr>
      </w:pPr>
      <w:r w:rsidRPr="0047116F">
        <w:rPr>
          <w:rFonts w:ascii="Times New Roman" w:hAnsi="Times New Roman" w:cs="Times New Roman"/>
          <w:sz w:val="28"/>
          <w:szCs w:val="28"/>
        </w:rPr>
        <w:t>- готовность к использованию в своей практической деятельности основ когнитивно-поведенческой и семейной психотерапии (ПСК-27);</w:t>
      </w:r>
    </w:p>
    <w:p w:rsidR="00C90A23" w:rsidRPr="0047116F" w:rsidRDefault="00C90A23" w:rsidP="00C90A23">
      <w:pPr>
        <w:adjustRightInd w:val="0"/>
        <w:ind w:firstLine="567"/>
        <w:jc w:val="both"/>
        <w:outlineLvl w:val="1"/>
        <w:rPr>
          <w:rFonts w:ascii="Times New Roman" w:hAnsi="Times New Roman" w:cs="Times New Roman"/>
          <w:sz w:val="28"/>
          <w:szCs w:val="28"/>
        </w:rPr>
      </w:pPr>
      <w:r w:rsidRPr="0047116F">
        <w:rPr>
          <w:rFonts w:ascii="Times New Roman" w:hAnsi="Times New Roman" w:cs="Times New Roman"/>
          <w:sz w:val="28"/>
          <w:szCs w:val="28"/>
        </w:rPr>
        <w:t>- готовность к проведению комплекса поддерживающих фармако-, психо- и социотерапевтических мероприятий пациентам с наркологическими расстройствами на этапе становления и поддержания ремиссии (ПСК-28);</w:t>
      </w:r>
    </w:p>
    <w:p w:rsidR="00C90A23" w:rsidRPr="0047116F" w:rsidRDefault="00C90A23" w:rsidP="00C90A23">
      <w:pPr>
        <w:adjustRightInd w:val="0"/>
        <w:ind w:firstLine="567"/>
        <w:jc w:val="both"/>
        <w:outlineLvl w:val="1"/>
        <w:rPr>
          <w:rFonts w:ascii="Times New Roman" w:hAnsi="Times New Roman" w:cs="Times New Roman"/>
          <w:sz w:val="28"/>
          <w:szCs w:val="28"/>
        </w:rPr>
      </w:pPr>
      <w:r w:rsidRPr="0047116F">
        <w:rPr>
          <w:rFonts w:ascii="Times New Roman" w:hAnsi="Times New Roman" w:cs="Times New Roman"/>
          <w:sz w:val="28"/>
          <w:szCs w:val="28"/>
        </w:rPr>
        <w:t>- готовность к купированию ургентных и  неотложных состояний, встречающихся в психиатрической и наркологической практике, в том числе психомоторного возбуждения, тяжелых форм синдрома отмены и пароксизмальных состояний (ПСК-29);</w:t>
      </w:r>
    </w:p>
    <w:p w:rsidR="00C90A23" w:rsidRPr="0047116F" w:rsidRDefault="00C90A23" w:rsidP="00C90A23">
      <w:pPr>
        <w:adjustRightInd w:val="0"/>
        <w:ind w:firstLine="567"/>
        <w:jc w:val="both"/>
        <w:outlineLvl w:val="1"/>
        <w:rPr>
          <w:rFonts w:ascii="Times New Roman" w:hAnsi="Times New Roman" w:cs="Times New Roman"/>
          <w:sz w:val="28"/>
          <w:szCs w:val="28"/>
        </w:rPr>
      </w:pPr>
      <w:r w:rsidRPr="0047116F">
        <w:rPr>
          <w:rFonts w:ascii="Times New Roman" w:hAnsi="Times New Roman" w:cs="Times New Roman"/>
          <w:sz w:val="28"/>
          <w:szCs w:val="28"/>
        </w:rPr>
        <w:lastRenderedPageBreak/>
        <w:t xml:space="preserve">- готовность к ведению пациентов с наркологическими расстройствами, сочетающимися с коморбидной психической патологией (ПСК-30). </w:t>
      </w:r>
    </w:p>
    <w:p w:rsidR="00C90A23" w:rsidRPr="0047116F" w:rsidRDefault="00C90A23" w:rsidP="00C90A23">
      <w:pPr>
        <w:adjustRightInd w:val="0"/>
        <w:ind w:firstLine="567"/>
        <w:jc w:val="both"/>
        <w:outlineLvl w:val="1"/>
        <w:rPr>
          <w:rFonts w:ascii="Times New Roman" w:hAnsi="Times New Roman" w:cs="Times New Roman"/>
          <w:sz w:val="28"/>
          <w:szCs w:val="28"/>
        </w:rPr>
      </w:pPr>
      <w:r w:rsidRPr="0047116F">
        <w:rPr>
          <w:rFonts w:ascii="Times New Roman" w:hAnsi="Times New Roman" w:cs="Times New Roman"/>
          <w:sz w:val="28"/>
          <w:szCs w:val="28"/>
        </w:rPr>
        <w:t>- готовность к практической реализации основных принципов медицинской реабилитации в работе с наркологическими пациентами, в том числе принципа соблюдения этапности мероприятий по реабилитации (ПСК-31);</w:t>
      </w:r>
    </w:p>
    <w:p w:rsidR="00C90A23" w:rsidRPr="0047116F" w:rsidRDefault="00C90A23" w:rsidP="00C90A23">
      <w:pPr>
        <w:pStyle w:val="ConsPlusNormal"/>
        <w:tabs>
          <w:tab w:val="left" w:pos="993"/>
        </w:tabs>
        <w:ind w:firstLine="567"/>
        <w:jc w:val="both"/>
        <w:rPr>
          <w:rFonts w:ascii="Times New Roman" w:hAnsi="Times New Roman" w:cs="Times New Roman"/>
          <w:sz w:val="28"/>
          <w:szCs w:val="28"/>
        </w:rPr>
      </w:pPr>
      <w:r w:rsidRPr="0047116F">
        <w:rPr>
          <w:rFonts w:ascii="Times New Roman" w:hAnsi="Times New Roman" w:cs="Times New Roman"/>
          <w:sz w:val="28"/>
          <w:szCs w:val="28"/>
        </w:rPr>
        <w:t>- готовность к участию в проведении медицинской психосоциальной реабилитации для наркологических пациентов в составе мультидисциплинарной команды (ПСК-34);</w:t>
      </w:r>
    </w:p>
    <w:p w:rsidR="00C90A23" w:rsidRPr="0047116F" w:rsidRDefault="00C90A23" w:rsidP="00C90A23">
      <w:pPr>
        <w:adjustRightInd w:val="0"/>
        <w:ind w:firstLine="567"/>
        <w:jc w:val="both"/>
        <w:outlineLvl w:val="1"/>
        <w:rPr>
          <w:rFonts w:ascii="Times New Roman" w:hAnsi="Times New Roman" w:cs="Times New Roman"/>
          <w:sz w:val="28"/>
          <w:szCs w:val="28"/>
        </w:rPr>
      </w:pPr>
      <w:r w:rsidRPr="0047116F">
        <w:rPr>
          <w:rFonts w:ascii="Times New Roman" w:hAnsi="Times New Roman" w:cs="Times New Roman"/>
          <w:sz w:val="28"/>
          <w:szCs w:val="28"/>
        </w:rPr>
        <w:t>- готовность к участию в проведении в составе мультидисциплинарной команды тренингов социальных навыков, общения¸ самоуважения, уверенного поведения, независимого проживания (ПСК-35);</w:t>
      </w:r>
    </w:p>
    <w:p w:rsidR="00C90A23" w:rsidRPr="00373B38" w:rsidRDefault="00C90A23" w:rsidP="00C90A23">
      <w:pPr>
        <w:tabs>
          <w:tab w:val="left" w:pos="0"/>
          <w:tab w:val="left" w:pos="993"/>
        </w:tabs>
        <w:ind w:firstLine="567"/>
        <w:jc w:val="both"/>
        <w:rPr>
          <w:rFonts w:ascii="Times New Roman" w:hAnsi="Times New Roman" w:cs="Times New Roman"/>
          <w:sz w:val="28"/>
          <w:szCs w:val="28"/>
        </w:rPr>
      </w:pPr>
      <w:r w:rsidRPr="0047116F">
        <w:rPr>
          <w:rFonts w:ascii="Times New Roman" w:hAnsi="Times New Roman" w:cs="Times New Roman"/>
          <w:sz w:val="28"/>
          <w:szCs w:val="28"/>
        </w:rPr>
        <w:t>- готовность к применению на практике и неукоснительному соблюдению требований нормативных актов, касающихся назначения и выписывания лекарственных препаратов, относящихся к наркотикам, психотропным веществам и сильнодействующим препаратам (ПСК-43).</w:t>
      </w:r>
      <w:r>
        <w:rPr>
          <w:rFonts w:ascii="Times New Roman" w:hAnsi="Times New Roman" w:cs="Times New Roman"/>
          <w:sz w:val="28"/>
          <w:szCs w:val="28"/>
        </w:rPr>
        <w:t xml:space="preserve"> </w:t>
      </w:r>
    </w:p>
    <w:p w:rsidR="00C90A23" w:rsidRPr="001964FE" w:rsidRDefault="00C90A23" w:rsidP="00C90A23">
      <w:pPr>
        <w:tabs>
          <w:tab w:val="left" w:pos="0"/>
          <w:tab w:val="left" w:pos="993"/>
        </w:tabs>
        <w:ind w:firstLine="567"/>
        <w:jc w:val="both"/>
        <w:rPr>
          <w:rFonts w:ascii="Times New Roman" w:hAnsi="Times New Roman" w:cs="Times New Roman"/>
          <w:b/>
          <w:sz w:val="28"/>
          <w:szCs w:val="28"/>
        </w:rPr>
      </w:pPr>
    </w:p>
    <w:p w:rsidR="00C90A23" w:rsidRPr="001964FE" w:rsidRDefault="00C90A23" w:rsidP="00C90A23">
      <w:pPr>
        <w:widowControl/>
        <w:ind w:firstLine="567"/>
        <w:jc w:val="both"/>
        <w:rPr>
          <w:rFonts w:ascii="Times New Roman" w:hAnsi="Times New Roman" w:cs="Times New Roman"/>
          <w:b/>
          <w:sz w:val="28"/>
          <w:szCs w:val="28"/>
        </w:rPr>
      </w:pPr>
      <w:r w:rsidRPr="003C5F43">
        <w:rPr>
          <w:rFonts w:ascii="Times New Roman" w:hAnsi="Times New Roman" w:cs="Times New Roman"/>
          <w:b/>
          <w:sz w:val="28"/>
          <w:szCs w:val="28"/>
        </w:rPr>
        <w:t>Разделы дисциплины (модуля) «Наркологическая патология, коморбидная с психическими расстройствами» и их распределение по видам учебной работы и семестрам.</w:t>
      </w:r>
    </w:p>
    <w:p w:rsidR="00C90A23" w:rsidRPr="001964FE" w:rsidRDefault="00C90A23" w:rsidP="00C90A23">
      <w:pPr>
        <w:widowControl/>
        <w:ind w:firstLine="567"/>
        <w:jc w:val="both"/>
        <w:rPr>
          <w:rFonts w:ascii="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544"/>
        <w:gridCol w:w="1559"/>
        <w:gridCol w:w="850"/>
        <w:gridCol w:w="993"/>
        <w:gridCol w:w="850"/>
        <w:gridCol w:w="709"/>
        <w:gridCol w:w="709"/>
      </w:tblGrid>
      <w:tr w:rsidR="00C90A23" w:rsidRPr="00DB5236" w:rsidTr="00436231">
        <w:tc>
          <w:tcPr>
            <w:tcW w:w="392" w:type="dxa"/>
            <w:vMerge w:val="restart"/>
            <w:shd w:val="clear" w:color="auto" w:fill="auto"/>
            <w:vAlign w:val="center"/>
          </w:tcPr>
          <w:p w:rsidR="00C90A23" w:rsidRPr="00DB5236" w:rsidRDefault="00C90A23" w:rsidP="00436231">
            <w:pPr>
              <w:jc w:val="center"/>
              <w:rPr>
                <w:rFonts w:ascii="Times New Roman" w:hAnsi="Times New Roman" w:cs="Times New Roman"/>
                <w:b/>
                <w:bCs/>
                <w:color w:val="auto"/>
              </w:rPr>
            </w:pPr>
            <w:r w:rsidRPr="00DB5236">
              <w:rPr>
                <w:rFonts w:ascii="Times New Roman" w:hAnsi="Times New Roman" w:cs="Times New Roman"/>
                <w:b/>
                <w:bCs/>
                <w:color w:val="auto"/>
              </w:rPr>
              <w:t>№</w:t>
            </w:r>
          </w:p>
        </w:tc>
        <w:tc>
          <w:tcPr>
            <w:tcW w:w="3544" w:type="dxa"/>
            <w:vMerge w:val="restart"/>
            <w:shd w:val="clear" w:color="auto" w:fill="auto"/>
            <w:vAlign w:val="center"/>
          </w:tcPr>
          <w:p w:rsidR="00C90A23" w:rsidRPr="00DB5236" w:rsidRDefault="00C90A23" w:rsidP="00436231">
            <w:pPr>
              <w:jc w:val="both"/>
              <w:rPr>
                <w:rFonts w:ascii="Times New Roman" w:hAnsi="Times New Roman" w:cs="Times New Roman"/>
                <w:b/>
                <w:bCs/>
                <w:color w:val="auto"/>
              </w:rPr>
            </w:pPr>
            <w:r w:rsidRPr="00DB5236">
              <w:rPr>
                <w:rFonts w:ascii="Times New Roman" w:hAnsi="Times New Roman" w:cs="Times New Roman"/>
                <w:b/>
              </w:rPr>
              <w:t>Наименования разделов модуля</w:t>
            </w:r>
            <w:r w:rsidRPr="00DB5236">
              <w:rPr>
                <w:rFonts w:ascii="Times New Roman" w:hAnsi="Times New Roman" w:cs="Times New Roman"/>
                <w:b/>
                <w:bCs/>
              </w:rPr>
              <w:t xml:space="preserve"> «</w:t>
            </w:r>
            <w:r w:rsidRPr="006852B2">
              <w:rPr>
                <w:rFonts w:ascii="Times New Roman" w:hAnsi="Times New Roman" w:cs="Times New Roman"/>
                <w:b/>
                <w:bCs/>
              </w:rPr>
              <w:t>Наркологическая патология, коморбидная с психическими расстройства</w:t>
            </w:r>
            <w:r>
              <w:rPr>
                <w:rFonts w:ascii="Times New Roman" w:hAnsi="Times New Roman" w:cs="Times New Roman"/>
                <w:b/>
                <w:bCs/>
              </w:rPr>
              <w:t>-</w:t>
            </w:r>
            <w:r w:rsidRPr="006852B2">
              <w:rPr>
                <w:rFonts w:ascii="Times New Roman" w:hAnsi="Times New Roman" w:cs="Times New Roman"/>
                <w:b/>
                <w:bCs/>
              </w:rPr>
              <w:t>ми</w:t>
            </w:r>
            <w:r w:rsidRPr="00DB5236">
              <w:rPr>
                <w:rFonts w:ascii="Times New Roman" w:hAnsi="Times New Roman" w:cs="Times New Roman"/>
                <w:b/>
                <w:bCs/>
              </w:rPr>
              <w:t>»</w:t>
            </w:r>
          </w:p>
        </w:tc>
        <w:tc>
          <w:tcPr>
            <w:tcW w:w="1559" w:type="dxa"/>
            <w:vMerge w:val="restart"/>
            <w:vAlign w:val="center"/>
          </w:tcPr>
          <w:p w:rsidR="00C90A23" w:rsidRPr="00DB5236" w:rsidRDefault="00C90A23" w:rsidP="00436231">
            <w:pPr>
              <w:jc w:val="center"/>
              <w:rPr>
                <w:rFonts w:ascii="Times New Roman" w:hAnsi="Times New Roman" w:cs="Times New Roman"/>
                <w:b/>
                <w:bCs/>
                <w:color w:val="auto"/>
              </w:rPr>
            </w:pPr>
            <w:r w:rsidRPr="00DB5236">
              <w:rPr>
                <w:rFonts w:ascii="Times New Roman" w:hAnsi="Times New Roman" w:cs="Times New Roman"/>
                <w:b/>
                <w:bCs/>
                <w:color w:val="auto"/>
              </w:rPr>
              <w:t>Формиру- емые компетен-ции</w:t>
            </w:r>
          </w:p>
        </w:tc>
        <w:tc>
          <w:tcPr>
            <w:tcW w:w="4111" w:type="dxa"/>
            <w:gridSpan w:val="5"/>
            <w:shd w:val="clear" w:color="auto" w:fill="auto"/>
            <w:vAlign w:val="center"/>
          </w:tcPr>
          <w:p w:rsidR="00C90A23" w:rsidRPr="00DB5236" w:rsidRDefault="00C90A23" w:rsidP="00436231">
            <w:pPr>
              <w:jc w:val="center"/>
              <w:rPr>
                <w:rFonts w:ascii="Times New Roman" w:hAnsi="Times New Roman" w:cs="Times New Roman"/>
                <w:b/>
                <w:bCs/>
                <w:color w:val="auto"/>
              </w:rPr>
            </w:pPr>
            <w:r w:rsidRPr="00DB5236">
              <w:rPr>
                <w:rFonts w:ascii="Times New Roman" w:hAnsi="Times New Roman" w:cs="Times New Roman"/>
                <w:b/>
                <w:bCs/>
                <w:color w:val="auto"/>
              </w:rPr>
              <w:t>Виды учебной работы (в академ.часах)</w:t>
            </w:r>
          </w:p>
        </w:tc>
      </w:tr>
      <w:tr w:rsidR="00C90A23" w:rsidRPr="00DB5236" w:rsidTr="00436231">
        <w:trPr>
          <w:trHeight w:val="623"/>
        </w:trPr>
        <w:tc>
          <w:tcPr>
            <w:tcW w:w="392" w:type="dxa"/>
            <w:vMerge/>
            <w:shd w:val="clear" w:color="auto" w:fill="auto"/>
            <w:vAlign w:val="center"/>
          </w:tcPr>
          <w:p w:rsidR="00C90A23" w:rsidRPr="00DB5236" w:rsidRDefault="00C90A23" w:rsidP="00436231">
            <w:pPr>
              <w:jc w:val="center"/>
              <w:rPr>
                <w:rFonts w:ascii="Times New Roman" w:hAnsi="Times New Roman" w:cs="Times New Roman"/>
                <w:b/>
                <w:bCs/>
                <w:color w:val="auto"/>
              </w:rPr>
            </w:pPr>
          </w:p>
        </w:tc>
        <w:tc>
          <w:tcPr>
            <w:tcW w:w="3544" w:type="dxa"/>
            <w:vMerge/>
            <w:shd w:val="clear" w:color="auto" w:fill="auto"/>
            <w:vAlign w:val="center"/>
          </w:tcPr>
          <w:p w:rsidR="00C90A23" w:rsidRPr="00DB5236" w:rsidRDefault="00C90A23" w:rsidP="00436231">
            <w:pPr>
              <w:jc w:val="center"/>
              <w:rPr>
                <w:rFonts w:ascii="Times New Roman" w:hAnsi="Times New Roman" w:cs="Times New Roman"/>
                <w:b/>
                <w:bCs/>
                <w:color w:val="auto"/>
              </w:rPr>
            </w:pPr>
          </w:p>
        </w:tc>
        <w:tc>
          <w:tcPr>
            <w:tcW w:w="1559" w:type="dxa"/>
            <w:vMerge/>
          </w:tcPr>
          <w:p w:rsidR="00C90A23" w:rsidRPr="00DB5236" w:rsidRDefault="00C90A23" w:rsidP="00436231">
            <w:pPr>
              <w:jc w:val="center"/>
              <w:rPr>
                <w:rFonts w:ascii="Times New Roman" w:hAnsi="Times New Roman" w:cs="Times New Roman"/>
                <w:b/>
                <w:bCs/>
                <w:color w:val="auto"/>
              </w:rPr>
            </w:pPr>
          </w:p>
        </w:tc>
        <w:tc>
          <w:tcPr>
            <w:tcW w:w="850" w:type="dxa"/>
            <w:shd w:val="clear" w:color="auto" w:fill="auto"/>
            <w:vAlign w:val="center"/>
          </w:tcPr>
          <w:p w:rsidR="00C90A23" w:rsidRPr="00DB5236" w:rsidRDefault="00C90A23" w:rsidP="00436231">
            <w:pPr>
              <w:jc w:val="center"/>
              <w:rPr>
                <w:rFonts w:ascii="Times New Roman" w:hAnsi="Times New Roman" w:cs="Times New Roman"/>
                <w:b/>
                <w:bCs/>
                <w:color w:val="auto"/>
              </w:rPr>
            </w:pPr>
            <w:r w:rsidRPr="00DB5236">
              <w:rPr>
                <w:rFonts w:ascii="Times New Roman" w:hAnsi="Times New Roman" w:cs="Times New Roman"/>
                <w:b/>
                <w:bCs/>
                <w:color w:val="auto"/>
              </w:rPr>
              <w:t>Лек</w:t>
            </w:r>
            <w:r>
              <w:rPr>
                <w:rFonts w:ascii="Times New Roman" w:hAnsi="Times New Roman" w:cs="Times New Roman"/>
                <w:b/>
                <w:bCs/>
                <w:color w:val="auto"/>
              </w:rPr>
              <w:t>-</w:t>
            </w:r>
            <w:r w:rsidRPr="00DB5236">
              <w:rPr>
                <w:rFonts w:ascii="Times New Roman" w:hAnsi="Times New Roman" w:cs="Times New Roman"/>
                <w:b/>
                <w:bCs/>
                <w:color w:val="auto"/>
              </w:rPr>
              <w:t>ции</w:t>
            </w:r>
          </w:p>
        </w:tc>
        <w:tc>
          <w:tcPr>
            <w:tcW w:w="993" w:type="dxa"/>
            <w:shd w:val="clear" w:color="auto" w:fill="auto"/>
            <w:vAlign w:val="center"/>
          </w:tcPr>
          <w:p w:rsidR="00C90A23" w:rsidRPr="00DB5236" w:rsidRDefault="00C90A23" w:rsidP="00436231">
            <w:pPr>
              <w:jc w:val="center"/>
              <w:rPr>
                <w:rFonts w:ascii="Times New Roman" w:hAnsi="Times New Roman" w:cs="Times New Roman"/>
                <w:b/>
                <w:bCs/>
                <w:color w:val="auto"/>
              </w:rPr>
            </w:pPr>
            <w:r w:rsidRPr="00DB5236">
              <w:rPr>
                <w:rFonts w:ascii="Times New Roman" w:hAnsi="Times New Roman" w:cs="Times New Roman"/>
                <w:b/>
                <w:bCs/>
                <w:color w:val="auto"/>
              </w:rPr>
              <w:t>Практ. зан.</w:t>
            </w:r>
          </w:p>
        </w:tc>
        <w:tc>
          <w:tcPr>
            <w:tcW w:w="850" w:type="dxa"/>
            <w:shd w:val="clear" w:color="auto" w:fill="auto"/>
            <w:vAlign w:val="center"/>
          </w:tcPr>
          <w:p w:rsidR="00C90A23" w:rsidRPr="00DB5236" w:rsidRDefault="00C90A23" w:rsidP="00436231">
            <w:pPr>
              <w:jc w:val="center"/>
              <w:rPr>
                <w:rFonts w:ascii="Times New Roman" w:hAnsi="Times New Roman" w:cs="Times New Roman"/>
                <w:b/>
                <w:bCs/>
                <w:color w:val="auto"/>
              </w:rPr>
            </w:pPr>
            <w:r w:rsidRPr="00DB5236">
              <w:rPr>
                <w:rFonts w:ascii="Times New Roman" w:hAnsi="Times New Roman" w:cs="Times New Roman"/>
                <w:b/>
                <w:bCs/>
                <w:color w:val="auto"/>
              </w:rPr>
              <w:t>сем.</w:t>
            </w:r>
          </w:p>
        </w:tc>
        <w:tc>
          <w:tcPr>
            <w:tcW w:w="709" w:type="dxa"/>
            <w:shd w:val="clear" w:color="auto" w:fill="auto"/>
            <w:vAlign w:val="center"/>
          </w:tcPr>
          <w:p w:rsidR="00C90A23" w:rsidRPr="00DB5236" w:rsidRDefault="00C90A23" w:rsidP="00436231">
            <w:pPr>
              <w:jc w:val="center"/>
              <w:rPr>
                <w:rFonts w:ascii="Times New Roman" w:hAnsi="Times New Roman" w:cs="Times New Roman"/>
                <w:b/>
                <w:bCs/>
                <w:color w:val="auto"/>
              </w:rPr>
            </w:pPr>
            <w:r w:rsidRPr="00DB5236">
              <w:rPr>
                <w:rFonts w:ascii="Times New Roman" w:hAnsi="Times New Roman" w:cs="Times New Roman"/>
                <w:b/>
                <w:bCs/>
                <w:color w:val="auto"/>
              </w:rPr>
              <w:t>сам. раб.</w:t>
            </w:r>
          </w:p>
        </w:tc>
        <w:tc>
          <w:tcPr>
            <w:tcW w:w="709" w:type="dxa"/>
            <w:shd w:val="clear" w:color="auto" w:fill="auto"/>
            <w:vAlign w:val="center"/>
          </w:tcPr>
          <w:p w:rsidR="00C90A23" w:rsidRPr="00DB5236" w:rsidRDefault="00C90A23" w:rsidP="00436231">
            <w:pPr>
              <w:jc w:val="center"/>
              <w:rPr>
                <w:rFonts w:ascii="Times New Roman" w:hAnsi="Times New Roman" w:cs="Times New Roman"/>
                <w:b/>
                <w:bCs/>
                <w:color w:val="auto"/>
              </w:rPr>
            </w:pPr>
            <w:r>
              <w:rPr>
                <w:rFonts w:ascii="Times New Roman" w:hAnsi="Times New Roman" w:cs="Times New Roman"/>
                <w:b/>
                <w:bCs/>
                <w:color w:val="auto"/>
              </w:rPr>
              <w:t>в</w:t>
            </w:r>
            <w:r w:rsidRPr="00DB5236">
              <w:rPr>
                <w:rFonts w:ascii="Times New Roman" w:hAnsi="Times New Roman" w:cs="Times New Roman"/>
                <w:b/>
                <w:bCs/>
                <w:color w:val="auto"/>
              </w:rPr>
              <w:t>се</w:t>
            </w:r>
            <w:r>
              <w:rPr>
                <w:rFonts w:ascii="Times New Roman" w:hAnsi="Times New Roman" w:cs="Times New Roman"/>
                <w:b/>
                <w:bCs/>
                <w:color w:val="auto"/>
              </w:rPr>
              <w:t>-</w:t>
            </w:r>
            <w:r w:rsidRPr="00DB5236">
              <w:rPr>
                <w:rFonts w:ascii="Times New Roman" w:hAnsi="Times New Roman" w:cs="Times New Roman"/>
                <w:b/>
                <w:bCs/>
                <w:color w:val="auto"/>
              </w:rPr>
              <w:t>го</w:t>
            </w:r>
          </w:p>
        </w:tc>
      </w:tr>
      <w:tr w:rsidR="00C90A23" w:rsidRPr="00DB5236" w:rsidTr="00436231">
        <w:tc>
          <w:tcPr>
            <w:tcW w:w="9606" w:type="dxa"/>
            <w:gridSpan w:val="8"/>
            <w:shd w:val="clear" w:color="auto" w:fill="auto"/>
            <w:vAlign w:val="center"/>
          </w:tcPr>
          <w:p w:rsidR="00C90A23" w:rsidRPr="00DB5236" w:rsidRDefault="00C90A23" w:rsidP="00436231">
            <w:pPr>
              <w:jc w:val="center"/>
              <w:rPr>
                <w:rFonts w:ascii="Times New Roman" w:hAnsi="Times New Roman" w:cs="Times New Roman"/>
                <w:b/>
              </w:rPr>
            </w:pPr>
            <w:r w:rsidRPr="00DB5236">
              <w:rPr>
                <w:rFonts w:ascii="Times New Roman" w:hAnsi="Times New Roman" w:cs="Times New Roman"/>
                <w:b/>
              </w:rPr>
              <w:t>3-й семестр</w:t>
            </w:r>
          </w:p>
        </w:tc>
      </w:tr>
      <w:tr w:rsidR="00C90A23" w:rsidRPr="00DB5236" w:rsidTr="00436231">
        <w:tc>
          <w:tcPr>
            <w:tcW w:w="392" w:type="dxa"/>
            <w:shd w:val="clear" w:color="auto" w:fill="auto"/>
            <w:vAlign w:val="center"/>
          </w:tcPr>
          <w:p w:rsidR="00C90A23" w:rsidRPr="00DB5236" w:rsidRDefault="00C90A23" w:rsidP="00436231">
            <w:pPr>
              <w:jc w:val="center"/>
              <w:rPr>
                <w:rFonts w:ascii="Times New Roman" w:hAnsi="Times New Roman" w:cs="Times New Roman"/>
                <w:bCs/>
                <w:color w:val="auto"/>
              </w:rPr>
            </w:pPr>
            <w:r w:rsidRPr="00DB5236">
              <w:rPr>
                <w:rFonts w:ascii="Times New Roman" w:hAnsi="Times New Roman" w:cs="Times New Roman"/>
                <w:bCs/>
                <w:color w:val="auto"/>
              </w:rPr>
              <w:t>1</w:t>
            </w:r>
          </w:p>
        </w:tc>
        <w:tc>
          <w:tcPr>
            <w:tcW w:w="3544" w:type="dxa"/>
            <w:shd w:val="clear" w:color="auto" w:fill="auto"/>
            <w:vAlign w:val="center"/>
          </w:tcPr>
          <w:p w:rsidR="00C90A23" w:rsidRPr="00DB5236" w:rsidRDefault="00C90A23" w:rsidP="00436231">
            <w:pPr>
              <w:jc w:val="both"/>
              <w:rPr>
                <w:rFonts w:ascii="Times New Roman" w:hAnsi="Times New Roman" w:cs="Times New Roman"/>
                <w:bCs/>
              </w:rPr>
            </w:pPr>
            <w:r w:rsidRPr="00984C9F">
              <w:rPr>
                <w:rFonts w:ascii="Times New Roman" w:hAnsi="Times New Roman" w:cs="Times New Roman"/>
                <w:color w:val="auto"/>
              </w:rPr>
              <w:t>Проблема сосуществования психических расстройств с наркологической патологией</w:t>
            </w:r>
          </w:p>
        </w:tc>
        <w:tc>
          <w:tcPr>
            <w:tcW w:w="1559" w:type="dxa"/>
            <w:vAlign w:val="center"/>
          </w:tcPr>
          <w:p w:rsidR="00C90A23" w:rsidRPr="00883982" w:rsidRDefault="00C90A23" w:rsidP="00436231">
            <w:pPr>
              <w:widowControl/>
              <w:jc w:val="center"/>
              <w:rPr>
                <w:rFonts w:ascii="Times New Roman" w:hAnsi="Times New Roman" w:cs="Times New Roman"/>
                <w:bCs/>
              </w:rPr>
            </w:pPr>
            <w:r w:rsidRPr="00883982">
              <w:rPr>
                <w:rFonts w:ascii="Times New Roman" w:hAnsi="Times New Roman" w:cs="Times New Roman"/>
                <w:bCs/>
              </w:rPr>
              <w:t>ПК-5</w:t>
            </w:r>
            <w:r>
              <w:rPr>
                <w:rFonts w:ascii="Times New Roman" w:hAnsi="Times New Roman" w:cs="Times New Roman"/>
                <w:bCs/>
              </w:rPr>
              <w:t>,8;</w:t>
            </w:r>
          </w:p>
          <w:p w:rsidR="00C90A23" w:rsidRPr="00883982" w:rsidRDefault="00C90A23" w:rsidP="00436231">
            <w:pPr>
              <w:widowControl/>
              <w:jc w:val="center"/>
              <w:rPr>
                <w:rFonts w:ascii="Times New Roman" w:hAnsi="Times New Roman" w:cs="Times New Roman"/>
                <w:bCs/>
              </w:rPr>
            </w:pPr>
            <w:r w:rsidRPr="00883982">
              <w:rPr>
                <w:rFonts w:ascii="Times New Roman" w:hAnsi="Times New Roman" w:cs="Times New Roman"/>
                <w:bCs/>
              </w:rPr>
              <w:t>ПСК-6</w:t>
            </w:r>
            <w:r>
              <w:rPr>
                <w:rFonts w:ascii="Times New Roman" w:hAnsi="Times New Roman" w:cs="Times New Roman"/>
                <w:bCs/>
              </w:rPr>
              <w:t>-8,</w:t>
            </w:r>
          </w:p>
          <w:p w:rsidR="00C90A23" w:rsidRPr="00DB5236" w:rsidRDefault="00C90A23" w:rsidP="00436231">
            <w:pPr>
              <w:widowControl/>
              <w:jc w:val="center"/>
              <w:rPr>
                <w:rFonts w:ascii="Times New Roman" w:hAnsi="Times New Roman" w:cs="Times New Roman"/>
                <w:bCs/>
              </w:rPr>
            </w:pPr>
            <w:r>
              <w:rPr>
                <w:rFonts w:ascii="Times New Roman" w:hAnsi="Times New Roman" w:cs="Times New Roman"/>
                <w:bCs/>
              </w:rPr>
              <w:t>10,11,</w:t>
            </w:r>
            <w:r w:rsidRPr="00883982">
              <w:rPr>
                <w:rFonts w:ascii="Times New Roman" w:hAnsi="Times New Roman" w:cs="Times New Roman"/>
                <w:bCs/>
              </w:rPr>
              <w:t>18</w:t>
            </w:r>
            <w:r>
              <w:rPr>
                <w:rFonts w:ascii="Times New Roman" w:hAnsi="Times New Roman" w:cs="Times New Roman"/>
                <w:bCs/>
              </w:rPr>
              <w:t>,</w:t>
            </w:r>
            <w:r w:rsidRPr="00883982">
              <w:rPr>
                <w:rFonts w:ascii="Times New Roman" w:hAnsi="Times New Roman" w:cs="Times New Roman"/>
                <w:bCs/>
              </w:rPr>
              <w:t>26</w:t>
            </w:r>
            <w:r>
              <w:rPr>
                <w:rFonts w:ascii="Times New Roman" w:hAnsi="Times New Roman" w:cs="Times New Roman"/>
                <w:bCs/>
              </w:rPr>
              <w:t>, 28,</w:t>
            </w:r>
            <w:r w:rsidRPr="00883982">
              <w:rPr>
                <w:rFonts w:ascii="Times New Roman" w:hAnsi="Times New Roman" w:cs="Times New Roman"/>
                <w:bCs/>
              </w:rPr>
              <w:t>30</w:t>
            </w:r>
            <w:r>
              <w:rPr>
                <w:rFonts w:ascii="Times New Roman" w:hAnsi="Times New Roman" w:cs="Times New Roman"/>
                <w:bCs/>
              </w:rPr>
              <w:t>,31,</w:t>
            </w:r>
            <w:r w:rsidRPr="00883982">
              <w:rPr>
                <w:rFonts w:ascii="Times New Roman" w:hAnsi="Times New Roman" w:cs="Times New Roman"/>
                <w:bCs/>
              </w:rPr>
              <w:t>34</w:t>
            </w:r>
            <w:r>
              <w:rPr>
                <w:rFonts w:ascii="Times New Roman" w:hAnsi="Times New Roman" w:cs="Times New Roman"/>
                <w:bCs/>
              </w:rPr>
              <w:t>.</w:t>
            </w:r>
          </w:p>
        </w:tc>
        <w:tc>
          <w:tcPr>
            <w:tcW w:w="850"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2</w:t>
            </w:r>
          </w:p>
        </w:tc>
        <w:tc>
          <w:tcPr>
            <w:tcW w:w="993"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4</w:t>
            </w:r>
          </w:p>
        </w:tc>
        <w:tc>
          <w:tcPr>
            <w:tcW w:w="850"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6</w:t>
            </w:r>
          </w:p>
        </w:tc>
        <w:tc>
          <w:tcPr>
            <w:tcW w:w="709"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10</w:t>
            </w:r>
          </w:p>
        </w:tc>
        <w:tc>
          <w:tcPr>
            <w:tcW w:w="709"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22</w:t>
            </w:r>
          </w:p>
        </w:tc>
      </w:tr>
      <w:tr w:rsidR="00C90A23" w:rsidRPr="00DB5236" w:rsidTr="00436231">
        <w:tc>
          <w:tcPr>
            <w:tcW w:w="392" w:type="dxa"/>
            <w:shd w:val="clear" w:color="auto" w:fill="auto"/>
            <w:vAlign w:val="center"/>
          </w:tcPr>
          <w:p w:rsidR="00C90A23" w:rsidRPr="00DB5236" w:rsidRDefault="00C90A23" w:rsidP="00436231">
            <w:pPr>
              <w:jc w:val="center"/>
              <w:rPr>
                <w:rFonts w:ascii="Times New Roman" w:hAnsi="Times New Roman" w:cs="Times New Roman"/>
                <w:bCs/>
                <w:color w:val="auto"/>
              </w:rPr>
            </w:pPr>
            <w:r w:rsidRPr="00DB5236">
              <w:rPr>
                <w:rFonts w:ascii="Times New Roman" w:hAnsi="Times New Roman" w:cs="Times New Roman"/>
                <w:bCs/>
                <w:color w:val="auto"/>
              </w:rPr>
              <w:t>2</w:t>
            </w:r>
          </w:p>
        </w:tc>
        <w:tc>
          <w:tcPr>
            <w:tcW w:w="3544" w:type="dxa"/>
            <w:shd w:val="clear" w:color="auto" w:fill="auto"/>
            <w:vAlign w:val="center"/>
          </w:tcPr>
          <w:p w:rsidR="00C90A23" w:rsidRPr="00DB5236" w:rsidRDefault="00C90A23" w:rsidP="00436231">
            <w:pPr>
              <w:jc w:val="both"/>
              <w:rPr>
                <w:rFonts w:ascii="Times New Roman" w:hAnsi="Times New Roman" w:cs="Times New Roman"/>
              </w:rPr>
            </w:pPr>
            <w:r w:rsidRPr="00984C9F">
              <w:rPr>
                <w:rFonts w:ascii="Times New Roman" w:hAnsi="Times New Roman" w:cs="Times New Roman"/>
                <w:color w:val="auto"/>
              </w:rPr>
              <w:t>Клиническая картина  наркологических расстройств, коморбидных с различными нозологическими формами психических расстройств</w:t>
            </w:r>
          </w:p>
        </w:tc>
        <w:tc>
          <w:tcPr>
            <w:tcW w:w="1559" w:type="dxa"/>
            <w:vAlign w:val="center"/>
          </w:tcPr>
          <w:p w:rsidR="00C90A23" w:rsidRPr="00DB5236" w:rsidRDefault="00C90A23" w:rsidP="00436231">
            <w:pPr>
              <w:widowControl/>
              <w:jc w:val="center"/>
              <w:rPr>
                <w:rFonts w:ascii="Times New Roman" w:hAnsi="Times New Roman" w:cs="Times New Roman"/>
                <w:bCs/>
              </w:rPr>
            </w:pPr>
            <w:r>
              <w:rPr>
                <w:rFonts w:ascii="Times New Roman" w:hAnsi="Times New Roman" w:cs="Times New Roman"/>
                <w:bCs/>
              </w:rPr>
              <w:t>ПК-</w:t>
            </w:r>
            <w:r w:rsidRPr="00883982">
              <w:rPr>
                <w:rFonts w:ascii="Times New Roman" w:hAnsi="Times New Roman" w:cs="Times New Roman"/>
                <w:bCs/>
              </w:rPr>
              <w:t>2</w:t>
            </w:r>
            <w:r>
              <w:rPr>
                <w:rFonts w:ascii="Times New Roman" w:hAnsi="Times New Roman" w:cs="Times New Roman"/>
                <w:bCs/>
              </w:rPr>
              <w:t xml:space="preserve">,5; </w:t>
            </w:r>
            <w:r w:rsidRPr="00883982">
              <w:rPr>
                <w:rFonts w:ascii="Times New Roman" w:hAnsi="Times New Roman" w:cs="Times New Roman"/>
                <w:bCs/>
              </w:rPr>
              <w:t>ПСК-6</w:t>
            </w:r>
            <w:r>
              <w:rPr>
                <w:rFonts w:ascii="Times New Roman" w:hAnsi="Times New Roman" w:cs="Times New Roman"/>
                <w:bCs/>
              </w:rPr>
              <w:t xml:space="preserve">-14, </w:t>
            </w:r>
            <w:r w:rsidRPr="00883982">
              <w:rPr>
                <w:rFonts w:ascii="Times New Roman" w:hAnsi="Times New Roman" w:cs="Times New Roman"/>
                <w:bCs/>
              </w:rPr>
              <w:t>30</w:t>
            </w:r>
            <w:r>
              <w:rPr>
                <w:rFonts w:ascii="Times New Roman" w:hAnsi="Times New Roman" w:cs="Times New Roman"/>
                <w:bCs/>
              </w:rPr>
              <w:t>.</w:t>
            </w:r>
          </w:p>
        </w:tc>
        <w:tc>
          <w:tcPr>
            <w:tcW w:w="850"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2</w:t>
            </w:r>
          </w:p>
        </w:tc>
        <w:tc>
          <w:tcPr>
            <w:tcW w:w="993"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4</w:t>
            </w:r>
          </w:p>
        </w:tc>
        <w:tc>
          <w:tcPr>
            <w:tcW w:w="850"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6</w:t>
            </w:r>
          </w:p>
        </w:tc>
        <w:tc>
          <w:tcPr>
            <w:tcW w:w="709"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12</w:t>
            </w:r>
          </w:p>
        </w:tc>
        <w:tc>
          <w:tcPr>
            <w:tcW w:w="709"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24</w:t>
            </w:r>
          </w:p>
        </w:tc>
      </w:tr>
      <w:tr w:rsidR="00C90A23" w:rsidRPr="00DB5236" w:rsidTr="00436231">
        <w:tc>
          <w:tcPr>
            <w:tcW w:w="392" w:type="dxa"/>
            <w:shd w:val="clear" w:color="auto" w:fill="auto"/>
            <w:vAlign w:val="center"/>
          </w:tcPr>
          <w:p w:rsidR="00C90A23" w:rsidRPr="00DB5236" w:rsidRDefault="00C90A23" w:rsidP="00436231">
            <w:pPr>
              <w:jc w:val="center"/>
              <w:rPr>
                <w:rFonts w:ascii="Times New Roman" w:hAnsi="Times New Roman" w:cs="Times New Roman"/>
                <w:bCs/>
                <w:color w:val="auto"/>
              </w:rPr>
            </w:pPr>
            <w:r w:rsidRPr="00DB5236">
              <w:rPr>
                <w:rFonts w:ascii="Times New Roman" w:hAnsi="Times New Roman" w:cs="Times New Roman"/>
                <w:bCs/>
                <w:color w:val="auto"/>
              </w:rPr>
              <w:t>3</w:t>
            </w:r>
          </w:p>
        </w:tc>
        <w:tc>
          <w:tcPr>
            <w:tcW w:w="3544" w:type="dxa"/>
            <w:shd w:val="clear" w:color="auto" w:fill="auto"/>
            <w:vAlign w:val="center"/>
          </w:tcPr>
          <w:p w:rsidR="00C90A23" w:rsidRPr="00DB5236" w:rsidRDefault="00C90A23" w:rsidP="00436231">
            <w:pPr>
              <w:jc w:val="both"/>
              <w:rPr>
                <w:rFonts w:ascii="Times New Roman" w:hAnsi="Times New Roman" w:cs="Times New Roman"/>
              </w:rPr>
            </w:pPr>
            <w:r w:rsidRPr="00984C9F">
              <w:rPr>
                <w:rFonts w:ascii="Times New Roman" w:hAnsi="Times New Roman" w:cs="Times New Roman"/>
                <w:color w:val="auto"/>
              </w:rPr>
              <w:t>Терапевтическая тактика при лечении</w:t>
            </w:r>
            <w:r>
              <w:rPr>
                <w:rFonts w:ascii="Times New Roman" w:hAnsi="Times New Roman" w:cs="Times New Roman"/>
                <w:color w:val="auto"/>
              </w:rPr>
              <w:t xml:space="preserve"> и реабилитации</w:t>
            </w:r>
            <w:r w:rsidRPr="00984C9F">
              <w:rPr>
                <w:rFonts w:ascii="Times New Roman" w:hAnsi="Times New Roman" w:cs="Times New Roman"/>
                <w:color w:val="auto"/>
              </w:rPr>
              <w:t xml:space="preserve"> пациентов с наркологической патологией, сочетанной с различн</w:t>
            </w:r>
            <w:r>
              <w:rPr>
                <w:rFonts w:ascii="Times New Roman" w:hAnsi="Times New Roman" w:cs="Times New Roman"/>
                <w:color w:val="auto"/>
              </w:rPr>
              <w:t>ыми психическими расстройствами</w:t>
            </w:r>
          </w:p>
        </w:tc>
        <w:tc>
          <w:tcPr>
            <w:tcW w:w="1559" w:type="dxa"/>
            <w:vAlign w:val="center"/>
          </w:tcPr>
          <w:p w:rsidR="00C90A23" w:rsidRPr="005E0EDF" w:rsidRDefault="00C90A23" w:rsidP="00436231">
            <w:pPr>
              <w:widowControl/>
              <w:rPr>
                <w:rFonts w:ascii="Times New Roman" w:hAnsi="Times New Roman" w:cs="Times New Roman"/>
                <w:bCs/>
              </w:rPr>
            </w:pPr>
            <w:r w:rsidRPr="005E0EDF">
              <w:rPr>
                <w:rFonts w:ascii="Times New Roman" w:hAnsi="Times New Roman" w:cs="Times New Roman"/>
                <w:bCs/>
              </w:rPr>
              <w:t>ПК-</w:t>
            </w:r>
            <w:r>
              <w:rPr>
                <w:rFonts w:ascii="Times New Roman" w:hAnsi="Times New Roman" w:cs="Times New Roman"/>
                <w:bCs/>
              </w:rPr>
              <w:t>6,</w:t>
            </w:r>
            <w:r w:rsidRPr="005E0EDF">
              <w:rPr>
                <w:rFonts w:ascii="Times New Roman" w:hAnsi="Times New Roman" w:cs="Times New Roman"/>
                <w:bCs/>
              </w:rPr>
              <w:t>8;</w:t>
            </w:r>
          </w:p>
          <w:p w:rsidR="00C90A23" w:rsidRPr="00DB5236" w:rsidRDefault="00C90A23" w:rsidP="00436231">
            <w:pPr>
              <w:widowControl/>
              <w:rPr>
                <w:rFonts w:ascii="Times New Roman" w:hAnsi="Times New Roman" w:cs="Times New Roman"/>
                <w:bCs/>
              </w:rPr>
            </w:pPr>
            <w:r w:rsidRPr="005E0EDF">
              <w:rPr>
                <w:rFonts w:ascii="Times New Roman" w:hAnsi="Times New Roman" w:cs="Times New Roman"/>
                <w:bCs/>
              </w:rPr>
              <w:t>ПСК-18</w:t>
            </w:r>
            <w:r>
              <w:rPr>
                <w:rFonts w:ascii="Times New Roman" w:hAnsi="Times New Roman" w:cs="Times New Roman"/>
                <w:bCs/>
              </w:rPr>
              <w:t>-</w:t>
            </w:r>
            <w:r w:rsidRPr="005E0EDF">
              <w:rPr>
                <w:rFonts w:ascii="Times New Roman" w:hAnsi="Times New Roman" w:cs="Times New Roman"/>
                <w:bCs/>
              </w:rPr>
              <w:t>22</w:t>
            </w:r>
            <w:r>
              <w:rPr>
                <w:rFonts w:ascii="Times New Roman" w:hAnsi="Times New Roman" w:cs="Times New Roman"/>
                <w:bCs/>
              </w:rPr>
              <w:t xml:space="preserve">, </w:t>
            </w:r>
            <w:r w:rsidRPr="005E0EDF">
              <w:rPr>
                <w:rFonts w:ascii="Times New Roman" w:hAnsi="Times New Roman" w:cs="Times New Roman"/>
                <w:bCs/>
              </w:rPr>
              <w:t>26</w:t>
            </w:r>
            <w:r>
              <w:rPr>
                <w:rFonts w:ascii="Times New Roman" w:hAnsi="Times New Roman" w:cs="Times New Roman"/>
                <w:bCs/>
              </w:rPr>
              <w:t>-</w:t>
            </w:r>
            <w:r w:rsidRPr="005E0EDF">
              <w:rPr>
                <w:rFonts w:ascii="Times New Roman" w:hAnsi="Times New Roman" w:cs="Times New Roman"/>
                <w:bCs/>
              </w:rPr>
              <w:t>31</w:t>
            </w:r>
            <w:r>
              <w:rPr>
                <w:rFonts w:ascii="Times New Roman" w:hAnsi="Times New Roman" w:cs="Times New Roman"/>
                <w:bCs/>
              </w:rPr>
              <w:t>,</w:t>
            </w:r>
            <w:r w:rsidRPr="005E0EDF">
              <w:rPr>
                <w:rFonts w:ascii="Times New Roman" w:hAnsi="Times New Roman" w:cs="Times New Roman"/>
                <w:bCs/>
              </w:rPr>
              <w:t>34</w:t>
            </w:r>
            <w:r>
              <w:rPr>
                <w:rFonts w:ascii="Times New Roman" w:hAnsi="Times New Roman" w:cs="Times New Roman"/>
                <w:bCs/>
              </w:rPr>
              <w:t>,35, 43.</w:t>
            </w:r>
          </w:p>
        </w:tc>
        <w:tc>
          <w:tcPr>
            <w:tcW w:w="850"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2</w:t>
            </w:r>
          </w:p>
        </w:tc>
        <w:tc>
          <w:tcPr>
            <w:tcW w:w="993"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4</w:t>
            </w:r>
          </w:p>
        </w:tc>
        <w:tc>
          <w:tcPr>
            <w:tcW w:w="850"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8</w:t>
            </w:r>
          </w:p>
        </w:tc>
        <w:tc>
          <w:tcPr>
            <w:tcW w:w="709"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12</w:t>
            </w:r>
          </w:p>
        </w:tc>
        <w:tc>
          <w:tcPr>
            <w:tcW w:w="709"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26</w:t>
            </w:r>
          </w:p>
        </w:tc>
      </w:tr>
      <w:tr w:rsidR="00C90A23" w:rsidRPr="00DB5236" w:rsidTr="00436231">
        <w:tc>
          <w:tcPr>
            <w:tcW w:w="5495" w:type="dxa"/>
            <w:gridSpan w:val="3"/>
            <w:shd w:val="clear" w:color="auto" w:fill="auto"/>
            <w:vAlign w:val="center"/>
          </w:tcPr>
          <w:p w:rsidR="00C90A23" w:rsidRPr="00DB5236" w:rsidRDefault="00C90A23" w:rsidP="00436231">
            <w:pPr>
              <w:widowControl/>
              <w:jc w:val="center"/>
              <w:rPr>
                <w:rFonts w:ascii="Times New Roman" w:hAnsi="Times New Roman" w:cs="Times New Roman"/>
                <w:noProof/>
              </w:rPr>
            </w:pPr>
            <w:r w:rsidRPr="00DB5236">
              <w:rPr>
                <w:rFonts w:ascii="Times New Roman" w:hAnsi="Times New Roman" w:cs="Times New Roman"/>
                <w:bCs/>
                <w:color w:val="auto"/>
              </w:rPr>
              <w:t>Итого:</w:t>
            </w:r>
          </w:p>
        </w:tc>
        <w:tc>
          <w:tcPr>
            <w:tcW w:w="850"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6</w:t>
            </w:r>
          </w:p>
        </w:tc>
        <w:tc>
          <w:tcPr>
            <w:tcW w:w="993"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12</w:t>
            </w:r>
          </w:p>
        </w:tc>
        <w:tc>
          <w:tcPr>
            <w:tcW w:w="850"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20</w:t>
            </w:r>
          </w:p>
        </w:tc>
        <w:tc>
          <w:tcPr>
            <w:tcW w:w="709"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34</w:t>
            </w:r>
          </w:p>
        </w:tc>
        <w:tc>
          <w:tcPr>
            <w:tcW w:w="709" w:type="dxa"/>
            <w:shd w:val="clear" w:color="auto" w:fill="auto"/>
            <w:vAlign w:val="center"/>
          </w:tcPr>
          <w:p w:rsidR="00C90A23" w:rsidRPr="00DB5236" w:rsidRDefault="00C90A23" w:rsidP="00436231">
            <w:pPr>
              <w:jc w:val="center"/>
              <w:rPr>
                <w:rFonts w:ascii="Times New Roman" w:hAnsi="Times New Roman" w:cs="Times New Roman"/>
              </w:rPr>
            </w:pPr>
            <w:r w:rsidRPr="00DB5236">
              <w:rPr>
                <w:rFonts w:ascii="Times New Roman" w:hAnsi="Times New Roman" w:cs="Times New Roman"/>
              </w:rPr>
              <w:t>72</w:t>
            </w:r>
          </w:p>
        </w:tc>
      </w:tr>
    </w:tbl>
    <w:p w:rsidR="00C90A23" w:rsidRPr="001964FE" w:rsidRDefault="00C90A23" w:rsidP="00C90A23">
      <w:pPr>
        <w:tabs>
          <w:tab w:val="left" w:pos="0"/>
          <w:tab w:val="left" w:pos="993"/>
        </w:tabs>
        <w:ind w:firstLine="567"/>
        <w:jc w:val="both"/>
        <w:rPr>
          <w:rFonts w:ascii="Times New Roman" w:hAnsi="Times New Roman" w:cs="Times New Roman"/>
          <w:b/>
          <w:sz w:val="28"/>
          <w:szCs w:val="28"/>
        </w:rPr>
      </w:pPr>
    </w:p>
    <w:p w:rsidR="00C90A23" w:rsidRPr="001E15B9" w:rsidRDefault="00C90A23" w:rsidP="00C90A23">
      <w:pPr>
        <w:widowControl/>
        <w:ind w:firstLine="567"/>
        <w:jc w:val="both"/>
        <w:rPr>
          <w:rFonts w:ascii="Times New Roman" w:hAnsi="Times New Roman" w:cs="Times New Roman"/>
          <w:b/>
          <w:sz w:val="28"/>
          <w:szCs w:val="28"/>
        </w:rPr>
      </w:pPr>
      <w:r w:rsidRPr="001E15B9">
        <w:rPr>
          <w:rFonts w:ascii="Times New Roman" w:hAnsi="Times New Roman" w:cs="Times New Roman"/>
          <w:b/>
          <w:sz w:val="28"/>
          <w:szCs w:val="28"/>
        </w:rPr>
        <w:t>Содержание дисциплины (модуля) «</w:t>
      </w:r>
      <w:r w:rsidRPr="008C4D44">
        <w:rPr>
          <w:rFonts w:ascii="Times New Roman" w:hAnsi="Times New Roman" w:cs="Times New Roman"/>
          <w:b/>
          <w:sz w:val="28"/>
          <w:szCs w:val="28"/>
        </w:rPr>
        <w:t>Наркологическая патология, коморбидная с психическими расстройствами</w:t>
      </w:r>
      <w:r w:rsidRPr="001E15B9">
        <w:rPr>
          <w:rFonts w:ascii="Times New Roman" w:hAnsi="Times New Roman" w:cs="Times New Roman"/>
          <w:b/>
          <w:sz w:val="28"/>
          <w:szCs w:val="28"/>
        </w:rPr>
        <w:t>».</w:t>
      </w:r>
    </w:p>
    <w:p w:rsidR="00C90A23" w:rsidRPr="008C4D44" w:rsidRDefault="00C90A23" w:rsidP="00C90A23">
      <w:pPr>
        <w:ind w:firstLine="709"/>
        <w:jc w:val="both"/>
        <w:rPr>
          <w:rFonts w:ascii="Times New Roman" w:hAnsi="Times New Roman" w:cs="Times New Roman"/>
          <w:color w:val="auto"/>
          <w:sz w:val="28"/>
          <w:szCs w:val="28"/>
          <w:highlight w:val="green"/>
        </w:rPr>
      </w:pPr>
      <w:r w:rsidRPr="001E15B9">
        <w:rPr>
          <w:rFonts w:ascii="Times New Roman" w:hAnsi="Times New Roman" w:cs="Times New Roman"/>
          <w:b/>
          <w:sz w:val="28"/>
          <w:szCs w:val="28"/>
        </w:rPr>
        <w:t>1.</w:t>
      </w:r>
      <w:r w:rsidRPr="001E15B9">
        <w:rPr>
          <w:rFonts w:ascii="Times New Roman" w:hAnsi="Times New Roman" w:cs="Times New Roman"/>
          <w:b/>
          <w:color w:val="00000A"/>
          <w:sz w:val="28"/>
          <w:szCs w:val="28"/>
        </w:rPr>
        <w:t xml:space="preserve"> </w:t>
      </w:r>
      <w:r w:rsidRPr="00883982">
        <w:rPr>
          <w:rFonts w:ascii="Times New Roman" w:hAnsi="Times New Roman" w:cs="Times New Roman"/>
          <w:b/>
          <w:color w:val="00000A"/>
          <w:sz w:val="28"/>
          <w:szCs w:val="28"/>
        </w:rPr>
        <w:t>Проблема сосуществования психических расстройств с наркологической патологией</w:t>
      </w:r>
      <w:r w:rsidRPr="008C4D44">
        <w:rPr>
          <w:rFonts w:ascii="Times New Roman" w:hAnsi="Times New Roman" w:cs="Times New Roman"/>
          <w:color w:val="00000A"/>
          <w:sz w:val="28"/>
          <w:szCs w:val="28"/>
        </w:rPr>
        <w:t xml:space="preserve">. Распространенность коморбидных </w:t>
      </w:r>
      <w:r w:rsidRPr="008C4D44">
        <w:rPr>
          <w:rFonts w:ascii="Times New Roman" w:hAnsi="Times New Roman" w:cs="Times New Roman"/>
          <w:color w:val="00000A"/>
          <w:sz w:val="28"/>
          <w:szCs w:val="28"/>
        </w:rPr>
        <w:lastRenderedPageBreak/>
        <w:t xml:space="preserve">психических расстройств у наркологических больных. </w:t>
      </w:r>
      <w:r>
        <w:rPr>
          <w:rFonts w:ascii="Times New Roman" w:hAnsi="Times New Roman" w:cs="Times New Roman"/>
          <w:color w:val="00000A"/>
          <w:sz w:val="28"/>
          <w:szCs w:val="28"/>
        </w:rPr>
        <w:t xml:space="preserve">Коморбидные психические расстройств как фактор, утяжеляющий течение наркологической патологии. Базовые подходы к проблеме </w:t>
      </w:r>
      <w:r w:rsidRPr="003F6488">
        <w:rPr>
          <w:rFonts w:ascii="Times New Roman" w:hAnsi="Times New Roman" w:cs="Times New Roman"/>
          <w:color w:val="00000A"/>
          <w:sz w:val="28"/>
          <w:szCs w:val="28"/>
        </w:rPr>
        <w:t>сосуществования психических расстройств с наркологической патологией.</w:t>
      </w:r>
      <w:r>
        <w:rPr>
          <w:rFonts w:ascii="Times New Roman" w:hAnsi="Times New Roman" w:cs="Times New Roman"/>
          <w:color w:val="00000A"/>
          <w:sz w:val="28"/>
          <w:szCs w:val="28"/>
        </w:rPr>
        <w:t xml:space="preserve"> Роль врача психиатра-нарколога в курации психических пациентов с сопутствующими синдромами зависимости.</w:t>
      </w:r>
    </w:p>
    <w:p w:rsidR="00C90A23" w:rsidRPr="00F35F53" w:rsidRDefault="00C90A23" w:rsidP="00C90A23">
      <w:pPr>
        <w:ind w:firstLine="709"/>
        <w:jc w:val="both"/>
        <w:rPr>
          <w:rFonts w:ascii="Times New Roman" w:hAnsi="Times New Roman" w:cs="Times New Roman"/>
          <w:color w:val="00000A"/>
          <w:sz w:val="28"/>
          <w:szCs w:val="28"/>
        </w:rPr>
      </w:pPr>
      <w:r w:rsidRPr="00E20376">
        <w:rPr>
          <w:rFonts w:ascii="Times New Roman" w:hAnsi="Times New Roman" w:cs="Times New Roman"/>
          <w:b/>
          <w:color w:val="00000A"/>
          <w:sz w:val="28"/>
          <w:szCs w:val="28"/>
        </w:rPr>
        <w:t xml:space="preserve">2. </w:t>
      </w:r>
      <w:r w:rsidRPr="00883982">
        <w:rPr>
          <w:rFonts w:ascii="Times New Roman" w:hAnsi="Times New Roman" w:cs="Times New Roman"/>
          <w:b/>
          <w:color w:val="00000A"/>
          <w:sz w:val="28"/>
          <w:szCs w:val="28"/>
        </w:rPr>
        <w:t>Клиническая картина наркологических расстройств, коморбидных с различными нозологическими формами психических расстройств</w:t>
      </w:r>
      <w:r>
        <w:rPr>
          <w:rFonts w:ascii="Times New Roman" w:hAnsi="Times New Roman" w:cs="Times New Roman"/>
          <w:b/>
          <w:color w:val="00000A"/>
          <w:sz w:val="28"/>
          <w:szCs w:val="28"/>
        </w:rPr>
        <w:t xml:space="preserve"> </w:t>
      </w:r>
      <w:r w:rsidRPr="00E20376">
        <w:rPr>
          <w:rFonts w:ascii="Times New Roman" w:hAnsi="Times New Roman" w:cs="Times New Roman"/>
          <w:color w:val="00000A"/>
          <w:sz w:val="28"/>
          <w:szCs w:val="28"/>
        </w:rPr>
        <w:t xml:space="preserve"> Специфика диагностики</w:t>
      </w:r>
      <w:r>
        <w:rPr>
          <w:rFonts w:ascii="Times New Roman" w:hAnsi="Times New Roman" w:cs="Times New Roman"/>
          <w:color w:val="00000A"/>
          <w:sz w:val="28"/>
          <w:szCs w:val="28"/>
        </w:rPr>
        <w:t xml:space="preserve"> и течения</w:t>
      </w:r>
      <w:r w:rsidRPr="00E20376">
        <w:rPr>
          <w:rFonts w:ascii="Times New Roman" w:hAnsi="Times New Roman" w:cs="Times New Roman"/>
          <w:color w:val="00000A"/>
          <w:sz w:val="28"/>
          <w:szCs w:val="28"/>
        </w:rPr>
        <w:t xml:space="preserve"> наркологических расстройств у </w:t>
      </w:r>
      <w:r>
        <w:rPr>
          <w:rFonts w:ascii="Times New Roman" w:hAnsi="Times New Roman" w:cs="Times New Roman"/>
          <w:color w:val="00000A"/>
          <w:sz w:val="28"/>
          <w:szCs w:val="28"/>
        </w:rPr>
        <w:t>пациентов с коморбидной психопатологией. Общие к</w:t>
      </w:r>
      <w:r w:rsidRPr="00E20376">
        <w:rPr>
          <w:rFonts w:ascii="Times New Roman" w:hAnsi="Times New Roman" w:cs="Times New Roman"/>
          <w:color w:val="00000A"/>
          <w:sz w:val="28"/>
          <w:szCs w:val="28"/>
        </w:rPr>
        <w:t>линические особенности</w:t>
      </w:r>
      <w:r>
        <w:rPr>
          <w:rFonts w:ascii="Times New Roman" w:hAnsi="Times New Roman" w:cs="Times New Roman"/>
          <w:color w:val="00000A"/>
          <w:sz w:val="28"/>
          <w:szCs w:val="28"/>
        </w:rPr>
        <w:t xml:space="preserve"> синдромов зависимости у пациентов с сопутствующими </w:t>
      </w:r>
      <w:r w:rsidRPr="00E20376">
        <w:rPr>
          <w:rFonts w:ascii="Times New Roman" w:hAnsi="Times New Roman" w:cs="Times New Roman"/>
          <w:color w:val="00000A"/>
          <w:sz w:val="28"/>
          <w:szCs w:val="28"/>
        </w:rPr>
        <w:t>психически</w:t>
      </w:r>
      <w:r>
        <w:rPr>
          <w:rFonts w:ascii="Times New Roman" w:hAnsi="Times New Roman" w:cs="Times New Roman"/>
          <w:color w:val="00000A"/>
          <w:sz w:val="28"/>
          <w:szCs w:val="28"/>
        </w:rPr>
        <w:t>ми</w:t>
      </w:r>
      <w:r w:rsidRPr="00E20376">
        <w:rPr>
          <w:rFonts w:ascii="Times New Roman" w:hAnsi="Times New Roman" w:cs="Times New Roman"/>
          <w:color w:val="00000A"/>
          <w:sz w:val="28"/>
          <w:szCs w:val="28"/>
        </w:rPr>
        <w:t xml:space="preserve"> расстройств</w:t>
      </w:r>
      <w:r>
        <w:rPr>
          <w:rFonts w:ascii="Times New Roman" w:hAnsi="Times New Roman" w:cs="Times New Roman"/>
          <w:color w:val="00000A"/>
          <w:sz w:val="28"/>
          <w:szCs w:val="28"/>
        </w:rPr>
        <w:t>ами. Влияние отдельных нозологических форм психических расстройств на течение наркологической патологии.</w:t>
      </w:r>
      <w:r w:rsidRPr="001E15B9">
        <w:rPr>
          <w:rFonts w:ascii="Times New Roman" w:hAnsi="Times New Roman" w:cs="Times New Roman"/>
          <w:color w:val="00000A"/>
          <w:sz w:val="28"/>
          <w:szCs w:val="28"/>
        </w:rPr>
        <w:t xml:space="preserve"> </w:t>
      </w:r>
      <w:r>
        <w:rPr>
          <w:rFonts w:ascii="Times New Roman" w:hAnsi="Times New Roman" w:cs="Times New Roman"/>
          <w:color w:val="00000A"/>
          <w:sz w:val="28"/>
          <w:szCs w:val="28"/>
        </w:rPr>
        <w:t>Нехимические аддикции и коморбидные психические расстройства</w:t>
      </w:r>
      <w:r w:rsidRPr="00F35F53">
        <w:rPr>
          <w:rFonts w:ascii="Times New Roman" w:hAnsi="Times New Roman" w:cs="Times New Roman"/>
          <w:color w:val="00000A"/>
          <w:sz w:val="28"/>
          <w:szCs w:val="28"/>
        </w:rPr>
        <w:t>.</w:t>
      </w:r>
    </w:p>
    <w:p w:rsidR="00C90A23" w:rsidRPr="00F35F53" w:rsidRDefault="00C90A23" w:rsidP="00C90A23">
      <w:pPr>
        <w:ind w:firstLine="709"/>
        <w:jc w:val="both"/>
        <w:rPr>
          <w:rFonts w:ascii="Times New Roman" w:hAnsi="Times New Roman" w:cs="Times New Roman"/>
          <w:color w:val="auto"/>
          <w:sz w:val="28"/>
          <w:szCs w:val="28"/>
          <w:highlight w:val="green"/>
        </w:rPr>
      </w:pPr>
      <w:r w:rsidRPr="00883982">
        <w:rPr>
          <w:rFonts w:ascii="Times New Roman" w:hAnsi="Times New Roman" w:cs="Times New Roman"/>
          <w:b/>
          <w:color w:val="00000A"/>
          <w:sz w:val="28"/>
          <w:szCs w:val="28"/>
        </w:rPr>
        <w:t>3.</w:t>
      </w:r>
      <w:r w:rsidRPr="00883982">
        <w:rPr>
          <w:rFonts w:ascii="Times New Roman" w:hAnsi="Times New Roman" w:cs="Times New Roman"/>
          <w:sz w:val="28"/>
          <w:szCs w:val="28"/>
        </w:rPr>
        <w:t xml:space="preserve"> </w:t>
      </w:r>
      <w:r w:rsidRPr="00883982">
        <w:rPr>
          <w:rFonts w:ascii="Times New Roman" w:hAnsi="Times New Roman" w:cs="Times New Roman"/>
          <w:b/>
          <w:sz w:val="28"/>
          <w:szCs w:val="28"/>
        </w:rPr>
        <w:t>Терапевтическая тактика при лечении и реабилитации пациентов с наркологической патологией, сочетанной с различными психическими расстройствами</w:t>
      </w:r>
      <w:r w:rsidRPr="00B22F11">
        <w:rPr>
          <w:rFonts w:ascii="Times New Roman" w:hAnsi="Times New Roman" w:cs="Times New Roman"/>
          <w:sz w:val="28"/>
          <w:szCs w:val="28"/>
        </w:rPr>
        <w:t>.</w:t>
      </w:r>
      <w:r w:rsidRPr="00B22F11">
        <w:rPr>
          <w:rFonts w:ascii="Times New Roman" w:hAnsi="Times New Roman" w:cs="Times New Roman"/>
          <w:color w:val="00000A"/>
          <w:sz w:val="28"/>
          <w:szCs w:val="28"/>
        </w:rPr>
        <w:t xml:space="preserve"> Базовые стратегии терапевтического</w:t>
      </w:r>
      <w:r>
        <w:rPr>
          <w:rFonts w:ascii="Times New Roman" w:hAnsi="Times New Roman" w:cs="Times New Roman"/>
          <w:color w:val="00000A"/>
          <w:sz w:val="28"/>
          <w:szCs w:val="28"/>
        </w:rPr>
        <w:t xml:space="preserve"> процесса при лечении </w:t>
      </w:r>
      <w:r w:rsidRPr="00F35F53">
        <w:rPr>
          <w:rFonts w:ascii="Times New Roman" w:hAnsi="Times New Roman" w:cs="Times New Roman"/>
          <w:color w:val="00000A"/>
          <w:sz w:val="28"/>
          <w:szCs w:val="28"/>
        </w:rPr>
        <w:t>аддиктивных расстройств</w:t>
      </w:r>
      <w:r>
        <w:rPr>
          <w:rFonts w:ascii="Times New Roman" w:hAnsi="Times New Roman" w:cs="Times New Roman"/>
          <w:color w:val="00000A"/>
          <w:sz w:val="28"/>
          <w:szCs w:val="28"/>
        </w:rPr>
        <w:t xml:space="preserve">, сочетающихся с коморбидными психическими синдромами. Специфика лечебного процесса у наркологических больных с отдельными нозологическими формами психических заболеваний – шизофренией, аффективными расстройствами, органическими поражениями головного мозга и др. Особенности профилактики обострений коморбидной психопатологии у пациентов наркологического профиля. </w:t>
      </w:r>
      <w:r w:rsidRPr="00F35F53">
        <w:rPr>
          <w:rFonts w:ascii="Times New Roman" w:hAnsi="Times New Roman" w:cs="Times New Roman"/>
          <w:color w:val="00000A"/>
          <w:sz w:val="28"/>
          <w:szCs w:val="28"/>
        </w:rPr>
        <w:t xml:space="preserve">Купирование ургентных и неотложных состояний, </w:t>
      </w:r>
      <w:r>
        <w:rPr>
          <w:rFonts w:ascii="Times New Roman" w:hAnsi="Times New Roman" w:cs="Times New Roman"/>
          <w:color w:val="00000A"/>
          <w:sz w:val="28"/>
          <w:szCs w:val="28"/>
        </w:rPr>
        <w:t>развивающих</w:t>
      </w:r>
      <w:r w:rsidRPr="00F35F53">
        <w:rPr>
          <w:rFonts w:ascii="Times New Roman" w:hAnsi="Times New Roman" w:cs="Times New Roman"/>
          <w:color w:val="00000A"/>
          <w:sz w:val="28"/>
          <w:szCs w:val="28"/>
        </w:rPr>
        <w:t>ся</w:t>
      </w:r>
      <w:r>
        <w:rPr>
          <w:rFonts w:ascii="Times New Roman" w:hAnsi="Times New Roman" w:cs="Times New Roman"/>
          <w:color w:val="00000A"/>
          <w:sz w:val="28"/>
          <w:szCs w:val="28"/>
        </w:rPr>
        <w:t xml:space="preserve"> у наркологических больных с коморбидной психопатологией.</w:t>
      </w:r>
      <w:r w:rsidRPr="00F35F53">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Особенности психотерапевтического вмешательства, медицинской и социальной реабилитации </w:t>
      </w:r>
      <w:r w:rsidRPr="00B22F11">
        <w:rPr>
          <w:rFonts w:ascii="Times New Roman" w:hAnsi="Times New Roman" w:cs="Times New Roman"/>
          <w:color w:val="00000A"/>
          <w:sz w:val="28"/>
          <w:szCs w:val="28"/>
        </w:rPr>
        <w:t>у наркологических больных с коморбидн</w:t>
      </w:r>
      <w:r>
        <w:rPr>
          <w:rFonts w:ascii="Times New Roman" w:hAnsi="Times New Roman" w:cs="Times New Roman"/>
          <w:color w:val="00000A"/>
          <w:sz w:val="28"/>
          <w:szCs w:val="28"/>
        </w:rPr>
        <w:t>ыми психическими расстройствами и нехимическими аддикциями.</w:t>
      </w:r>
    </w:p>
    <w:p w:rsidR="00C90A23" w:rsidRDefault="00C90A23" w:rsidP="00C90A23">
      <w:pPr>
        <w:ind w:firstLine="567"/>
        <w:contextualSpacing/>
        <w:jc w:val="both"/>
        <w:rPr>
          <w:rFonts w:ascii="Times New Roman" w:hAnsi="Times New Roman" w:cs="Times New Roman"/>
          <w:b/>
          <w:sz w:val="28"/>
          <w:szCs w:val="28"/>
          <w:highlight w:val="green"/>
        </w:rPr>
      </w:pPr>
    </w:p>
    <w:p w:rsidR="00C90A23" w:rsidRPr="00F35F53" w:rsidRDefault="00C90A23" w:rsidP="00C90A23">
      <w:pPr>
        <w:ind w:firstLine="567"/>
        <w:contextualSpacing/>
        <w:jc w:val="both"/>
        <w:rPr>
          <w:rFonts w:ascii="Times New Roman" w:hAnsi="Times New Roman" w:cs="Times New Roman"/>
          <w:b/>
          <w:color w:val="auto"/>
          <w:sz w:val="28"/>
          <w:szCs w:val="28"/>
        </w:rPr>
      </w:pPr>
      <w:r w:rsidRPr="00F35F53">
        <w:rPr>
          <w:rFonts w:ascii="Times New Roman" w:hAnsi="Times New Roman" w:cs="Times New Roman"/>
          <w:b/>
          <w:sz w:val="28"/>
          <w:szCs w:val="28"/>
        </w:rPr>
        <w:t>Учебно-методическая литература по модулю «</w:t>
      </w:r>
      <w:r w:rsidRPr="008C4D44">
        <w:rPr>
          <w:rFonts w:ascii="Times New Roman" w:hAnsi="Times New Roman" w:cs="Times New Roman"/>
          <w:b/>
          <w:sz w:val="28"/>
          <w:szCs w:val="28"/>
        </w:rPr>
        <w:t>Наркологическая патология, коморбидная с психическими расстройствами</w:t>
      </w:r>
      <w:r w:rsidRPr="00F35F53">
        <w:rPr>
          <w:rFonts w:ascii="Times New Roman" w:hAnsi="Times New Roman" w:cs="Times New Roman"/>
          <w:b/>
          <w:sz w:val="28"/>
          <w:szCs w:val="28"/>
        </w:rPr>
        <w:t>»</w:t>
      </w:r>
      <w:r>
        <w:rPr>
          <w:rFonts w:ascii="Times New Roman" w:hAnsi="Times New Roman" w:cs="Times New Roman"/>
          <w:b/>
          <w:sz w:val="28"/>
          <w:szCs w:val="28"/>
        </w:rPr>
        <w:t xml:space="preserve"> (основная).</w:t>
      </w:r>
    </w:p>
    <w:p w:rsidR="00C90A23" w:rsidRDefault="00C90A23" w:rsidP="00C90A23">
      <w:pPr>
        <w:tabs>
          <w:tab w:val="left" w:pos="0"/>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Pr="008C4D44">
        <w:rPr>
          <w:rFonts w:ascii="Times New Roman" w:hAnsi="Times New Roman" w:cs="Times New Roman"/>
          <w:sz w:val="28"/>
          <w:szCs w:val="28"/>
        </w:rPr>
        <w:t xml:space="preserve"> </w:t>
      </w:r>
      <w:r w:rsidRPr="0020300E">
        <w:rPr>
          <w:rFonts w:ascii="Times New Roman" w:hAnsi="Times New Roman" w:cs="Times New Roman"/>
          <w:sz w:val="28"/>
          <w:szCs w:val="28"/>
        </w:rPr>
        <w:t xml:space="preserve">Бохан, Н.А. Коморбидность </w:t>
      </w:r>
      <w:r>
        <w:rPr>
          <w:rFonts w:ascii="Times New Roman" w:hAnsi="Times New Roman" w:cs="Times New Roman"/>
          <w:sz w:val="28"/>
          <w:szCs w:val="28"/>
        </w:rPr>
        <w:t>в наркологии / Н.А.Бохан, В.Я.</w:t>
      </w:r>
      <w:r w:rsidRPr="0020300E">
        <w:rPr>
          <w:rFonts w:ascii="Times New Roman" w:hAnsi="Times New Roman" w:cs="Times New Roman"/>
          <w:sz w:val="28"/>
          <w:szCs w:val="28"/>
        </w:rPr>
        <w:t>Семке. – Томск: Изд-во Том. ун-та, 2009. – 498 с.</w:t>
      </w:r>
    </w:p>
    <w:p w:rsidR="00C90A23" w:rsidRPr="008C4D44" w:rsidRDefault="00C90A23" w:rsidP="00C90A23">
      <w:pPr>
        <w:tabs>
          <w:tab w:val="left" w:pos="0"/>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8C4D44">
        <w:rPr>
          <w:rFonts w:ascii="Times New Roman" w:hAnsi="Times New Roman" w:cs="Times New Roman"/>
          <w:sz w:val="28"/>
          <w:szCs w:val="28"/>
        </w:rPr>
        <w:t>Психиатрия: национальное рук-во / гл. ред. Т. Б. Дмитриева. - Краткое издание.- М.: ГЭОТАР-Медиа, 2017. - 624 с.;</w:t>
      </w:r>
    </w:p>
    <w:p w:rsidR="00C90A23" w:rsidRPr="008C4D44" w:rsidRDefault="00C90A23" w:rsidP="00C90A23">
      <w:pPr>
        <w:tabs>
          <w:tab w:val="left" w:pos="0"/>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Pr="008C4D44">
        <w:rPr>
          <w:rFonts w:ascii="Times New Roman" w:hAnsi="Times New Roman" w:cs="Times New Roman"/>
          <w:sz w:val="28"/>
          <w:szCs w:val="28"/>
        </w:rPr>
        <w:t>. Антропов Ю. А. Основы диагностики психических расстройств / Ю. А. Антропов, А. Ю. Антропов, Н. Г. Незнанов. - М. : ГЭОТАР-Медиа, 2010. - 384 с.</w:t>
      </w:r>
    </w:p>
    <w:p w:rsidR="00C90A23" w:rsidRDefault="00C90A23" w:rsidP="00C90A23">
      <w:pPr>
        <w:tabs>
          <w:tab w:val="left" w:pos="0"/>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Pr="008C4D44">
        <w:rPr>
          <w:rFonts w:ascii="Times New Roman" w:hAnsi="Times New Roman" w:cs="Times New Roman"/>
          <w:sz w:val="28"/>
          <w:szCs w:val="28"/>
        </w:rPr>
        <w:t xml:space="preserve">. Иванец Н.Н., Тюльпин Ю.Г., Чирко В.В., Кинкулькина М.А. Психиатрия и наркология: Учебник. - М.: ГЭОТАР-Медиа, 2006. </w:t>
      </w:r>
    </w:p>
    <w:p w:rsidR="00C90A23" w:rsidRPr="00EB47B4" w:rsidRDefault="00C90A23" w:rsidP="00C90A23">
      <w:pPr>
        <w:tabs>
          <w:tab w:val="left" w:pos="0"/>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EB47B4">
        <w:rPr>
          <w:rFonts w:ascii="Times New Roman" w:hAnsi="Times New Roman" w:cs="Times New Roman"/>
          <w:sz w:val="28"/>
          <w:szCs w:val="28"/>
        </w:rPr>
        <w:t>Бузик О.Ж., Агибалова Т.В. Коморбидные расстройства у больных с зависимостью о</w:t>
      </w:r>
      <w:r>
        <w:rPr>
          <w:rFonts w:ascii="Times New Roman" w:hAnsi="Times New Roman" w:cs="Times New Roman"/>
          <w:sz w:val="28"/>
          <w:szCs w:val="28"/>
        </w:rPr>
        <w:t>т алкоголя // Российский медико-</w:t>
      </w:r>
      <w:r w:rsidRPr="00EB47B4">
        <w:rPr>
          <w:rFonts w:ascii="Times New Roman" w:hAnsi="Times New Roman" w:cs="Times New Roman"/>
          <w:sz w:val="28"/>
          <w:szCs w:val="28"/>
        </w:rPr>
        <w:t xml:space="preserve">биологический вестник. </w:t>
      </w:r>
      <w:r>
        <w:rPr>
          <w:rFonts w:ascii="Times New Roman" w:hAnsi="Times New Roman" w:cs="Times New Roman"/>
          <w:sz w:val="28"/>
          <w:szCs w:val="28"/>
        </w:rPr>
        <w:t>- 2008. -</w:t>
      </w:r>
      <w:r w:rsidRPr="00EB47B4">
        <w:rPr>
          <w:rFonts w:ascii="Times New Roman" w:hAnsi="Times New Roman" w:cs="Times New Roman"/>
          <w:sz w:val="28"/>
          <w:szCs w:val="28"/>
        </w:rPr>
        <w:t xml:space="preserve"> № 3. </w:t>
      </w:r>
      <w:r>
        <w:rPr>
          <w:rFonts w:ascii="Times New Roman" w:hAnsi="Times New Roman" w:cs="Times New Roman"/>
          <w:sz w:val="28"/>
          <w:szCs w:val="28"/>
        </w:rPr>
        <w:t>-</w:t>
      </w:r>
      <w:r w:rsidRPr="00EB47B4">
        <w:rPr>
          <w:rFonts w:ascii="Times New Roman" w:hAnsi="Times New Roman" w:cs="Times New Roman"/>
          <w:sz w:val="28"/>
          <w:szCs w:val="28"/>
        </w:rPr>
        <w:t xml:space="preserve"> С. 79-85.</w:t>
      </w:r>
    </w:p>
    <w:p w:rsidR="00C90A23" w:rsidRPr="00EB47B4" w:rsidRDefault="00C90A23" w:rsidP="00C90A23">
      <w:pPr>
        <w:tabs>
          <w:tab w:val="left" w:pos="0"/>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6</w:t>
      </w:r>
      <w:r w:rsidRPr="00EB47B4">
        <w:rPr>
          <w:rFonts w:ascii="Times New Roman" w:hAnsi="Times New Roman" w:cs="Times New Roman"/>
          <w:sz w:val="28"/>
          <w:szCs w:val="28"/>
        </w:rPr>
        <w:t>. Гофман А.Г., Паничева Е.</w:t>
      </w:r>
      <w:r>
        <w:rPr>
          <w:rFonts w:ascii="Times New Roman" w:hAnsi="Times New Roman" w:cs="Times New Roman"/>
          <w:sz w:val="28"/>
          <w:szCs w:val="28"/>
        </w:rPr>
        <w:t>В. К вопросу об организации пси</w:t>
      </w:r>
      <w:r w:rsidRPr="00EB47B4">
        <w:rPr>
          <w:rFonts w:ascii="Times New Roman" w:hAnsi="Times New Roman" w:cs="Times New Roman"/>
          <w:sz w:val="28"/>
          <w:szCs w:val="28"/>
        </w:rPr>
        <w:t xml:space="preserve">хиатрической помощи больным эндогенными заболеваниями, сочетающимися с алкоголизмом </w:t>
      </w:r>
      <w:r>
        <w:rPr>
          <w:rFonts w:ascii="Times New Roman" w:hAnsi="Times New Roman" w:cs="Times New Roman"/>
          <w:sz w:val="28"/>
          <w:szCs w:val="28"/>
        </w:rPr>
        <w:t xml:space="preserve">// Социальная и клиническая психиатрия. - </w:t>
      </w:r>
      <w:r w:rsidRPr="00EB47B4">
        <w:rPr>
          <w:rFonts w:ascii="Times New Roman" w:hAnsi="Times New Roman" w:cs="Times New Roman"/>
          <w:sz w:val="28"/>
          <w:szCs w:val="28"/>
        </w:rPr>
        <w:t>1998.</w:t>
      </w:r>
      <w:r>
        <w:rPr>
          <w:rFonts w:ascii="Times New Roman" w:hAnsi="Times New Roman" w:cs="Times New Roman"/>
          <w:sz w:val="28"/>
          <w:szCs w:val="28"/>
        </w:rPr>
        <w:t>-</w:t>
      </w:r>
      <w:r w:rsidRPr="00EB47B4">
        <w:rPr>
          <w:rFonts w:ascii="Times New Roman" w:hAnsi="Times New Roman" w:cs="Times New Roman"/>
          <w:sz w:val="28"/>
          <w:szCs w:val="28"/>
        </w:rPr>
        <w:t xml:space="preserve"> № 2.</w:t>
      </w:r>
      <w:r>
        <w:rPr>
          <w:rFonts w:ascii="Times New Roman" w:hAnsi="Times New Roman" w:cs="Times New Roman"/>
          <w:sz w:val="28"/>
          <w:szCs w:val="28"/>
        </w:rPr>
        <w:t>-</w:t>
      </w:r>
      <w:r w:rsidRPr="00EB47B4">
        <w:rPr>
          <w:rFonts w:ascii="Times New Roman" w:hAnsi="Times New Roman" w:cs="Times New Roman"/>
          <w:sz w:val="28"/>
          <w:szCs w:val="28"/>
        </w:rPr>
        <w:t xml:space="preserve"> С. 95-99.</w:t>
      </w:r>
    </w:p>
    <w:p w:rsidR="00C90A23" w:rsidRPr="008C4D44" w:rsidRDefault="00C90A23" w:rsidP="00C90A23">
      <w:pPr>
        <w:tabs>
          <w:tab w:val="left" w:pos="0"/>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7</w:t>
      </w:r>
      <w:r w:rsidRPr="00EB47B4">
        <w:rPr>
          <w:rFonts w:ascii="Times New Roman" w:hAnsi="Times New Roman" w:cs="Times New Roman"/>
          <w:sz w:val="28"/>
          <w:szCs w:val="28"/>
        </w:rPr>
        <w:t>. Гофман А.Г., Малков К.Д., Яшкина И.В., Кожинова Т.А. Шизофрения и заболевания шизофренического спектра, сочетающиеся</w:t>
      </w:r>
      <w:r>
        <w:rPr>
          <w:rFonts w:ascii="Times New Roman" w:hAnsi="Times New Roman" w:cs="Times New Roman"/>
          <w:sz w:val="28"/>
          <w:szCs w:val="28"/>
        </w:rPr>
        <w:t xml:space="preserve"> </w:t>
      </w:r>
      <w:r w:rsidRPr="00EB47B4">
        <w:rPr>
          <w:rFonts w:ascii="Times New Roman" w:hAnsi="Times New Roman" w:cs="Times New Roman"/>
          <w:sz w:val="28"/>
          <w:szCs w:val="28"/>
        </w:rPr>
        <w:t xml:space="preserve">с хронической алкогольной интоксикацией или алкоголизмом // </w:t>
      </w:r>
      <w:r>
        <w:rPr>
          <w:rFonts w:ascii="Times New Roman" w:hAnsi="Times New Roman" w:cs="Times New Roman"/>
          <w:sz w:val="28"/>
          <w:szCs w:val="28"/>
        </w:rPr>
        <w:t xml:space="preserve">Наркология. - </w:t>
      </w:r>
      <w:r w:rsidRPr="00EB47B4">
        <w:rPr>
          <w:rFonts w:ascii="Times New Roman" w:hAnsi="Times New Roman" w:cs="Times New Roman"/>
          <w:sz w:val="28"/>
          <w:szCs w:val="28"/>
        </w:rPr>
        <w:t>2003, № 5.</w:t>
      </w:r>
      <w:r>
        <w:rPr>
          <w:rFonts w:ascii="Times New Roman" w:hAnsi="Times New Roman" w:cs="Times New Roman"/>
          <w:sz w:val="28"/>
          <w:szCs w:val="28"/>
        </w:rPr>
        <w:t>-</w:t>
      </w:r>
      <w:r w:rsidRPr="00EB47B4">
        <w:rPr>
          <w:rFonts w:ascii="Times New Roman" w:hAnsi="Times New Roman" w:cs="Times New Roman"/>
          <w:sz w:val="28"/>
          <w:szCs w:val="28"/>
        </w:rPr>
        <w:t xml:space="preserve"> С. 35-39.</w:t>
      </w:r>
    </w:p>
    <w:p w:rsidR="00C90A23" w:rsidRPr="008C4D44" w:rsidRDefault="00C90A23" w:rsidP="00C90A23">
      <w:pPr>
        <w:tabs>
          <w:tab w:val="left" w:pos="0"/>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Pr="008C4D44">
        <w:rPr>
          <w:rFonts w:ascii="Times New Roman" w:hAnsi="Times New Roman" w:cs="Times New Roman"/>
          <w:sz w:val="28"/>
          <w:szCs w:val="28"/>
        </w:rPr>
        <w:t xml:space="preserve"> Биологические методы терапии психических расстройств (доказательная медицина – клинической практике). Под ред. проф. С.Н. Мосолова. - М., Медицина, 2012.</w:t>
      </w:r>
    </w:p>
    <w:p w:rsidR="00C90A23" w:rsidRDefault="00C90A23" w:rsidP="00C90A23">
      <w:pPr>
        <w:tabs>
          <w:tab w:val="left" w:pos="0"/>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4E008B">
        <w:rPr>
          <w:rFonts w:ascii="Times New Roman" w:hAnsi="Times New Roman" w:cs="Times New Roman"/>
          <w:sz w:val="28"/>
          <w:szCs w:val="28"/>
        </w:rPr>
        <w:t>Чирко В.В. Алкогольная и наркоманическа</w:t>
      </w:r>
      <w:r>
        <w:rPr>
          <w:rFonts w:ascii="Times New Roman" w:hAnsi="Times New Roman" w:cs="Times New Roman"/>
          <w:sz w:val="28"/>
          <w:szCs w:val="28"/>
        </w:rPr>
        <w:t>я зависимость у больных эндоген</w:t>
      </w:r>
      <w:r w:rsidRPr="004E008B">
        <w:rPr>
          <w:rFonts w:ascii="Times New Roman" w:hAnsi="Times New Roman" w:cs="Times New Roman"/>
          <w:sz w:val="28"/>
          <w:szCs w:val="28"/>
        </w:rPr>
        <w:t>ными психозами. – М.: Медпрактика, 2002. – 168 с.</w:t>
      </w:r>
    </w:p>
    <w:p w:rsidR="00C90A23" w:rsidRDefault="00C90A23" w:rsidP="00C90A23">
      <w:pPr>
        <w:tabs>
          <w:tab w:val="left" w:pos="0"/>
          <w:tab w:val="left" w:pos="993"/>
        </w:tabs>
        <w:ind w:firstLine="567"/>
        <w:contextualSpacing/>
        <w:jc w:val="both"/>
        <w:rPr>
          <w:rFonts w:ascii="Times New Roman" w:hAnsi="Times New Roman" w:cs="Times New Roman"/>
          <w:sz w:val="28"/>
          <w:szCs w:val="28"/>
        </w:rPr>
      </w:pPr>
    </w:p>
    <w:p w:rsidR="00C90A23" w:rsidRPr="007F7916" w:rsidRDefault="00C90A23" w:rsidP="00C90A23">
      <w:pPr>
        <w:tabs>
          <w:tab w:val="left" w:pos="0"/>
          <w:tab w:val="left" w:pos="993"/>
        </w:tabs>
        <w:ind w:firstLine="567"/>
        <w:contextualSpacing/>
        <w:jc w:val="both"/>
        <w:rPr>
          <w:rFonts w:ascii="Times New Roman" w:hAnsi="Times New Roman" w:cs="Times New Roman"/>
          <w:b/>
          <w:sz w:val="28"/>
          <w:szCs w:val="28"/>
        </w:rPr>
      </w:pPr>
      <w:r w:rsidRPr="007F7916">
        <w:rPr>
          <w:rFonts w:ascii="Times New Roman" w:hAnsi="Times New Roman" w:cs="Times New Roman"/>
          <w:b/>
          <w:sz w:val="28"/>
          <w:szCs w:val="28"/>
        </w:rPr>
        <w:t>Учебно-методическая литература по модулю «Наркологическая патология, коморбидная с психическими расстройствами» (дополнительная).</w:t>
      </w:r>
    </w:p>
    <w:p w:rsidR="00C90A23" w:rsidRPr="008C4D44" w:rsidRDefault="00C90A23" w:rsidP="00C90A23">
      <w:pPr>
        <w:tabs>
          <w:tab w:val="left" w:pos="0"/>
          <w:tab w:val="left" w:pos="993"/>
        </w:tabs>
        <w:ind w:firstLine="567"/>
        <w:contextualSpacing/>
        <w:jc w:val="both"/>
        <w:rPr>
          <w:rFonts w:ascii="Times New Roman" w:hAnsi="Times New Roman" w:cs="Times New Roman"/>
          <w:sz w:val="28"/>
          <w:szCs w:val="28"/>
        </w:rPr>
      </w:pPr>
      <w:r w:rsidRPr="008C4D44">
        <w:rPr>
          <w:rFonts w:ascii="Times New Roman" w:hAnsi="Times New Roman" w:cs="Times New Roman"/>
          <w:sz w:val="28"/>
          <w:szCs w:val="28"/>
        </w:rPr>
        <w:t>1. Тальникова Е.С., Данилова С.В., Панченко Е.А. Симптомы и синдромы психических расстройств в схемах и таблицах: Учебное пособие. - М.: НМИЦ ПН им</w:t>
      </w:r>
      <w:r>
        <w:rPr>
          <w:rFonts w:ascii="Times New Roman" w:hAnsi="Times New Roman" w:cs="Times New Roman"/>
          <w:sz w:val="28"/>
          <w:szCs w:val="28"/>
        </w:rPr>
        <w:t xml:space="preserve">. </w:t>
      </w:r>
      <w:r w:rsidRPr="008C4D44">
        <w:rPr>
          <w:rFonts w:ascii="Times New Roman" w:hAnsi="Times New Roman" w:cs="Times New Roman"/>
          <w:sz w:val="28"/>
          <w:szCs w:val="28"/>
        </w:rPr>
        <w:t>В.П. Сербского, 2018.</w:t>
      </w:r>
    </w:p>
    <w:p w:rsidR="00C90A23" w:rsidRPr="008C4D44" w:rsidRDefault="00C90A23" w:rsidP="00C90A23">
      <w:pPr>
        <w:tabs>
          <w:tab w:val="left" w:pos="0"/>
          <w:tab w:val="left" w:pos="993"/>
        </w:tabs>
        <w:ind w:firstLine="567"/>
        <w:contextualSpacing/>
        <w:jc w:val="both"/>
        <w:rPr>
          <w:rFonts w:ascii="Times New Roman" w:hAnsi="Times New Roman" w:cs="Times New Roman"/>
          <w:sz w:val="28"/>
          <w:szCs w:val="28"/>
        </w:rPr>
      </w:pPr>
      <w:r w:rsidRPr="008C4D44">
        <w:rPr>
          <w:rFonts w:ascii="Times New Roman" w:hAnsi="Times New Roman" w:cs="Times New Roman"/>
          <w:sz w:val="28"/>
          <w:szCs w:val="28"/>
        </w:rPr>
        <w:t>2. Данилова С.В., Тальникова Е.С. Расстройства личности и акцентуированные личностные черты: Учебное пособие – М.: НМИЦ ПН им.</w:t>
      </w:r>
      <w:r>
        <w:rPr>
          <w:rFonts w:ascii="Times New Roman" w:hAnsi="Times New Roman" w:cs="Times New Roman"/>
          <w:sz w:val="28"/>
          <w:szCs w:val="28"/>
        </w:rPr>
        <w:t xml:space="preserve"> В.П. Сербского, 2019.</w:t>
      </w:r>
    </w:p>
    <w:p w:rsidR="00C90A23" w:rsidRPr="008C4D44" w:rsidRDefault="00C90A23" w:rsidP="00C90A23">
      <w:pPr>
        <w:tabs>
          <w:tab w:val="left" w:pos="0"/>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Pr="008C4D44">
        <w:rPr>
          <w:rFonts w:ascii="Times New Roman" w:hAnsi="Times New Roman" w:cs="Times New Roman"/>
          <w:sz w:val="28"/>
          <w:szCs w:val="28"/>
        </w:rPr>
        <w:t>. Тальникова Е.С. Шизотипическое расстройство. Учебное пособие. М.: НМИЦ ПН им.В.П. Сербского, 2017.</w:t>
      </w:r>
    </w:p>
    <w:p w:rsidR="00C90A23" w:rsidRPr="00827B46" w:rsidRDefault="00C90A23" w:rsidP="00C90A23">
      <w:pPr>
        <w:ind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827B46">
        <w:rPr>
          <w:rFonts w:ascii="Times New Roman" w:hAnsi="Times New Roman" w:cs="Times New Roman"/>
          <w:color w:val="auto"/>
          <w:sz w:val="28"/>
          <w:szCs w:val="28"/>
        </w:rPr>
        <w:t>. Личко А.Е., Битенский В.С. Подростковая наркология: Руководство. – Л.:Медицина, 1991. –</w:t>
      </w:r>
      <w:r>
        <w:rPr>
          <w:rFonts w:ascii="Times New Roman" w:hAnsi="Times New Roman" w:cs="Times New Roman"/>
          <w:color w:val="auto"/>
          <w:sz w:val="28"/>
          <w:szCs w:val="28"/>
        </w:rPr>
        <w:t xml:space="preserve"> 304 с.</w:t>
      </w:r>
    </w:p>
    <w:p w:rsidR="00C90A23" w:rsidRPr="00827B46" w:rsidRDefault="00C90A23" w:rsidP="00C90A23">
      <w:pPr>
        <w:tabs>
          <w:tab w:val="left" w:pos="0"/>
          <w:tab w:val="left" w:pos="993"/>
        </w:tabs>
        <w:ind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Pr="00827B46">
        <w:rPr>
          <w:rFonts w:ascii="Times New Roman" w:hAnsi="Times New Roman" w:cs="Times New Roman"/>
          <w:color w:val="auto"/>
          <w:sz w:val="28"/>
          <w:szCs w:val="28"/>
        </w:rPr>
        <w:t>. Наркология. Национальное руководство / под ред. Н.Н.Иванца, И.П.Анохиной, М.А.Винниковой. – М.: ГЭОТАР-Медиа, 2016. – 2-е изд</w:t>
      </w:r>
      <w:r>
        <w:rPr>
          <w:rFonts w:ascii="Times New Roman" w:hAnsi="Times New Roman" w:cs="Times New Roman"/>
          <w:color w:val="auto"/>
          <w:sz w:val="28"/>
          <w:szCs w:val="28"/>
        </w:rPr>
        <w:t>.</w:t>
      </w:r>
      <w:r w:rsidRPr="00827B46">
        <w:rPr>
          <w:rFonts w:ascii="Times New Roman" w:hAnsi="Times New Roman" w:cs="Times New Roman"/>
          <w:color w:val="auto"/>
          <w:sz w:val="28"/>
          <w:szCs w:val="28"/>
        </w:rPr>
        <w:t xml:space="preserve"> - 946 с.</w:t>
      </w:r>
    </w:p>
    <w:p w:rsidR="00C90A23" w:rsidRDefault="00C90A23" w:rsidP="00C90A23">
      <w:pPr>
        <w:tabs>
          <w:tab w:val="left" w:pos="0"/>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Pr="00827B46">
        <w:rPr>
          <w:rFonts w:ascii="Times New Roman" w:hAnsi="Times New Roman" w:cs="Times New Roman"/>
          <w:sz w:val="28"/>
          <w:szCs w:val="28"/>
        </w:rPr>
        <w:t xml:space="preserve">. Егоров А.Ю. </w:t>
      </w:r>
      <w:r w:rsidRPr="00FE5C9E">
        <w:rPr>
          <w:rFonts w:ascii="Times New Roman" w:hAnsi="Times New Roman" w:cs="Times New Roman"/>
          <w:sz w:val="28"/>
          <w:szCs w:val="28"/>
        </w:rPr>
        <w:t>Нехимические (поведенческие) аддикции: вопросы типологии,</w:t>
      </w:r>
      <w:r>
        <w:rPr>
          <w:rFonts w:ascii="Times New Roman" w:hAnsi="Times New Roman" w:cs="Times New Roman"/>
          <w:sz w:val="28"/>
          <w:szCs w:val="28"/>
        </w:rPr>
        <w:t xml:space="preserve"> </w:t>
      </w:r>
      <w:r w:rsidRPr="00FE5C9E">
        <w:rPr>
          <w:rFonts w:ascii="Times New Roman" w:hAnsi="Times New Roman" w:cs="Times New Roman"/>
          <w:sz w:val="28"/>
          <w:szCs w:val="28"/>
        </w:rPr>
        <w:t>диагностики и классификации</w:t>
      </w:r>
      <w:r>
        <w:rPr>
          <w:rFonts w:ascii="Times New Roman" w:hAnsi="Times New Roman" w:cs="Times New Roman"/>
          <w:sz w:val="28"/>
          <w:szCs w:val="28"/>
        </w:rPr>
        <w:t xml:space="preserve"> </w:t>
      </w:r>
      <w:r w:rsidRPr="00827B46">
        <w:rPr>
          <w:rFonts w:ascii="Times New Roman" w:hAnsi="Times New Roman" w:cs="Times New Roman"/>
          <w:sz w:val="28"/>
          <w:szCs w:val="28"/>
        </w:rPr>
        <w:t xml:space="preserve">// </w:t>
      </w:r>
      <w:r>
        <w:rPr>
          <w:rFonts w:ascii="Times New Roman" w:hAnsi="Times New Roman" w:cs="Times New Roman"/>
          <w:sz w:val="28"/>
          <w:szCs w:val="28"/>
        </w:rPr>
        <w:t>Вопр. нарко</w:t>
      </w:r>
      <w:r w:rsidRPr="00827B46">
        <w:rPr>
          <w:rFonts w:ascii="Times New Roman" w:hAnsi="Times New Roman" w:cs="Times New Roman"/>
          <w:sz w:val="28"/>
          <w:szCs w:val="28"/>
        </w:rPr>
        <w:t>логи</w:t>
      </w:r>
      <w:r>
        <w:rPr>
          <w:rFonts w:ascii="Times New Roman" w:hAnsi="Times New Roman" w:cs="Times New Roman"/>
          <w:sz w:val="28"/>
          <w:szCs w:val="28"/>
        </w:rPr>
        <w:t>и</w:t>
      </w:r>
      <w:r w:rsidRPr="00827B46">
        <w:rPr>
          <w:rFonts w:ascii="Times New Roman" w:hAnsi="Times New Roman" w:cs="Times New Roman"/>
          <w:sz w:val="28"/>
          <w:szCs w:val="28"/>
        </w:rPr>
        <w:t>. - 20</w:t>
      </w:r>
      <w:r>
        <w:rPr>
          <w:rFonts w:ascii="Times New Roman" w:hAnsi="Times New Roman" w:cs="Times New Roman"/>
          <w:sz w:val="28"/>
          <w:szCs w:val="28"/>
        </w:rPr>
        <w:t>20</w:t>
      </w:r>
      <w:r w:rsidRPr="00827B46">
        <w:rPr>
          <w:rFonts w:ascii="Times New Roman" w:hAnsi="Times New Roman" w:cs="Times New Roman"/>
          <w:sz w:val="28"/>
          <w:szCs w:val="28"/>
        </w:rPr>
        <w:t xml:space="preserve">. - № </w:t>
      </w:r>
      <w:r>
        <w:rPr>
          <w:rFonts w:ascii="Times New Roman" w:hAnsi="Times New Roman" w:cs="Times New Roman"/>
          <w:sz w:val="28"/>
          <w:szCs w:val="28"/>
        </w:rPr>
        <w:t>4</w:t>
      </w:r>
      <w:r w:rsidRPr="00827B46">
        <w:rPr>
          <w:rFonts w:ascii="Times New Roman" w:hAnsi="Times New Roman" w:cs="Times New Roman"/>
          <w:sz w:val="28"/>
          <w:szCs w:val="28"/>
        </w:rPr>
        <w:t>. - С. 7</w:t>
      </w:r>
      <w:r>
        <w:rPr>
          <w:rFonts w:ascii="Times New Roman" w:hAnsi="Times New Roman" w:cs="Times New Roman"/>
          <w:sz w:val="28"/>
          <w:szCs w:val="28"/>
        </w:rPr>
        <w:t>-23</w:t>
      </w:r>
      <w:r w:rsidRPr="00827B46">
        <w:rPr>
          <w:rFonts w:ascii="Times New Roman" w:hAnsi="Times New Roman" w:cs="Times New Roman"/>
          <w:sz w:val="28"/>
          <w:szCs w:val="28"/>
        </w:rPr>
        <w:t>.</w:t>
      </w:r>
    </w:p>
    <w:p w:rsidR="00C90A23" w:rsidRPr="00727FE4" w:rsidRDefault="00C90A23" w:rsidP="00C90A23">
      <w:pPr>
        <w:tabs>
          <w:tab w:val="left" w:pos="0"/>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727FE4">
        <w:rPr>
          <w:rFonts w:ascii="Times New Roman" w:hAnsi="Times New Roman" w:cs="Times New Roman"/>
          <w:sz w:val="28"/>
          <w:szCs w:val="28"/>
        </w:rPr>
        <w:t>Киселев Д.Н., Шустов Д.И., Гажа А.К., Игнатьев С.В. Пациенты с сочетанием психиатрической и наркологической патологии // Практическая медицина. - 2012, №2. - С. 93-96.</w:t>
      </w:r>
    </w:p>
    <w:p w:rsidR="00C90A23" w:rsidRPr="00FE5C9E" w:rsidRDefault="00C90A23" w:rsidP="00C90A23">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C90A23" w:rsidRPr="009C665C" w:rsidRDefault="00C90A23" w:rsidP="00C90A23">
      <w:pPr>
        <w:ind w:firstLine="567"/>
        <w:contextualSpacing/>
        <w:jc w:val="both"/>
        <w:rPr>
          <w:rFonts w:ascii="Times New Roman" w:hAnsi="Times New Roman" w:cs="Times New Roman"/>
          <w:b/>
          <w:sz w:val="28"/>
          <w:szCs w:val="28"/>
        </w:rPr>
      </w:pPr>
      <w:r w:rsidRPr="009C665C">
        <w:rPr>
          <w:rFonts w:ascii="Times New Roman" w:hAnsi="Times New Roman" w:cs="Times New Roman"/>
          <w:b/>
          <w:sz w:val="28"/>
          <w:szCs w:val="28"/>
        </w:rPr>
        <w:t>Условия освоения дисциплины (модуля) для лиц с ограниченными возможностями.</w:t>
      </w:r>
    </w:p>
    <w:p w:rsidR="00C90A23" w:rsidRPr="00F35F53" w:rsidRDefault="00C90A23" w:rsidP="00C90A23">
      <w:pPr>
        <w:ind w:firstLine="567"/>
        <w:contextualSpacing/>
        <w:jc w:val="both"/>
        <w:rPr>
          <w:rFonts w:ascii="Times New Roman" w:hAnsi="Times New Roman" w:cs="Times New Roman"/>
          <w:b/>
          <w:sz w:val="28"/>
          <w:szCs w:val="28"/>
        </w:rPr>
      </w:pPr>
      <w:r w:rsidRPr="009C665C">
        <w:rPr>
          <w:rFonts w:ascii="Times New Roman" w:hAnsi="Times New Roman" w:cs="Times New Roman"/>
          <w:sz w:val="28"/>
          <w:szCs w:val="28"/>
        </w:rPr>
        <w:t xml:space="preserve">Оборудован компьютерный класс с рабочими местами для обучающихся с нарушениями опорно-двигательного аппарата. Обучающимся предоставляются учетные записи для работы на автоматизированных рабочих местах и входа в сеть Интернет. Заключен договор с вебинарной платформой для организации дистанционного обучения при необходимости. Возможно инклюзивное обучение в общих группах и обучение по </w:t>
      </w:r>
      <w:r w:rsidRPr="009C665C">
        <w:rPr>
          <w:rFonts w:ascii="Times New Roman" w:hAnsi="Times New Roman" w:cs="Times New Roman"/>
          <w:sz w:val="28"/>
          <w:szCs w:val="28"/>
        </w:rPr>
        <w:lastRenderedPageBreak/>
        <w:t>индивидуальному графику (по выбору обучающегося). Обучающиеся с ограниченными возможностями здоровья сопровождаются сотрудником УМО, который при необходимости помогает справляться с возможными техническими сложностями при проведении занятий, зачетов и</w:t>
      </w:r>
      <w:r w:rsidRPr="00F35F53">
        <w:rPr>
          <w:rFonts w:ascii="Times New Roman" w:hAnsi="Times New Roman" w:cs="Times New Roman"/>
          <w:sz w:val="28"/>
          <w:szCs w:val="28"/>
        </w:rPr>
        <w:t xml:space="preserve"> экзаменов, а также при перемещении по Центру.</w:t>
      </w:r>
    </w:p>
    <w:p w:rsidR="00C90A23" w:rsidRDefault="00C90A23" w:rsidP="00C90A23">
      <w:pPr>
        <w:tabs>
          <w:tab w:val="left" w:pos="0"/>
          <w:tab w:val="left" w:pos="993"/>
        </w:tabs>
        <w:ind w:firstLine="567"/>
        <w:jc w:val="both"/>
        <w:rPr>
          <w:rFonts w:ascii="Times New Roman" w:hAnsi="Times New Roman" w:cs="Times New Roman"/>
          <w:b/>
          <w:sz w:val="22"/>
          <w:szCs w:val="22"/>
          <w:highlight w:val="yellow"/>
        </w:rPr>
      </w:pPr>
    </w:p>
    <w:p w:rsidR="00C90A23" w:rsidRPr="006B43B6" w:rsidRDefault="00C90A23" w:rsidP="00C90A23">
      <w:pPr>
        <w:tabs>
          <w:tab w:val="left" w:pos="0"/>
          <w:tab w:val="left" w:pos="993"/>
        </w:tabs>
        <w:ind w:firstLine="567"/>
        <w:jc w:val="both"/>
        <w:rPr>
          <w:rFonts w:ascii="Times New Roman" w:hAnsi="Times New Roman" w:cs="Times New Roman"/>
          <w:b/>
          <w:sz w:val="28"/>
          <w:szCs w:val="28"/>
          <w:u w:val="single"/>
        </w:rPr>
      </w:pPr>
      <w:r w:rsidRPr="006B43B6">
        <w:rPr>
          <w:rFonts w:ascii="Times New Roman" w:hAnsi="Times New Roman" w:cs="Times New Roman"/>
          <w:b/>
          <w:sz w:val="28"/>
          <w:szCs w:val="28"/>
          <w:u w:val="single"/>
        </w:rPr>
        <w:t>6.1.2.3. Рабочая программа дисциплины (модуля) по выбору (Б1.В.ДВ) «СПЭ наркологических больных».</w:t>
      </w:r>
    </w:p>
    <w:p w:rsidR="00C90A23" w:rsidRPr="006B43B6" w:rsidRDefault="00C90A23" w:rsidP="00C90A23">
      <w:pPr>
        <w:autoSpaceDE w:val="0"/>
        <w:autoSpaceDN w:val="0"/>
        <w:adjustRightInd w:val="0"/>
        <w:ind w:firstLine="567"/>
        <w:jc w:val="both"/>
        <w:rPr>
          <w:rFonts w:ascii="Times New Roman" w:hAnsi="Times New Roman" w:cs="Times New Roman"/>
          <w:sz w:val="28"/>
          <w:szCs w:val="28"/>
        </w:rPr>
      </w:pPr>
      <w:r w:rsidRPr="006B43B6">
        <w:rPr>
          <w:rFonts w:ascii="Times New Roman" w:hAnsi="Times New Roman" w:cs="Times New Roman"/>
          <w:sz w:val="28"/>
          <w:szCs w:val="28"/>
        </w:rPr>
        <w:t>Программа разработана в соответствии с требованиями ФГОС высшего образования по специальности 31.08.21 Психиатрия-наркология, утвержденного Приказом Минобрнауки России от 25.08.2014 №1063.</w:t>
      </w:r>
    </w:p>
    <w:p w:rsidR="00C90A23" w:rsidRPr="006B43B6" w:rsidRDefault="00C90A23" w:rsidP="00C90A23">
      <w:pPr>
        <w:ind w:firstLine="567"/>
        <w:jc w:val="both"/>
        <w:rPr>
          <w:rFonts w:ascii="Times New Roman" w:hAnsi="Times New Roman" w:cs="Times New Roman"/>
          <w:b/>
          <w:sz w:val="28"/>
          <w:szCs w:val="28"/>
        </w:rPr>
      </w:pPr>
    </w:p>
    <w:p w:rsidR="00C90A23" w:rsidRPr="006B43B6" w:rsidRDefault="00C90A23" w:rsidP="00C90A23">
      <w:pPr>
        <w:ind w:firstLine="567"/>
        <w:jc w:val="both"/>
        <w:rPr>
          <w:rFonts w:ascii="Times New Roman" w:hAnsi="Times New Roman" w:cs="Times New Roman"/>
          <w:sz w:val="28"/>
          <w:szCs w:val="28"/>
        </w:rPr>
      </w:pPr>
      <w:r w:rsidRPr="006B43B6">
        <w:rPr>
          <w:rFonts w:ascii="Times New Roman" w:hAnsi="Times New Roman" w:cs="Times New Roman"/>
          <w:b/>
          <w:sz w:val="28"/>
          <w:szCs w:val="28"/>
        </w:rPr>
        <w:t xml:space="preserve">Объем </w:t>
      </w:r>
      <w:r w:rsidRPr="006B43B6">
        <w:rPr>
          <w:rFonts w:ascii="Times New Roman" w:hAnsi="Times New Roman" w:cs="Times New Roman"/>
          <w:sz w:val="28"/>
          <w:szCs w:val="28"/>
        </w:rPr>
        <w:t>программы в часах – 72 часа</w:t>
      </w:r>
      <w:r>
        <w:rPr>
          <w:rFonts w:ascii="Times New Roman" w:hAnsi="Times New Roman" w:cs="Times New Roman"/>
          <w:sz w:val="28"/>
          <w:szCs w:val="28"/>
        </w:rPr>
        <w:t xml:space="preserve">, </w:t>
      </w:r>
      <w:r w:rsidRPr="00F36AC5">
        <w:rPr>
          <w:rFonts w:ascii="Times New Roman" w:hAnsi="Times New Roman" w:cs="Times New Roman"/>
          <w:sz w:val="28"/>
          <w:szCs w:val="28"/>
        </w:rPr>
        <w:t>в том числе аудиторных – 38, самостоятельных – 34.</w:t>
      </w:r>
    </w:p>
    <w:p w:rsidR="00C90A23" w:rsidRPr="007F2D40" w:rsidRDefault="00C90A23" w:rsidP="00C90A23">
      <w:pPr>
        <w:ind w:firstLine="567"/>
        <w:jc w:val="both"/>
        <w:rPr>
          <w:rFonts w:ascii="Times New Roman" w:hAnsi="Times New Roman" w:cs="Times New Roman"/>
          <w:sz w:val="28"/>
          <w:szCs w:val="28"/>
        </w:rPr>
      </w:pPr>
      <w:r w:rsidRPr="006B43B6">
        <w:rPr>
          <w:rFonts w:ascii="Times New Roman" w:hAnsi="Times New Roman" w:cs="Times New Roman"/>
          <w:b/>
          <w:sz w:val="28"/>
          <w:szCs w:val="28"/>
        </w:rPr>
        <w:t xml:space="preserve">Общая трудоемкость - </w:t>
      </w:r>
      <w:r w:rsidRPr="006B43B6">
        <w:rPr>
          <w:rFonts w:ascii="Times New Roman" w:hAnsi="Times New Roman" w:cs="Times New Roman"/>
          <w:sz w:val="28"/>
          <w:szCs w:val="28"/>
        </w:rPr>
        <w:t>2 з.е.</w:t>
      </w:r>
    </w:p>
    <w:p w:rsidR="00C90A23"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7F2D40" w:rsidRDefault="00C90A23" w:rsidP="00C90A23">
      <w:pPr>
        <w:autoSpaceDE w:val="0"/>
        <w:autoSpaceDN w:val="0"/>
        <w:adjustRightInd w:val="0"/>
        <w:ind w:firstLine="567"/>
        <w:jc w:val="both"/>
        <w:rPr>
          <w:rFonts w:ascii="Times New Roman" w:hAnsi="Times New Roman" w:cs="Times New Roman"/>
          <w:b/>
          <w:bCs/>
          <w:sz w:val="28"/>
          <w:szCs w:val="28"/>
        </w:rPr>
      </w:pPr>
      <w:r w:rsidRPr="007F2D40">
        <w:rPr>
          <w:rFonts w:ascii="Times New Roman" w:hAnsi="Times New Roman" w:cs="Times New Roman"/>
          <w:b/>
          <w:bCs/>
          <w:sz w:val="28"/>
          <w:szCs w:val="28"/>
        </w:rPr>
        <w:t>Цели и задачи дисциплин</w:t>
      </w:r>
      <w:r>
        <w:rPr>
          <w:rFonts w:ascii="Times New Roman" w:hAnsi="Times New Roman" w:cs="Times New Roman"/>
          <w:b/>
          <w:bCs/>
          <w:sz w:val="28"/>
          <w:szCs w:val="28"/>
        </w:rPr>
        <w:t>ы</w:t>
      </w:r>
      <w:r w:rsidRPr="007F2D40">
        <w:rPr>
          <w:rFonts w:ascii="Times New Roman" w:hAnsi="Times New Roman" w:cs="Times New Roman"/>
          <w:b/>
          <w:bCs/>
          <w:sz w:val="28"/>
          <w:szCs w:val="28"/>
        </w:rPr>
        <w:t xml:space="preserve"> </w:t>
      </w:r>
      <w:r w:rsidRPr="00247F60">
        <w:rPr>
          <w:rFonts w:ascii="Times New Roman" w:hAnsi="Times New Roman" w:cs="Times New Roman"/>
          <w:b/>
          <w:bCs/>
          <w:sz w:val="28"/>
          <w:szCs w:val="28"/>
        </w:rPr>
        <w:t>«</w:t>
      </w:r>
      <w:r w:rsidRPr="006B43B6">
        <w:rPr>
          <w:rFonts w:ascii="Times New Roman" w:hAnsi="Times New Roman" w:cs="Times New Roman"/>
          <w:b/>
          <w:bCs/>
          <w:sz w:val="28"/>
          <w:szCs w:val="28"/>
        </w:rPr>
        <w:t>СПЭ наркологических больных»</w:t>
      </w:r>
      <w:r w:rsidRPr="00247F60">
        <w:rPr>
          <w:rFonts w:ascii="Times New Roman" w:hAnsi="Times New Roman" w:cs="Times New Roman"/>
          <w:b/>
          <w:bCs/>
          <w:sz w:val="28"/>
          <w:szCs w:val="28"/>
        </w:rPr>
        <w:t>.</w:t>
      </w:r>
    </w:p>
    <w:p w:rsidR="00C90A23" w:rsidRPr="002E5968" w:rsidRDefault="00C90A23" w:rsidP="00C90A23">
      <w:pPr>
        <w:ind w:firstLine="567"/>
        <w:jc w:val="both"/>
        <w:rPr>
          <w:rFonts w:ascii="Times New Roman" w:hAnsi="Times New Roman" w:cs="Times New Roman"/>
          <w:bCs/>
          <w:sz w:val="28"/>
          <w:szCs w:val="28"/>
        </w:rPr>
      </w:pPr>
      <w:r w:rsidRPr="007F2D40">
        <w:rPr>
          <w:rFonts w:ascii="Times New Roman" w:hAnsi="Times New Roman" w:cs="Times New Roman"/>
          <w:b/>
          <w:bCs/>
          <w:sz w:val="28"/>
          <w:szCs w:val="28"/>
        </w:rPr>
        <w:t xml:space="preserve">Целью </w:t>
      </w:r>
      <w:r w:rsidRPr="007F2D40">
        <w:rPr>
          <w:rFonts w:ascii="Times New Roman" w:hAnsi="Times New Roman" w:cs="Times New Roman"/>
          <w:bCs/>
          <w:sz w:val="28"/>
          <w:szCs w:val="28"/>
        </w:rPr>
        <w:t xml:space="preserve">является приобретение </w:t>
      </w:r>
      <w:r w:rsidRPr="007F2D40">
        <w:rPr>
          <w:rFonts w:ascii="Times New Roman" w:hAnsi="Times New Roman" w:cs="Times New Roman"/>
          <w:sz w:val="28"/>
          <w:szCs w:val="28"/>
        </w:rPr>
        <w:t xml:space="preserve">обучающимися в </w:t>
      </w:r>
      <w:r w:rsidRPr="007F2D40">
        <w:rPr>
          <w:rFonts w:ascii="Times New Roman" w:hAnsi="Times New Roman" w:cs="Times New Roman"/>
          <w:bCs/>
          <w:sz w:val="28"/>
          <w:szCs w:val="28"/>
        </w:rPr>
        <w:t xml:space="preserve">ординатуре </w:t>
      </w:r>
      <w:r>
        <w:rPr>
          <w:rFonts w:ascii="Times New Roman" w:hAnsi="Times New Roman" w:cs="Times New Roman"/>
          <w:bCs/>
          <w:sz w:val="28"/>
          <w:szCs w:val="28"/>
        </w:rPr>
        <w:t xml:space="preserve">базовых </w:t>
      </w:r>
      <w:r w:rsidRPr="007F2D40">
        <w:rPr>
          <w:rFonts w:ascii="Times New Roman" w:hAnsi="Times New Roman" w:cs="Times New Roman"/>
          <w:bCs/>
          <w:sz w:val="28"/>
          <w:szCs w:val="28"/>
        </w:rPr>
        <w:t>знаний</w:t>
      </w:r>
      <w:r>
        <w:rPr>
          <w:rFonts w:ascii="Times New Roman" w:hAnsi="Times New Roman" w:cs="Times New Roman"/>
          <w:bCs/>
          <w:sz w:val="28"/>
          <w:szCs w:val="28"/>
        </w:rPr>
        <w:t xml:space="preserve"> в </w:t>
      </w:r>
      <w:r w:rsidRPr="002E5968">
        <w:rPr>
          <w:rFonts w:ascii="Times New Roman" w:hAnsi="Times New Roman" w:cs="Times New Roman"/>
          <w:bCs/>
          <w:sz w:val="28"/>
          <w:szCs w:val="28"/>
        </w:rPr>
        <w:t xml:space="preserve">области </w:t>
      </w:r>
      <w:r>
        <w:rPr>
          <w:rFonts w:ascii="Times New Roman" w:hAnsi="Times New Roman" w:cs="Times New Roman"/>
          <w:bCs/>
          <w:sz w:val="28"/>
          <w:szCs w:val="28"/>
        </w:rPr>
        <w:t>проведения судебно-психиатрической экспертизы наркологических пациентов.</w:t>
      </w:r>
    </w:p>
    <w:p w:rsidR="00C90A23" w:rsidRPr="002E5968" w:rsidRDefault="00C90A23" w:rsidP="00C90A23">
      <w:pPr>
        <w:ind w:firstLine="567"/>
        <w:jc w:val="both"/>
        <w:rPr>
          <w:rFonts w:ascii="Times New Roman" w:hAnsi="Times New Roman" w:cs="Times New Roman"/>
          <w:b/>
          <w:bCs/>
          <w:sz w:val="28"/>
          <w:szCs w:val="28"/>
        </w:rPr>
      </w:pPr>
    </w:p>
    <w:p w:rsidR="00C90A23" w:rsidRPr="0088766C" w:rsidRDefault="00C90A23" w:rsidP="00C90A23">
      <w:pPr>
        <w:ind w:firstLine="567"/>
        <w:jc w:val="both"/>
        <w:rPr>
          <w:rFonts w:ascii="Times New Roman" w:hAnsi="Times New Roman" w:cs="Times New Roman"/>
          <w:sz w:val="28"/>
          <w:szCs w:val="28"/>
        </w:rPr>
      </w:pPr>
      <w:r w:rsidRPr="0088766C">
        <w:rPr>
          <w:rFonts w:ascii="Times New Roman" w:hAnsi="Times New Roman" w:cs="Times New Roman"/>
          <w:b/>
          <w:bCs/>
          <w:sz w:val="28"/>
          <w:szCs w:val="28"/>
        </w:rPr>
        <w:t>Задачи дисциплины:</w:t>
      </w:r>
    </w:p>
    <w:p w:rsidR="00C90A23" w:rsidRPr="0088766C" w:rsidRDefault="00C90A23" w:rsidP="00C90A23">
      <w:pPr>
        <w:autoSpaceDE w:val="0"/>
        <w:autoSpaceDN w:val="0"/>
        <w:adjustRightInd w:val="0"/>
        <w:ind w:firstLine="567"/>
        <w:contextualSpacing/>
        <w:jc w:val="both"/>
        <w:rPr>
          <w:rFonts w:ascii="Times New Roman" w:hAnsi="Times New Roman" w:cs="Times New Roman"/>
          <w:b/>
          <w:sz w:val="28"/>
          <w:szCs w:val="28"/>
        </w:rPr>
      </w:pPr>
      <w:r w:rsidRPr="0088766C">
        <w:rPr>
          <w:rFonts w:ascii="Times New Roman" w:hAnsi="Times New Roman" w:cs="Times New Roman"/>
          <w:b/>
          <w:sz w:val="28"/>
          <w:szCs w:val="28"/>
        </w:rPr>
        <w:t>А) знать:</w:t>
      </w:r>
    </w:p>
    <w:p w:rsidR="00C90A23" w:rsidRPr="0088766C" w:rsidRDefault="00C90A23" w:rsidP="00C90A23">
      <w:pPr>
        <w:ind w:firstLine="567"/>
        <w:jc w:val="both"/>
        <w:rPr>
          <w:rFonts w:ascii="Times New Roman" w:hAnsi="Times New Roman" w:cs="Times New Roman"/>
          <w:color w:val="00000A"/>
          <w:sz w:val="28"/>
          <w:szCs w:val="28"/>
        </w:rPr>
      </w:pPr>
      <w:r w:rsidRPr="0088766C">
        <w:rPr>
          <w:rFonts w:ascii="Times New Roman" w:hAnsi="Times New Roman" w:cs="Times New Roman"/>
          <w:bCs/>
          <w:sz w:val="28"/>
          <w:szCs w:val="28"/>
        </w:rPr>
        <w:t>- п</w:t>
      </w:r>
      <w:r w:rsidRPr="0088766C">
        <w:rPr>
          <w:rFonts w:ascii="Times New Roman" w:hAnsi="Times New Roman" w:cs="Times New Roman"/>
          <w:color w:val="00000A"/>
          <w:sz w:val="28"/>
          <w:szCs w:val="28"/>
        </w:rPr>
        <w:t>редмет и виды судебно-психиатрической экспертизы;</w:t>
      </w:r>
    </w:p>
    <w:p w:rsidR="00C90A23" w:rsidRPr="0088766C" w:rsidRDefault="00C90A23" w:rsidP="00C90A23">
      <w:pPr>
        <w:ind w:firstLine="567"/>
        <w:jc w:val="both"/>
        <w:rPr>
          <w:rFonts w:ascii="Times New Roman" w:hAnsi="Times New Roman" w:cs="Times New Roman"/>
          <w:color w:val="00000A"/>
          <w:sz w:val="28"/>
          <w:szCs w:val="28"/>
        </w:rPr>
      </w:pPr>
      <w:r w:rsidRPr="0088766C">
        <w:rPr>
          <w:rFonts w:ascii="Times New Roman" w:hAnsi="Times New Roman" w:cs="Times New Roman"/>
          <w:color w:val="00000A"/>
          <w:sz w:val="28"/>
          <w:szCs w:val="28"/>
        </w:rPr>
        <w:t>- категории вменяемости</w:t>
      </w:r>
      <w:r>
        <w:rPr>
          <w:rFonts w:ascii="Times New Roman" w:hAnsi="Times New Roman" w:cs="Times New Roman"/>
          <w:color w:val="00000A"/>
          <w:sz w:val="28"/>
          <w:szCs w:val="28"/>
        </w:rPr>
        <w:t xml:space="preserve"> </w:t>
      </w:r>
      <w:r w:rsidRPr="0088766C">
        <w:rPr>
          <w:rFonts w:ascii="Times New Roman" w:hAnsi="Times New Roman" w:cs="Times New Roman"/>
          <w:color w:val="00000A"/>
          <w:sz w:val="28"/>
          <w:szCs w:val="28"/>
        </w:rPr>
        <w:t>-</w:t>
      </w:r>
      <w:r>
        <w:rPr>
          <w:rFonts w:ascii="Times New Roman" w:hAnsi="Times New Roman" w:cs="Times New Roman"/>
          <w:color w:val="00000A"/>
          <w:sz w:val="28"/>
          <w:szCs w:val="28"/>
        </w:rPr>
        <w:t xml:space="preserve"> </w:t>
      </w:r>
      <w:r w:rsidRPr="0088766C">
        <w:rPr>
          <w:rFonts w:ascii="Times New Roman" w:hAnsi="Times New Roman" w:cs="Times New Roman"/>
          <w:color w:val="00000A"/>
          <w:sz w:val="28"/>
          <w:szCs w:val="28"/>
        </w:rPr>
        <w:t xml:space="preserve">невменяемости и ограниченной вменяемости, </w:t>
      </w:r>
      <w:r>
        <w:rPr>
          <w:rFonts w:ascii="Times New Roman" w:hAnsi="Times New Roman" w:cs="Times New Roman"/>
          <w:color w:val="00000A"/>
          <w:sz w:val="28"/>
          <w:szCs w:val="28"/>
        </w:rPr>
        <w:t xml:space="preserve">дееспособности - </w:t>
      </w:r>
      <w:r w:rsidRPr="0088766C">
        <w:rPr>
          <w:rFonts w:ascii="Times New Roman" w:hAnsi="Times New Roman" w:cs="Times New Roman"/>
          <w:color w:val="00000A"/>
          <w:sz w:val="28"/>
          <w:szCs w:val="28"/>
        </w:rPr>
        <w:t>недееспособности и ограниченной дееспособности;</w:t>
      </w:r>
    </w:p>
    <w:p w:rsidR="00C90A23" w:rsidRPr="0088766C" w:rsidRDefault="00C90A23" w:rsidP="00C90A23">
      <w:pPr>
        <w:ind w:firstLine="567"/>
        <w:jc w:val="both"/>
        <w:rPr>
          <w:rFonts w:ascii="Times New Roman" w:hAnsi="Times New Roman" w:cs="Times New Roman"/>
          <w:color w:val="00000A"/>
          <w:sz w:val="28"/>
          <w:szCs w:val="28"/>
        </w:rPr>
      </w:pPr>
      <w:r w:rsidRPr="0088766C">
        <w:rPr>
          <w:rFonts w:ascii="Times New Roman" w:hAnsi="Times New Roman" w:cs="Times New Roman"/>
          <w:color w:val="00000A"/>
          <w:sz w:val="28"/>
          <w:szCs w:val="28"/>
        </w:rPr>
        <w:t>- порядок проведения комплексных судебно-психиатрических экспертиз;</w:t>
      </w:r>
    </w:p>
    <w:p w:rsidR="00C90A23" w:rsidRPr="0088766C" w:rsidRDefault="00C90A23" w:rsidP="00C90A23">
      <w:pPr>
        <w:ind w:firstLine="567"/>
        <w:jc w:val="both"/>
        <w:rPr>
          <w:rFonts w:ascii="Times New Roman" w:hAnsi="Times New Roman" w:cs="Times New Roman"/>
          <w:color w:val="00000A"/>
          <w:sz w:val="28"/>
          <w:szCs w:val="28"/>
        </w:rPr>
      </w:pPr>
      <w:r w:rsidRPr="0088766C">
        <w:rPr>
          <w:rFonts w:ascii="Times New Roman" w:hAnsi="Times New Roman" w:cs="Times New Roman"/>
          <w:color w:val="00000A"/>
          <w:sz w:val="28"/>
          <w:szCs w:val="28"/>
        </w:rPr>
        <w:t>- судебно-психиатрические аспекты в психиатрии-н</w:t>
      </w:r>
      <w:r>
        <w:rPr>
          <w:rFonts w:ascii="Times New Roman" w:hAnsi="Times New Roman" w:cs="Times New Roman"/>
          <w:color w:val="00000A"/>
          <w:sz w:val="28"/>
          <w:szCs w:val="28"/>
        </w:rPr>
        <w:t>а</w:t>
      </w:r>
      <w:r w:rsidRPr="0088766C">
        <w:rPr>
          <w:rFonts w:ascii="Times New Roman" w:hAnsi="Times New Roman" w:cs="Times New Roman"/>
          <w:color w:val="00000A"/>
          <w:sz w:val="28"/>
          <w:szCs w:val="28"/>
        </w:rPr>
        <w:t>ркологии;</w:t>
      </w:r>
    </w:p>
    <w:p w:rsidR="00C90A23" w:rsidRPr="0088766C" w:rsidRDefault="00C90A23" w:rsidP="00C90A23">
      <w:pPr>
        <w:ind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sidRPr="0088766C">
        <w:rPr>
          <w:rFonts w:ascii="Times New Roman" w:hAnsi="Times New Roman" w:cs="Times New Roman"/>
          <w:sz w:val="28"/>
          <w:szCs w:val="28"/>
        </w:rPr>
        <w:t xml:space="preserve">психопатологические механизмы </w:t>
      </w:r>
      <w:r>
        <w:rPr>
          <w:rFonts w:ascii="Times New Roman" w:hAnsi="Times New Roman" w:cs="Times New Roman"/>
          <w:sz w:val="28"/>
          <w:szCs w:val="28"/>
        </w:rPr>
        <w:t xml:space="preserve">и риски </w:t>
      </w:r>
      <w:r w:rsidRPr="0088766C">
        <w:rPr>
          <w:rFonts w:ascii="Times New Roman" w:hAnsi="Times New Roman" w:cs="Times New Roman"/>
          <w:sz w:val="28"/>
          <w:szCs w:val="28"/>
        </w:rPr>
        <w:t>общественно опасных действий больных наркологического профиля.</w:t>
      </w:r>
    </w:p>
    <w:p w:rsidR="00C90A23" w:rsidRDefault="00C90A23" w:rsidP="00C90A23">
      <w:pPr>
        <w:ind w:firstLine="567"/>
        <w:jc w:val="both"/>
        <w:rPr>
          <w:rFonts w:ascii="Times New Roman" w:hAnsi="Times New Roman" w:cs="Times New Roman"/>
          <w:b/>
          <w:bCs/>
          <w:sz w:val="28"/>
          <w:szCs w:val="28"/>
        </w:rPr>
      </w:pPr>
      <w:r w:rsidRPr="0088766C">
        <w:rPr>
          <w:rFonts w:ascii="Times New Roman" w:hAnsi="Times New Roman" w:cs="Times New Roman"/>
          <w:b/>
          <w:bCs/>
          <w:sz w:val="28"/>
          <w:szCs w:val="28"/>
        </w:rPr>
        <w:t>Б) уметь:</w:t>
      </w:r>
    </w:p>
    <w:p w:rsidR="00C90A23" w:rsidRPr="00517D78" w:rsidRDefault="00C90A23" w:rsidP="00C90A23">
      <w:pPr>
        <w:ind w:firstLine="567"/>
        <w:jc w:val="both"/>
        <w:rPr>
          <w:rFonts w:ascii="Times New Roman" w:hAnsi="Times New Roman" w:cs="Times New Roman"/>
          <w:sz w:val="28"/>
          <w:szCs w:val="28"/>
        </w:rPr>
      </w:pPr>
      <w:r w:rsidRPr="00517D78">
        <w:rPr>
          <w:rFonts w:ascii="Times New Roman" w:hAnsi="Times New Roman" w:cs="Times New Roman"/>
          <w:sz w:val="28"/>
          <w:szCs w:val="28"/>
        </w:rPr>
        <w:t>- проводить клиническую беседу с пациентом и его родственниками для оценки психического состояния пациента и его динамических изменений;</w:t>
      </w:r>
    </w:p>
    <w:p w:rsidR="00C90A23" w:rsidRPr="00517D78" w:rsidRDefault="00C90A23" w:rsidP="00C90A23">
      <w:pPr>
        <w:ind w:firstLine="567"/>
        <w:jc w:val="both"/>
        <w:rPr>
          <w:rFonts w:ascii="Times New Roman" w:hAnsi="Times New Roman" w:cs="Times New Roman"/>
          <w:sz w:val="28"/>
          <w:szCs w:val="28"/>
        </w:rPr>
      </w:pPr>
      <w:r w:rsidRPr="00517D78">
        <w:rPr>
          <w:rFonts w:ascii="Times New Roman" w:hAnsi="Times New Roman" w:cs="Times New Roman"/>
          <w:sz w:val="28"/>
          <w:szCs w:val="28"/>
        </w:rPr>
        <w:t xml:space="preserve">- проводить сбор анамнеза и катамнеза у пациентов с </w:t>
      </w:r>
      <w:r>
        <w:rPr>
          <w:rFonts w:ascii="Times New Roman" w:hAnsi="Times New Roman" w:cs="Times New Roman"/>
          <w:sz w:val="28"/>
          <w:szCs w:val="28"/>
        </w:rPr>
        <w:t xml:space="preserve">наркологическими и </w:t>
      </w:r>
      <w:r w:rsidRPr="00517D78">
        <w:rPr>
          <w:rFonts w:ascii="Times New Roman" w:hAnsi="Times New Roman" w:cs="Times New Roman"/>
          <w:sz w:val="28"/>
          <w:szCs w:val="28"/>
        </w:rPr>
        <w:t>психическими расстройствами;</w:t>
      </w:r>
    </w:p>
    <w:p w:rsidR="00C90A23" w:rsidRPr="00517D78" w:rsidRDefault="00C90A23" w:rsidP="00C90A23">
      <w:pPr>
        <w:ind w:firstLine="567"/>
        <w:jc w:val="both"/>
        <w:rPr>
          <w:rFonts w:ascii="Times New Roman" w:hAnsi="Times New Roman" w:cs="Times New Roman"/>
          <w:sz w:val="28"/>
          <w:szCs w:val="28"/>
        </w:rPr>
      </w:pPr>
      <w:r w:rsidRPr="00517D78">
        <w:rPr>
          <w:rFonts w:ascii="Times New Roman" w:hAnsi="Times New Roman" w:cs="Times New Roman"/>
          <w:sz w:val="28"/>
          <w:szCs w:val="28"/>
        </w:rPr>
        <w:t>- выявлять клинические признаки психических и поведенческих расстройств;</w:t>
      </w:r>
    </w:p>
    <w:p w:rsidR="00C90A23" w:rsidRPr="00517D78" w:rsidRDefault="00C90A23" w:rsidP="00C90A23">
      <w:pPr>
        <w:ind w:firstLine="567"/>
        <w:jc w:val="both"/>
        <w:rPr>
          <w:rFonts w:ascii="Times New Roman" w:hAnsi="Times New Roman" w:cs="Times New Roman"/>
          <w:sz w:val="28"/>
          <w:szCs w:val="28"/>
        </w:rPr>
      </w:pPr>
      <w:r w:rsidRPr="00517D78">
        <w:rPr>
          <w:rFonts w:ascii="Times New Roman" w:hAnsi="Times New Roman" w:cs="Times New Roman"/>
          <w:sz w:val="28"/>
          <w:szCs w:val="28"/>
        </w:rPr>
        <w:t>- описывать психический статус, давать диагностическую квалификацию психопатологическим симптомам, синдромам и расстройствам;</w:t>
      </w:r>
    </w:p>
    <w:p w:rsidR="00C90A23" w:rsidRPr="00517D78" w:rsidRDefault="00C90A23" w:rsidP="00C90A23">
      <w:pPr>
        <w:ind w:firstLine="567"/>
        <w:jc w:val="both"/>
        <w:rPr>
          <w:rFonts w:ascii="Times New Roman" w:hAnsi="Times New Roman" w:cs="Times New Roman"/>
          <w:sz w:val="28"/>
          <w:szCs w:val="28"/>
        </w:rPr>
      </w:pPr>
      <w:r w:rsidRPr="00517D78">
        <w:rPr>
          <w:rFonts w:ascii="Times New Roman" w:hAnsi="Times New Roman" w:cs="Times New Roman"/>
          <w:sz w:val="28"/>
          <w:szCs w:val="28"/>
        </w:rPr>
        <w:t>- проводить дифференциальную диагностику психических и поведенческих расстройств,</w:t>
      </w:r>
      <w:r>
        <w:rPr>
          <w:rFonts w:ascii="Times New Roman" w:hAnsi="Times New Roman" w:cs="Times New Roman"/>
          <w:sz w:val="28"/>
          <w:szCs w:val="28"/>
        </w:rPr>
        <w:t xml:space="preserve"> связанных с употреблением ПАВ и поведенческими аддикциями, и</w:t>
      </w:r>
      <w:r w:rsidRPr="00517D78">
        <w:rPr>
          <w:rFonts w:ascii="Times New Roman" w:hAnsi="Times New Roman" w:cs="Times New Roman"/>
          <w:sz w:val="28"/>
          <w:szCs w:val="28"/>
        </w:rPr>
        <w:t xml:space="preserve"> давать прогностическую оценку состояния пациента;</w:t>
      </w:r>
    </w:p>
    <w:p w:rsidR="00C90A23" w:rsidRPr="00517D78" w:rsidRDefault="00C90A23" w:rsidP="00C90A23">
      <w:pPr>
        <w:ind w:firstLine="567"/>
        <w:jc w:val="both"/>
        <w:rPr>
          <w:rFonts w:ascii="Times New Roman" w:hAnsi="Times New Roman" w:cs="Times New Roman"/>
          <w:sz w:val="28"/>
          <w:szCs w:val="28"/>
        </w:rPr>
      </w:pPr>
      <w:r w:rsidRPr="00517D78">
        <w:rPr>
          <w:rFonts w:ascii="Times New Roman" w:hAnsi="Times New Roman" w:cs="Times New Roman"/>
          <w:sz w:val="28"/>
          <w:szCs w:val="28"/>
        </w:rPr>
        <w:t xml:space="preserve">- осуществлять диагностику психических расстройств в соответствии с действующей Международной классификацией психических и </w:t>
      </w:r>
      <w:r w:rsidRPr="00517D78">
        <w:rPr>
          <w:rFonts w:ascii="Times New Roman" w:hAnsi="Times New Roman" w:cs="Times New Roman"/>
          <w:sz w:val="28"/>
          <w:szCs w:val="28"/>
        </w:rPr>
        <w:lastRenderedPageBreak/>
        <w:t>поведенческих расстройств;</w:t>
      </w:r>
    </w:p>
    <w:p w:rsidR="00C90A23" w:rsidRDefault="00C90A23" w:rsidP="00C90A23">
      <w:pPr>
        <w:ind w:firstLine="567"/>
        <w:jc w:val="both"/>
        <w:rPr>
          <w:rFonts w:ascii="Times New Roman" w:hAnsi="Times New Roman" w:cs="Times New Roman"/>
          <w:sz w:val="28"/>
          <w:szCs w:val="28"/>
        </w:rPr>
      </w:pPr>
      <w:r w:rsidRPr="00517D78">
        <w:rPr>
          <w:rFonts w:ascii="Times New Roman" w:hAnsi="Times New Roman" w:cs="Times New Roman"/>
          <w:sz w:val="28"/>
          <w:szCs w:val="28"/>
        </w:rPr>
        <w:t xml:space="preserve">- оценивать обусловленный </w:t>
      </w:r>
      <w:r>
        <w:rPr>
          <w:rFonts w:ascii="Times New Roman" w:hAnsi="Times New Roman" w:cs="Times New Roman"/>
          <w:sz w:val="28"/>
          <w:szCs w:val="28"/>
        </w:rPr>
        <w:t xml:space="preserve">наркологическим или </w:t>
      </w:r>
      <w:r w:rsidRPr="00517D78">
        <w:rPr>
          <w:rFonts w:ascii="Times New Roman" w:hAnsi="Times New Roman" w:cs="Times New Roman"/>
          <w:sz w:val="28"/>
          <w:szCs w:val="28"/>
        </w:rPr>
        <w:t>психическим расстройством суицидальный риск, непосредственную опасность пациента с этим расстройством для себя или окружающих, его беспомощность, а также возможность существенного вреда здоровью пациента при оставлении его без психиатрической помощи;</w:t>
      </w:r>
    </w:p>
    <w:p w:rsidR="00C90A23" w:rsidRPr="00751733"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751733">
        <w:rPr>
          <w:rFonts w:ascii="Times New Roman" w:hAnsi="Times New Roman" w:cs="Times New Roman"/>
          <w:sz w:val="28"/>
          <w:szCs w:val="28"/>
        </w:rPr>
        <w:t>- осуществлять профилактику социально-опасных действий больных наркологического профиля;</w:t>
      </w:r>
    </w:p>
    <w:p w:rsidR="00C90A23" w:rsidRPr="00517D78" w:rsidRDefault="00C90A23" w:rsidP="00C90A23">
      <w:pPr>
        <w:ind w:firstLine="567"/>
        <w:jc w:val="both"/>
        <w:rPr>
          <w:rFonts w:ascii="Times New Roman" w:hAnsi="Times New Roman" w:cs="Times New Roman"/>
          <w:sz w:val="28"/>
          <w:szCs w:val="28"/>
        </w:rPr>
      </w:pPr>
      <w:r w:rsidRPr="00517D78">
        <w:rPr>
          <w:rFonts w:ascii="Times New Roman" w:hAnsi="Times New Roman" w:cs="Times New Roman"/>
          <w:sz w:val="28"/>
          <w:szCs w:val="28"/>
        </w:rPr>
        <w:t xml:space="preserve">- применять на практике положения законодательных актов и инструктивно-нормативных документов, регламентирующих организационно-правовые основы </w:t>
      </w:r>
      <w:r>
        <w:rPr>
          <w:rFonts w:ascii="Times New Roman" w:hAnsi="Times New Roman" w:cs="Times New Roman"/>
          <w:sz w:val="28"/>
          <w:szCs w:val="28"/>
        </w:rPr>
        <w:t xml:space="preserve">наркологической и </w:t>
      </w:r>
      <w:r w:rsidRPr="00517D78">
        <w:rPr>
          <w:rFonts w:ascii="Times New Roman" w:hAnsi="Times New Roman" w:cs="Times New Roman"/>
          <w:sz w:val="28"/>
          <w:szCs w:val="28"/>
        </w:rPr>
        <w:t>психиатрической помощи</w:t>
      </w:r>
      <w:r>
        <w:rPr>
          <w:rFonts w:ascii="Times New Roman" w:hAnsi="Times New Roman" w:cs="Times New Roman"/>
          <w:sz w:val="28"/>
          <w:szCs w:val="28"/>
        </w:rPr>
        <w:t>.</w:t>
      </w:r>
    </w:p>
    <w:p w:rsidR="00C90A23" w:rsidRPr="007F2D40" w:rsidRDefault="00C90A23" w:rsidP="00C90A23">
      <w:pPr>
        <w:ind w:firstLine="567"/>
        <w:jc w:val="both"/>
        <w:rPr>
          <w:rFonts w:ascii="Times New Roman" w:hAnsi="Times New Roman" w:cs="Times New Roman"/>
          <w:b/>
          <w:sz w:val="28"/>
          <w:szCs w:val="28"/>
        </w:rPr>
      </w:pPr>
      <w:r w:rsidRPr="007F2D40">
        <w:rPr>
          <w:rFonts w:ascii="Times New Roman" w:hAnsi="Times New Roman" w:cs="Times New Roman"/>
          <w:b/>
          <w:sz w:val="28"/>
          <w:szCs w:val="28"/>
        </w:rPr>
        <w:t>В) владеть навыками:</w:t>
      </w:r>
    </w:p>
    <w:p w:rsidR="00C90A23" w:rsidRPr="007F2D40" w:rsidRDefault="00C90A23" w:rsidP="00C90A23">
      <w:pPr>
        <w:tabs>
          <w:tab w:val="left" w:pos="0"/>
          <w:tab w:val="left" w:pos="993"/>
        </w:tabs>
        <w:ind w:firstLine="567"/>
        <w:jc w:val="both"/>
        <w:rPr>
          <w:rFonts w:ascii="Times New Roman" w:hAnsi="Times New Roman" w:cs="Times New Roman"/>
          <w:sz w:val="28"/>
          <w:szCs w:val="28"/>
        </w:rPr>
      </w:pPr>
      <w:r w:rsidRPr="007F2D40">
        <w:rPr>
          <w:rFonts w:ascii="Times New Roman" w:hAnsi="Times New Roman" w:cs="Times New Roman"/>
          <w:sz w:val="28"/>
          <w:szCs w:val="28"/>
        </w:rPr>
        <w:t>- проведения диагностической беседы, выявления признаков психических расстройств и их квалификации;</w:t>
      </w:r>
    </w:p>
    <w:p w:rsidR="00C90A23" w:rsidRPr="007F2D40" w:rsidRDefault="00C90A23" w:rsidP="00C90A23">
      <w:pPr>
        <w:tabs>
          <w:tab w:val="left" w:pos="0"/>
          <w:tab w:val="left" w:pos="993"/>
        </w:tabs>
        <w:ind w:firstLine="567"/>
        <w:jc w:val="both"/>
        <w:rPr>
          <w:rFonts w:ascii="Times New Roman" w:hAnsi="Times New Roman" w:cs="Times New Roman"/>
          <w:sz w:val="28"/>
          <w:szCs w:val="28"/>
        </w:rPr>
      </w:pPr>
      <w:r w:rsidRPr="007F2D40">
        <w:rPr>
          <w:rFonts w:ascii="Times New Roman" w:hAnsi="Times New Roman" w:cs="Times New Roman"/>
          <w:sz w:val="28"/>
          <w:szCs w:val="28"/>
        </w:rPr>
        <w:t>- диагностики и дифференциальной диагностики психических и поведенческих расстройств;</w:t>
      </w:r>
    </w:p>
    <w:p w:rsidR="00C90A23" w:rsidRDefault="00C90A23" w:rsidP="00C90A23">
      <w:pPr>
        <w:tabs>
          <w:tab w:val="left" w:pos="0"/>
          <w:tab w:val="left" w:pos="993"/>
        </w:tabs>
        <w:ind w:firstLine="567"/>
        <w:jc w:val="both"/>
        <w:rPr>
          <w:rFonts w:ascii="Times New Roman" w:hAnsi="Times New Roman" w:cs="Times New Roman"/>
          <w:sz w:val="28"/>
          <w:szCs w:val="28"/>
        </w:rPr>
      </w:pPr>
      <w:r w:rsidRPr="007F2D40">
        <w:rPr>
          <w:rFonts w:ascii="Times New Roman" w:hAnsi="Times New Roman" w:cs="Times New Roman"/>
          <w:sz w:val="28"/>
          <w:szCs w:val="28"/>
        </w:rPr>
        <w:t xml:space="preserve">- диагностики неотложных состояний в </w:t>
      </w:r>
      <w:r>
        <w:rPr>
          <w:rFonts w:ascii="Times New Roman" w:hAnsi="Times New Roman" w:cs="Times New Roman"/>
          <w:sz w:val="28"/>
          <w:szCs w:val="28"/>
        </w:rPr>
        <w:t xml:space="preserve">наркологии и </w:t>
      </w:r>
      <w:r w:rsidRPr="007F2D40">
        <w:rPr>
          <w:rFonts w:ascii="Times New Roman" w:hAnsi="Times New Roman" w:cs="Times New Roman"/>
          <w:sz w:val="28"/>
          <w:szCs w:val="28"/>
        </w:rPr>
        <w:t>психиатрии;</w:t>
      </w:r>
    </w:p>
    <w:p w:rsidR="00C90A23" w:rsidRPr="007F2D40" w:rsidRDefault="00C90A23" w:rsidP="00C90A23">
      <w:pPr>
        <w:tabs>
          <w:tab w:val="left" w:pos="0"/>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 оценки наличия у пациентов наркологического профиля </w:t>
      </w:r>
      <w:r w:rsidRPr="00CB2733">
        <w:rPr>
          <w:rFonts w:ascii="Times New Roman" w:hAnsi="Times New Roman" w:cs="Times New Roman"/>
          <w:sz w:val="28"/>
          <w:szCs w:val="28"/>
        </w:rPr>
        <w:t>вменяемости-невменяемости и ограниченной вменяемости</w:t>
      </w:r>
      <w:r>
        <w:rPr>
          <w:rFonts w:ascii="Times New Roman" w:hAnsi="Times New Roman" w:cs="Times New Roman"/>
          <w:sz w:val="28"/>
          <w:szCs w:val="28"/>
        </w:rPr>
        <w:t xml:space="preserve">, а также </w:t>
      </w:r>
      <w:r w:rsidRPr="00CB2733">
        <w:rPr>
          <w:rFonts w:ascii="Times New Roman" w:hAnsi="Times New Roman" w:cs="Times New Roman"/>
          <w:sz w:val="28"/>
          <w:szCs w:val="28"/>
        </w:rPr>
        <w:t>дееспособности</w:t>
      </w:r>
      <w:r>
        <w:rPr>
          <w:rFonts w:ascii="Times New Roman" w:hAnsi="Times New Roman" w:cs="Times New Roman"/>
          <w:sz w:val="28"/>
          <w:szCs w:val="28"/>
        </w:rPr>
        <w:t xml:space="preserve"> </w:t>
      </w:r>
      <w:r w:rsidRPr="00CB2733">
        <w:rPr>
          <w:rFonts w:ascii="Times New Roman" w:hAnsi="Times New Roman" w:cs="Times New Roman"/>
          <w:sz w:val="28"/>
          <w:szCs w:val="28"/>
        </w:rPr>
        <w:t>- недееспособност</w:t>
      </w:r>
      <w:r>
        <w:rPr>
          <w:rFonts w:ascii="Times New Roman" w:hAnsi="Times New Roman" w:cs="Times New Roman"/>
          <w:sz w:val="28"/>
          <w:szCs w:val="28"/>
        </w:rPr>
        <w:t>и и ограниченной дееспособности;</w:t>
      </w:r>
    </w:p>
    <w:p w:rsidR="00C90A23" w:rsidRPr="007F2D40" w:rsidRDefault="00C90A23" w:rsidP="00C90A23">
      <w:pPr>
        <w:tabs>
          <w:tab w:val="left" w:pos="0"/>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 оценки риска </w:t>
      </w:r>
      <w:r w:rsidRPr="007F2D40">
        <w:rPr>
          <w:rFonts w:ascii="Times New Roman" w:hAnsi="Times New Roman" w:cs="Times New Roman"/>
          <w:sz w:val="28"/>
          <w:szCs w:val="28"/>
        </w:rPr>
        <w:t>обострений психических расстройств в группах больных с наркологической патологией, имеющих повышенный риск их возникновения;</w:t>
      </w:r>
    </w:p>
    <w:p w:rsidR="00C90A23" w:rsidRPr="007F2D40" w:rsidRDefault="00C90A23" w:rsidP="00C90A23">
      <w:pPr>
        <w:tabs>
          <w:tab w:val="left" w:pos="0"/>
          <w:tab w:val="left" w:pos="993"/>
        </w:tabs>
        <w:ind w:firstLine="567"/>
        <w:jc w:val="both"/>
        <w:rPr>
          <w:rFonts w:ascii="Times New Roman" w:hAnsi="Times New Roman" w:cs="Times New Roman"/>
          <w:sz w:val="28"/>
          <w:szCs w:val="28"/>
        </w:rPr>
      </w:pPr>
      <w:r w:rsidRPr="007F2D40">
        <w:rPr>
          <w:rFonts w:ascii="Times New Roman" w:hAnsi="Times New Roman" w:cs="Times New Roman"/>
          <w:sz w:val="28"/>
          <w:szCs w:val="28"/>
        </w:rPr>
        <w:t>- оценки индивидуального риска</w:t>
      </w:r>
      <w:r>
        <w:rPr>
          <w:rFonts w:ascii="Times New Roman" w:hAnsi="Times New Roman" w:cs="Times New Roman"/>
          <w:sz w:val="28"/>
          <w:szCs w:val="28"/>
        </w:rPr>
        <w:t xml:space="preserve"> совершения общественно опасных действий пациентами с</w:t>
      </w:r>
      <w:r w:rsidRPr="007F2D40">
        <w:rPr>
          <w:rFonts w:ascii="Times New Roman" w:hAnsi="Times New Roman" w:cs="Times New Roman"/>
          <w:sz w:val="28"/>
          <w:szCs w:val="28"/>
        </w:rPr>
        <w:t xml:space="preserve"> наркологическим</w:t>
      </w:r>
      <w:r>
        <w:rPr>
          <w:rFonts w:ascii="Times New Roman" w:hAnsi="Times New Roman" w:cs="Times New Roman"/>
          <w:sz w:val="28"/>
          <w:szCs w:val="28"/>
        </w:rPr>
        <w:t>и</w:t>
      </w:r>
      <w:r w:rsidRPr="007F2D40">
        <w:rPr>
          <w:rFonts w:ascii="Times New Roman" w:hAnsi="Times New Roman" w:cs="Times New Roman"/>
          <w:sz w:val="28"/>
          <w:szCs w:val="28"/>
        </w:rPr>
        <w:t xml:space="preserve"> расстройств</w:t>
      </w:r>
      <w:r>
        <w:rPr>
          <w:rFonts w:ascii="Times New Roman" w:hAnsi="Times New Roman" w:cs="Times New Roman"/>
          <w:sz w:val="28"/>
          <w:szCs w:val="28"/>
        </w:rPr>
        <w:t>а</w:t>
      </w:r>
      <w:r w:rsidRPr="007F2D40">
        <w:rPr>
          <w:rFonts w:ascii="Times New Roman" w:hAnsi="Times New Roman" w:cs="Times New Roman"/>
          <w:sz w:val="28"/>
          <w:szCs w:val="28"/>
        </w:rPr>
        <w:t>м</w:t>
      </w:r>
      <w:r>
        <w:rPr>
          <w:rFonts w:ascii="Times New Roman" w:hAnsi="Times New Roman" w:cs="Times New Roman"/>
          <w:sz w:val="28"/>
          <w:szCs w:val="28"/>
        </w:rPr>
        <w:t>и</w:t>
      </w:r>
      <w:r w:rsidRPr="007F2D40">
        <w:rPr>
          <w:rFonts w:ascii="Times New Roman" w:hAnsi="Times New Roman" w:cs="Times New Roman"/>
          <w:sz w:val="28"/>
          <w:szCs w:val="28"/>
        </w:rPr>
        <w:t>;</w:t>
      </w:r>
    </w:p>
    <w:p w:rsidR="00C90A23" w:rsidRPr="002E5968" w:rsidRDefault="00C90A23" w:rsidP="00C90A23">
      <w:pPr>
        <w:tabs>
          <w:tab w:val="left" w:pos="0"/>
          <w:tab w:val="left" w:pos="993"/>
        </w:tabs>
        <w:ind w:firstLine="567"/>
        <w:jc w:val="both"/>
        <w:rPr>
          <w:rFonts w:ascii="Times New Roman" w:hAnsi="Times New Roman" w:cs="Times New Roman"/>
          <w:bCs/>
          <w:sz w:val="28"/>
          <w:szCs w:val="28"/>
        </w:rPr>
      </w:pPr>
      <w:r w:rsidRPr="007F2D40">
        <w:rPr>
          <w:rFonts w:ascii="Times New Roman" w:hAnsi="Times New Roman" w:cs="Times New Roman"/>
          <w:sz w:val="28"/>
          <w:szCs w:val="28"/>
        </w:rPr>
        <w:t>- применения закона о психиатрической помощи и гарантии прав граждан при ее оказании.</w:t>
      </w:r>
    </w:p>
    <w:p w:rsidR="00C90A23"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E94BCC" w:rsidRDefault="00C90A23" w:rsidP="00C90A23">
      <w:pPr>
        <w:autoSpaceDE w:val="0"/>
        <w:autoSpaceDN w:val="0"/>
        <w:adjustRightInd w:val="0"/>
        <w:ind w:firstLine="567"/>
        <w:jc w:val="both"/>
        <w:rPr>
          <w:rFonts w:ascii="Times New Roman" w:hAnsi="Times New Roman" w:cs="Times New Roman"/>
          <w:b/>
          <w:bCs/>
          <w:sz w:val="28"/>
          <w:szCs w:val="28"/>
        </w:rPr>
      </w:pPr>
      <w:r w:rsidRPr="00E94BCC">
        <w:rPr>
          <w:rFonts w:ascii="Times New Roman" w:hAnsi="Times New Roman" w:cs="Times New Roman"/>
          <w:b/>
          <w:bCs/>
          <w:sz w:val="28"/>
          <w:szCs w:val="28"/>
        </w:rPr>
        <w:t>Место дисциплины в структуре основной образовательной программы.</w:t>
      </w:r>
    </w:p>
    <w:p w:rsidR="00C90A23" w:rsidRPr="00E94BCC" w:rsidRDefault="00C90A23" w:rsidP="00C90A23">
      <w:pPr>
        <w:autoSpaceDE w:val="0"/>
        <w:autoSpaceDN w:val="0"/>
        <w:adjustRightInd w:val="0"/>
        <w:ind w:firstLine="567"/>
        <w:jc w:val="both"/>
        <w:rPr>
          <w:rFonts w:ascii="Times New Roman" w:hAnsi="Times New Roman" w:cs="Times New Roman"/>
          <w:sz w:val="28"/>
          <w:szCs w:val="28"/>
        </w:rPr>
      </w:pPr>
      <w:r w:rsidRPr="00E94BCC">
        <w:rPr>
          <w:rFonts w:ascii="Times New Roman" w:hAnsi="Times New Roman" w:cs="Times New Roman"/>
          <w:sz w:val="28"/>
          <w:szCs w:val="28"/>
        </w:rPr>
        <w:t xml:space="preserve">Дисциплина </w:t>
      </w:r>
      <w:r w:rsidRPr="002E5968">
        <w:rPr>
          <w:rFonts w:ascii="Times New Roman" w:hAnsi="Times New Roman" w:cs="Times New Roman"/>
          <w:sz w:val="28"/>
          <w:szCs w:val="28"/>
        </w:rPr>
        <w:t>«</w:t>
      </w:r>
      <w:r>
        <w:rPr>
          <w:rFonts w:ascii="Times New Roman" w:hAnsi="Times New Roman" w:cs="Times New Roman"/>
          <w:sz w:val="28"/>
          <w:szCs w:val="28"/>
        </w:rPr>
        <w:t>СПЭ н</w:t>
      </w:r>
      <w:r w:rsidRPr="005E34AF">
        <w:rPr>
          <w:rFonts w:ascii="Times New Roman" w:hAnsi="Times New Roman" w:cs="Times New Roman"/>
          <w:sz w:val="28"/>
          <w:szCs w:val="28"/>
        </w:rPr>
        <w:t>аркологическ</w:t>
      </w:r>
      <w:r>
        <w:rPr>
          <w:rFonts w:ascii="Times New Roman" w:hAnsi="Times New Roman" w:cs="Times New Roman"/>
          <w:sz w:val="28"/>
          <w:szCs w:val="28"/>
        </w:rPr>
        <w:t>их больных»</w:t>
      </w:r>
      <w:r w:rsidRPr="00E94BCC">
        <w:rPr>
          <w:rFonts w:ascii="Times New Roman" w:hAnsi="Times New Roman" w:cs="Times New Roman"/>
          <w:sz w:val="28"/>
          <w:szCs w:val="28"/>
        </w:rPr>
        <w:t xml:space="preserve"> относится к</w:t>
      </w:r>
      <w:r>
        <w:rPr>
          <w:rFonts w:ascii="Times New Roman" w:hAnsi="Times New Roman" w:cs="Times New Roman"/>
          <w:sz w:val="28"/>
          <w:szCs w:val="28"/>
        </w:rPr>
        <w:t xml:space="preserve"> дисциплинам по выбору (</w:t>
      </w:r>
      <w:r w:rsidRPr="002E5968">
        <w:rPr>
          <w:rFonts w:ascii="Times New Roman" w:hAnsi="Times New Roman" w:cs="Times New Roman"/>
          <w:b/>
          <w:sz w:val="28"/>
          <w:szCs w:val="28"/>
        </w:rPr>
        <w:t>Б1.В.ДВ</w:t>
      </w:r>
      <w:r>
        <w:rPr>
          <w:rFonts w:ascii="Times New Roman" w:hAnsi="Times New Roman" w:cs="Times New Roman"/>
          <w:b/>
          <w:sz w:val="28"/>
          <w:szCs w:val="28"/>
        </w:rPr>
        <w:t>)</w:t>
      </w:r>
      <w:r>
        <w:rPr>
          <w:rFonts w:ascii="Times New Roman" w:hAnsi="Times New Roman" w:cs="Times New Roman"/>
          <w:sz w:val="28"/>
          <w:szCs w:val="28"/>
        </w:rPr>
        <w:t xml:space="preserve"> Вариативной</w:t>
      </w:r>
      <w:r w:rsidRPr="00E94BCC">
        <w:rPr>
          <w:rFonts w:ascii="Times New Roman" w:hAnsi="Times New Roman" w:cs="Times New Roman"/>
          <w:sz w:val="28"/>
          <w:szCs w:val="28"/>
        </w:rPr>
        <w:t xml:space="preserve"> части «Блока 1. Дисциплины (модули)» ОПОП.</w:t>
      </w:r>
    </w:p>
    <w:p w:rsidR="00C90A23" w:rsidRPr="00E94BCC" w:rsidRDefault="00C90A23" w:rsidP="00C90A23">
      <w:pPr>
        <w:autoSpaceDE w:val="0"/>
        <w:autoSpaceDN w:val="0"/>
        <w:adjustRightInd w:val="0"/>
        <w:ind w:firstLine="567"/>
        <w:jc w:val="both"/>
        <w:rPr>
          <w:rFonts w:ascii="Times New Roman" w:hAnsi="Times New Roman" w:cs="Times New Roman"/>
          <w:b/>
          <w:sz w:val="28"/>
          <w:szCs w:val="28"/>
        </w:rPr>
      </w:pPr>
      <w:r w:rsidRPr="00E94BCC">
        <w:rPr>
          <w:rFonts w:ascii="Times New Roman" w:hAnsi="Times New Roman" w:cs="Times New Roman"/>
          <w:b/>
          <w:bCs/>
          <w:sz w:val="28"/>
          <w:szCs w:val="28"/>
        </w:rPr>
        <w:t>Общая трудоемкость дисциплины.</w:t>
      </w:r>
    </w:p>
    <w:p w:rsidR="00C90A23" w:rsidRPr="00E94BCC" w:rsidRDefault="00C90A23" w:rsidP="00C90A23">
      <w:pPr>
        <w:ind w:firstLine="567"/>
        <w:jc w:val="both"/>
        <w:rPr>
          <w:rFonts w:ascii="Times New Roman" w:hAnsi="Times New Roman" w:cs="Times New Roman"/>
          <w:sz w:val="28"/>
          <w:szCs w:val="28"/>
        </w:rPr>
      </w:pPr>
      <w:r w:rsidRPr="00E94BCC">
        <w:rPr>
          <w:rFonts w:ascii="Times New Roman" w:hAnsi="Times New Roman" w:cs="Times New Roman"/>
          <w:sz w:val="28"/>
          <w:szCs w:val="28"/>
        </w:rPr>
        <w:t xml:space="preserve">Общая трудоемкость теоретической подготовки составляет </w:t>
      </w:r>
      <w:r>
        <w:rPr>
          <w:rFonts w:ascii="Times New Roman" w:hAnsi="Times New Roman" w:cs="Times New Roman"/>
          <w:sz w:val="28"/>
          <w:szCs w:val="28"/>
        </w:rPr>
        <w:t>2</w:t>
      </w:r>
      <w:r w:rsidRPr="00E94BCC">
        <w:rPr>
          <w:rFonts w:ascii="Times New Roman" w:hAnsi="Times New Roman" w:cs="Times New Roman"/>
          <w:b/>
          <w:sz w:val="28"/>
          <w:szCs w:val="28"/>
        </w:rPr>
        <w:t xml:space="preserve"> з.е.</w:t>
      </w:r>
      <w:r w:rsidRPr="00E94BCC">
        <w:rPr>
          <w:rFonts w:ascii="Times New Roman" w:hAnsi="Times New Roman" w:cs="Times New Roman"/>
          <w:sz w:val="28"/>
          <w:szCs w:val="28"/>
        </w:rPr>
        <w:t xml:space="preserve"> или </w:t>
      </w:r>
      <w:r>
        <w:rPr>
          <w:rFonts w:ascii="Times New Roman" w:hAnsi="Times New Roman" w:cs="Times New Roman"/>
          <w:sz w:val="28"/>
          <w:szCs w:val="28"/>
        </w:rPr>
        <w:t>72</w:t>
      </w:r>
      <w:r w:rsidRPr="00E94BCC">
        <w:rPr>
          <w:rFonts w:ascii="Times New Roman" w:hAnsi="Times New Roman" w:cs="Times New Roman"/>
          <w:b/>
          <w:sz w:val="28"/>
          <w:szCs w:val="28"/>
        </w:rPr>
        <w:t xml:space="preserve"> академических часа</w:t>
      </w:r>
      <w:r w:rsidRPr="00E94BCC">
        <w:rPr>
          <w:rFonts w:ascii="Times New Roman" w:hAnsi="Times New Roman" w:cs="Times New Roman"/>
          <w:sz w:val="28"/>
          <w:szCs w:val="28"/>
        </w:rPr>
        <w:t xml:space="preserve">; режим занятий </w:t>
      </w:r>
      <w:r w:rsidRPr="00E94BCC">
        <w:rPr>
          <w:rFonts w:ascii="Times New Roman" w:hAnsi="Times New Roman" w:cs="Times New Roman"/>
          <w:bCs/>
          <w:sz w:val="28"/>
          <w:szCs w:val="28"/>
        </w:rPr>
        <w:t xml:space="preserve">– </w:t>
      </w:r>
      <w:r w:rsidRPr="00E94BCC">
        <w:rPr>
          <w:rFonts w:ascii="Times New Roman" w:hAnsi="Times New Roman" w:cs="Times New Roman"/>
          <w:b/>
          <w:sz w:val="28"/>
          <w:szCs w:val="28"/>
        </w:rPr>
        <w:t>9 академических часов в день</w:t>
      </w:r>
      <w:r w:rsidRPr="00E94BCC">
        <w:rPr>
          <w:rFonts w:ascii="Times New Roman" w:hAnsi="Times New Roman" w:cs="Times New Roman"/>
          <w:sz w:val="28"/>
          <w:szCs w:val="28"/>
        </w:rPr>
        <w:t xml:space="preserve">, из них </w:t>
      </w:r>
      <w:r>
        <w:rPr>
          <w:rFonts w:ascii="Times New Roman" w:hAnsi="Times New Roman" w:cs="Times New Roman"/>
          <w:sz w:val="28"/>
          <w:szCs w:val="28"/>
        </w:rPr>
        <w:t>4,75</w:t>
      </w:r>
      <w:r w:rsidRPr="00E94BCC">
        <w:rPr>
          <w:rFonts w:ascii="Times New Roman" w:hAnsi="Times New Roman" w:cs="Times New Roman"/>
          <w:sz w:val="28"/>
          <w:szCs w:val="28"/>
        </w:rPr>
        <w:t xml:space="preserve"> – аудиторная работа, </w:t>
      </w:r>
      <w:r>
        <w:rPr>
          <w:rFonts w:ascii="Times New Roman" w:hAnsi="Times New Roman" w:cs="Times New Roman"/>
          <w:sz w:val="28"/>
          <w:szCs w:val="28"/>
        </w:rPr>
        <w:t>4,25</w:t>
      </w:r>
      <w:r w:rsidRPr="00E94BCC">
        <w:rPr>
          <w:rFonts w:ascii="Times New Roman" w:hAnsi="Times New Roman" w:cs="Times New Roman"/>
          <w:sz w:val="28"/>
          <w:szCs w:val="28"/>
        </w:rPr>
        <w:t xml:space="preserve"> – самостоятельная работа. Формы контроля теоретической подготовки – промежуточная аттестация (по итогам семестра), </w:t>
      </w:r>
      <w:r>
        <w:rPr>
          <w:rFonts w:ascii="Times New Roman" w:hAnsi="Times New Roman" w:cs="Times New Roman"/>
          <w:sz w:val="28"/>
          <w:szCs w:val="28"/>
        </w:rPr>
        <w:t>зачет.</w:t>
      </w:r>
    </w:p>
    <w:p w:rsidR="00C90A23" w:rsidRPr="00206B4B" w:rsidRDefault="00C90A23" w:rsidP="00C90A23">
      <w:pPr>
        <w:ind w:firstLine="567"/>
        <w:jc w:val="both"/>
        <w:rPr>
          <w:rFonts w:ascii="Times New Roman" w:hAnsi="Times New Roman" w:cs="Times New Roman"/>
          <w:b/>
          <w:bCs/>
          <w:sz w:val="28"/>
          <w:szCs w:val="28"/>
        </w:rPr>
      </w:pPr>
    </w:p>
    <w:p w:rsidR="00C90A23" w:rsidRPr="00206B4B" w:rsidRDefault="00C90A23" w:rsidP="00C90A23">
      <w:pPr>
        <w:autoSpaceDE w:val="0"/>
        <w:autoSpaceDN w:val="0"/>
        <w:adjustRightInd w:val="0"/>
        <w:ind w:firstLine="567"/>
        <w:jc w:val="both"/>
        <w:rPr>
          <w:rFonts w:ascii="Times New Roman" w:hAnsi="Times New Roman" w:cs="Times New Roman"/>
          <w:b/>
          <w:bCs/>
          <w:sz w:val="28"/>
          <w:szCs w:val="28"/>
        </w:rPr>
      </w:pPr>
      <w:r w:rsidRPr="00206B4B">
        <w:rPr>
          <w:rFonts w:ascii="Times New Roman" w:hAnsi="Times New Roman" w:cs="Times New Roman"/>
          <w:b/>
          <w:bCs/>
          <w:sz w:val="28"/>
          <w:szCs w:val="28"/>
        </w:rPr>
        <w:t>Образовательные технологии, используемые при реализации различных видов учебной работы:</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лекция;</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практическое занятие;</w:t>
      </w:r>
    </w:p>
    <w:p w:rsidR="00C90A23" w:rsidRPr="00206B4B" w:rsidRDefault="00C90A23" w:rsidP="00C90A23">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семинарское занятие;</w:t>
      </w:r>
    </w:p>
    <w:p w:rsidR="00C90A23" w:rsidRPr="00206B4B" w:rsidRDefault="00C90A23" w:rsidP="00C90A23">
      <w:pPr>
        <w:ind w:firstLine="567"/>
        <w:jc w:val="both"/>
        <w:rPr>
          <w:rFonts w:ascii="Times New Roman" w:hAnsi="Times New Roman" w:cs="Times New Roman"/>
          <w:sz w:val="28"/>
          <w:szCs w:val="28"/>
        </w:rPr>
      </w:pPr>
      <w:r w:rsidRPr="00206B4B">
        <w:rPr>
          <w:rFonts w:ascii="Times New Roman" w:hAnsi="Times New Roman" w:cs="Times New Roman"/>
          <w:sz w:val="28"/>
          <w:szCs w:val="28"/>
        </w:rPr>
        <w:t>- посещение конференций, кл</w:t>
      </w:r>
      <w:r>
        <w:rPr>
          <w:rFonts w:ascii="Times New Roman" w:hAnsi="Times New Roman" w:cs="Times New Roman"/>
          <w:sz w:val="28"/>
          <w:szCs w:val="28"/>
        </w:rPr>
        <w:t>инических разборов, консилиумов.</w:t>
      </w:r>
    </w:p>
    <w:p w:rsidR="00C90A23" w:rsidRPr="00206B4B" w:rsidRDefault="00C90A23" w:rsidP="00C90A23">
      <w:pPr>
        <w:ind w:firstLine="567"/>
        <w:jc w:val="both"/>
        <w:rPr>
          <w:rFonts w:ascii="Times New Roman" w:hAnsi="Times New Roman" w:cs="Times New Roman"/>
          <w:sz w:val="28"/>
          <w:szCs w:val="28"/>
        </w:rPr>
      </w:pPr>
    </w:p>
    <w:p w:rsidR="00C90A23" w:rsidRPr="00206B4B" w:rsidRDefault="00C90A23" w:rsidP="00C90A23">
      <w:pPr>
        <w:autoSpaceDE w:val="0"/>
        <w:autoSpaceDN w:val="0"/>
        <w:adjustRightInd w:val="0"/>
        <w:ind w:firstLine="567"/>
        <w:jc w:val="both"/>
        <w:rPr>
          <w:rFonts w:ascii="Times New Roman" w:hAnsi="Times New Roman" w:cs="Times New Roman"/>
          <w:b/>
          <w:bCs/>
          <w:sz w:val="28"/>
          <w:szCs w:val="28"/>
        </w:rPr>
      </w:pPr>
      <w:r w:rsidRPr="00206B4B">
        <w:rPr>
          <w:rFonts w:ascii="Times New Roman" w:hAnsi="Times New Roman" w:cs="Times New Roman"/>
          <w:b/>
          <w:bCs/>
          <w:sz w:val="28"/>
          <w:szCs w:val="28"/>
        </w:rPr>
        <w:t>Элементы, входящие в самостоятельную работу ординатора:</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подготовка к семинарским и практическим занятиям;</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подготовка к промежуточной аттестации;</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подготовка рефератов, презентаций и сообщений для выступлений;</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работа с Интернет-ресурсами;</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работа с отечест</w:t>
      </w:r>
      <w:r>
        <w:rPr>
          <w:rFonts w:ascii="Times New Roman" w:hAnsi="Times New Roman" w:cs="Times New Roman"/>
          <w:sz w:val="28"/>
          <w:szCs w:val="28"/>
        </w:rPr>
        <w:t>венной и зарубежной литературой</w:t>
      </w:r>
      <w:r w:rsidRPr="00206B4B">
        <w:rPr>
          <w:rFonts w:ascii="Times New Roman" w:hAnsi="Times New Roman" w:cs="Times New Roman"/>
          <w:sz w:val="28"/>
          <w:szCs w:val="28"/>
        </w:rPr>
        <w:t>.</w:t>
      </w:r>
    </w:p>
    <w:p w:rsidR="00C90A23" w:rsidRPr="00206B4B"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206B4B" w:rsidRDefault="00C90A23" w:rsidP="00C90A23">
      <w:pPr>
        <w:autoSpaceDE w:val="0"/>
        <w:autoSpaceDN w:val="0"/>
        <w:adjustRightInd w:val="0"/>
        <w:ind w:firstLine="567"/>
        <w:jc w:val="both"/>
        <w:rPr>
          <w:rFonts w:ascii="Times New Roman" w:hAnsi="Times New Roman" w:cs="Times New Roman"/>
          <w:b/>
          <w:bCs/>
          <w:sz w:val="28"/>
          <w:szCs w:val="28"/>
        </w:rPr>
      </w:pPr>
      <w:r w:rsidRPr="00206B4B">
        <w:rPr>
          <w:rFonts w:ascii="Times New Roman" w:hAnsi="Times New Roman" w:cs="Times New Roman"/>
          <w:b/>
          <w:bCs/>
          <w:sz w:val="28"/>
          <w:szCs w:val="28"/>
        </w:rPr>
        <w:t>Контроль успеваемости.</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Текущий контроль успеваемости осуществляется на лекциях, практических занятиях, семинарах (опросы, доклады, текущее тестирование, проверка практических навыков и т.п.), в рамках самостоятельной работы под руководством преподавателя. Результаты текущего контроля успеваемости по модулям дисциплины фиксируются преподавателями в журнале посещаемости и успеваемости.</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Для проведения текущего контроля успеваемости и промежуточной аттестации преподавателями УМО разработан фонд оценочных средств (ФОС). ФОС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(модуля).</w:t>
      </w:r>
    </w:p>
    <w:p w:rsidR="00C90A23" w:rsidRPr="00A8632D" w:rsidRDefault="00C90A23" w:rsidP="00C90A23">
      <w:pPr>
        <w:autoSpaceDE w:val="0"/>
        <w:autoSpaceDN w:val="0"/>
        <w:adjustRightInd w:val="0"/>
        <w:ind w:firstLine="709"/>
        <w:jc w:val="both"/>
        <w:rPr>
          <w:rFonts w:ascii="Times New Roman" w:hAnsi="Times New Roman" w:cs="Times New Roman"/>
          <w:bCs/>
          <w:sz w:val="28"/>
          <w:szCs w:val="28"/>
        </w:rPr>
      </w:pPr>
      <w:r w:rsidRPr="00A8632D">
        <w:rPr>
          <w:rFonts w:ascii="Times New Roman" w:hAnsi="Times New Roman" w:cs="Times New Roman"/>
          <w:bCs/>
          <w:sz w:val="28"/>
          <w:szCs w:val="28"/>
        </w:rPr>
        <w:t xml:space="preserve">По завершению </w:t>
      </w:r>
      <w:r>
        <w:rPr>
          <w:rFonts w:ascii="Times New Roman" w:hAnsi="Times New Roman" w:cs="Times New Roman"/>
          <w:bCs/>
          <w:sz w:val="28"/>
          <w:szCs w:val="28"/>
        </w:rPr>
        <w:t xml:space="preserve">прохождения дисциплины с индексом </w:t>
      </w:r>
      <w:r w:rsidRPr="00CD64B8">
        <w:rPr>
          <w:rFonts w:ascii="Times New Roman" w:hAnsi="Times New Roman" w:cs="Times New Roman"/>
          <w:bCs/>
          <w:sz w:val="28"/>
          <w:szCs w:val="28"/>
        </w:rPr>
        <w:t>Б1.В.ДВ</w:t>
      </w:r>
      <w:r w:rsidRPr="00A8632D">
        <w:rPr>
          <w:rFonts w:ascii="Times New Roman" w:hAnsi="Times New Roman" w:cs="Times New Roman"/>
          <w:bCs/>
          <w:sz w:val="28"/>
          <w:szCs w:val="28"/>
        </w:rPr>
        <w:t xml:space="preserve"> </w:t>
      </w:r>
      <w:r w:rsidRPr="006F0CD8">
        <w:rPr>
          <w:rFonts w:ascii="Times New Roman" w:hAnsi="Times New Roman" w:cs="Times New Roman"/>
          <w:bCs/>
          <w:sz w:val="28"/>
          <w:szCs w:val="28"/>
        </w:rPr>
        <w:t xml:space="preserve">«СПЭ наркологических больных» </w:t>
      </w:r>
      <w:r w:rsidRPr="00A8632D">
        <w:rPr>
          <w:rFonts w:ascii="Times New Roman" w:hAnsi="Times New Roman" w:cs="Times New Roman"/>
          <w:bCs/>
          <w:sz w:val="28"/>
          <w:szCs w:val="28"/>
        </w:rPr>
        <w:t>проводится контроль уровня сформированности знаний, умений, навыков, осуществляемый посредством сдачи обучающимися зачета. Результатом сдачи зачета является отметки «зачтено» или «незачтено». Резу</w:t>
      </w:r>
      <w:r>
        <w:rPr>
          <w:rFonts w:ascii="Times New Roman" w:hAnsi="Times New Roman" w:cs="Times New Roman"/>
          <w:bCs/>
          <w:sz w:val="28"/>
          <w:szCs w:val="28"/>
        </w:rPr>
        <w:t xml:space="preserve">льтаты контроля усвоения </w:t>
      </w:r>
      <w:r w:rsidRPr="00A8632D">
        <w:rPr>
          <w:rFonts w:ascii="Times New Roman" w:hAnsi="Times New Roman" w:cs="Times New Roman"/>
          <w:bCs/>
          <w:sz w:val="28"/>
          <w:szCs w:val="28"/>
        </w:rPr>
        <w:t>дисциплины вносятся в индивидуальный план ординатора в зачетно - экзаменационную  ведомость.</w:t>
      </w:r>
    </w:p>
    <w:p w:rsidR="00C90A23" w:rsidRPr="00A8632D" w:rsidRDefault="00C90A23" w:rsidP="00C90A23">
      <w:pPr>
        <w:autoSpaceDE w:val="0"/>
        <w:autoSpaceDN w:val="0"/>
        <w:adjustRightInd w:val="0"/>
        <w:ind w:firstLine="709"/>
        <w:jc w:val="both"/>
        <w:rPr>
          <w:rFonts w:ascii="Times New Roman" w:hAnsi="Times New Roman" w:cs="Times New Roman"/>
          <w:bCs/>
          <w:sz w:val="28"/>
          <w:szCs w:val="28"/>
        </w:rPr>
      </w:pPr>
    </w:p>
    <w:p w:rsidR="00C90A23" w:rsidRPr="002D6B49" w:rsidRDefault="00C90A23" w:rsidP="00C90A23">
      <w:pPr>
        <w:autoSpaceDE w:val="0"/>
        <w:autoSpaceDN w:val="0"/>
        <w:adjustRightInd w:val="0"/>
        <w:ind w:firstLine="567"/>
        <w:contextualSpacing/>
        <w:jc w:val="both"/>
        <w:rPr>
          <w:rFonts w:ascii="Times New Roman" w:hAnsi="Times New Roman" w:cs="Times New Roman"/>
          <w:b/>
          <w:color w:val="auto"/>
          <w:sz w:val="28"/>
          <w:szCs w:val="28"/>
        </w:rPr>
      </w:pPr>
      <w:r w:rsidRPr="002D6B49">
        <w:rPr>
          <w:rFonts w:ascii="Times New Roman" w:hAnsi="Times New Roman" w:cs="Times New Roman"/>
          <w:b/>
          <w:color w:val="auto"/>
          <w:sz w:val="28"/>
          <w:szCs w:val="28"/>
        </w:rPr>
        <w:t>Критерии оценивания результатов обучения в ходе промежуточной аттестации:</w:t>
      </w:r>
    </w:p>
    <w:p w:rsidR="00C90A23" w:rsidRPr="002D6B49" w:rsidRDefault="00C90A23" w:rsidP="00C90A23">
      <w:pPr>
        <w:autoSpaceDE w:val="0"/>
        <w:autoSpaceDN w:val="0"/>
        <w:adjustRightInd w:val="0"/>
        <w:ind w:firstLine="709"/>
        <w:contextualSpacing/>
        <w:jc w:val="both"/>
        <w:rPr>
          <w:rFonts w:ascii="Times New Roman" w:hAnsi="Times New Roman" w:cs="Times New Roman"/>
          <w:color w:val="auto"/>
          <w:sz w:val="28"/>
          <w:szCs w:val="28"/>
        </w:rPr>
      </w:pPr>
      <w:r w:rsidRPr="002D6B49">
        <w:rPr>
          <w:rFonts w:ascii="Times New Roman" w:hAnsi="Times New Roman" w:cs="Times New Roman"/>
          <w:b/>
          <w:bCs/>
          <w:color w:val="auto"/>
          <w:sz w:val="28"/>
          <w:szCs w:val="28"/>
        </w:rPr>
        <w:t>Знания</w:t>
      </w:r>
      <w:r w:rsidRPr="002D6B49">
        <w:rPr>
          <w:rFonts w:ascii="Times New Roman" w:hAnsi="Times New Roman" w:cs="Times New Roman"/>
          <w:color w:val="auto"/>
          <w:sz w:val="28"/>
          <w:szCs w:val="28"/>
        </w:rPr>
        <w:t>:</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2D6B49">
        <w:rPr>
          <w:rFonts w:ascii="Times New Roman" w:hAnsi="Times New Roman" w:cs="Times New Roman"/>
          <w:color w:val="auto"/>
          <w:sz w:val="28"/>
          <w:szCs w:val="28"/>
        </w:rPr>
        <w:t>«зачтено» – теоретическое</w:t>
      </w:r>
      <w:r w:rsidRPr="006A454F">
        <w:rPr>
          <w:rFonts w:ascii="Times New Roman" w:hAnsi="Times New Roman" w:cs="Times New Roman"/>
          <w:sz w:val="28"/>
          <w:szCs w:val="28"/>
        </w:rPr>
        <w:t xml:space="preserve"> содержание освоено полностью, без пробелов, или имеет отдельные пробелы знаний, или освоено частично;</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«незачтено» – отсутствие теоретических знаний, фрагментарные знания.</w:t>
      </w:r>
    </w:p>
    <w:p w:rsidR="00C90A23" w:rsidRPr="006A454F" w:rsidRDefault="00C90A23" w:rsidP="00C90A23">
      <w:pPr>
        <w:autoSpaceDE w:val="0"/>
        <w:autoSpaceDN w:val="0"/>
        <w:adjustRightInd w:val="0"/>
        <w:spacing w:before="240"/>
        <w:ind w:firstLine="709"/>
        <w:contextualSpacing/>
        <w:jc w:val="both"/>
        <w:rPr>
          <w:rFonts w:ascii="Times New Roman" w:hAnsi="Times New Roman" w:cs="Times New Roman"/>
          <w:b/>
          <w:bCs/>
          <w:sz w:val="28"/>
          <w:szCs w:val="28"/>
        </w:rPr>
      </w:pPr>
      <w:r w:rsidRPr="006A454F">
        <w:rPr>
          <w:rFonts w:ascii="Times New Roman" w:hAnsi="Times New Roman" w:cs="Times New Roman"/>
          <w:b/>
          <w:bCs/>
          <w:sz w:val="28"/>
          <w:szCs w:val="28"/>
        </w:rPr>
        <w:t>Умения:</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«незачтено» – выполненные учебные задания содержат грубые ошибки.</w:t>
      </w:r>
    </w:p>
    <w:p w:rsidR="00C90A23" w:rsidRPr="006A454F" w:rsidRDefault="00C90A23" w:rsidP="00C90A23">
      <w:pPr>
        <w:autoSpaceDE w:val="0"/>
        <w:autoSpaceDN w:val="0"/>
        <w:adjustRightInd w:val="0"/>
        <w:spacing w:before="240"/>
        <w:ind w:firstLine="709"/>
        <w:contextualSpacing/>
        <w:jc w:val="both"/>
        <w:rPr>
          <w:rFonts w:ascii="Times New Roman" w:hAnsi="Times New Roman" w:cs="Times New Roman"/>
          <w:b/>
          <w:bCs/>
          <w:sz w:val="28"/>
          <w:szCs w:val="28"/>
        </w:rPr>
      </w:pPr>
      <w:r w:rsidRPr="006A454F">
        <w:rPr>
          <w:rFonts w:ascii="Times New Roman" w:hAnsi="Times New Roman" w:cs="Times New Roman"/>
          <w:b/>
          <w:bCs/>
          <w:sz w:val="28"/>
          <w:szCs w:val="28"/>
        </w:rPr>
        <w:t>Владение навыками:</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 xml:space="preserve">«зачтено» – навыки сформированы полностью, успешно и </w:t>
      </w:r>
      <w:r w:rsidRPr="006A454F">
        <w:rPr>
          <w:rFonts w:ascii="Times New Roman" w:hAnsi="Times New Roman" w:cs="Times New Roman"/>
          <w:sz w:val="28"/>
          <w:szCs w:val="28"/>
        </w:rPr>
        <w:lastRenderedPageBreak/>
        <w:t>систематически применяются, или сформированы недостаточно, или без систематического применения;</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«незачтено» – отсутствие навыков либо фрагментарное применение.</w:t>
      </w:r>
    </w:p>
    <w:p w:rsidR="00C90A23" w:rsidRDefault="00C90A23" w:rsidP="00C90A23">
      <w:pPr>
        <w:ind w:firstLine="567"/>
        <w:contextualSpacing/>
        <w:jc w:val="both"/>
        <w:rPr>
          <w:rFonts w:ascii="Times New Roman" w:hAnsi="Times New Roman" w:cs="Times New Roman"/>
          <w:b/>
          <w:sz w:val="28"/>
          <w:szCs w:val="28"/>
        </w:rPr>
      </w:pPr>
    </w:p>
    <w:p w:rsidR="00C90A23" w:rsidRPr="004768A7" w:rsidRDefault="00C90A23" w:rsidP="00C90A23">
      <w:pPr>
        <w:ind w:firstLine="567"/>
        <w:contextualSpacing/>
        <w:jc w:val="both"/>
        <w:rPr>
          <w:rFonts w:ascii="Times New Roman" w:hAnsi="Times New Roman" w:cs="Times New Roman"/>
          <w:sz w:val="28"/>
          <w:szCs w:val="28"/>
        </w:rPr>
      </w:pPr>
      <w:r w:rsidRPr="004768A7">
        <w:rPr>
          <w:rFonts w:ascii="Times New Roman" w:hAnsi="Times New Roman" w:cs="Times New Roman"/>
          <w:b/>
          <w:sz w:val="28"/>
          <w:szCs w:val="28"/>
        </w:rPr>
        <w:t>Требования к результатам освоения дисциплины</w:t>
      </w:r>
      <w:r w:rsidRPr="004768A7">
        <w:rPr>
          <w:rFonts w:ascii="Times New Roman" w:hAnsi="Times New Roman" w:cs="Times New Roman"/>
          <w:sz w:val="28"/>
          <w:szCs w:val="28"/>
        </w:rPr>
        <w:t>:</w:t>
      </w:r>
    </w:p>
    <w:p w:rsidR="00C90A23" w:rsidRDefault="00C90A23" w:rsidP="00C90A23">
      <w:pPr>
        <w:ind w:firstLine="567"/>
        <w:jc w:val="both"/>
        <w:rPr>
          <w:rFonts w:ascii="Times New Roman" w:hAnsi="Times New Roman" w:cs="Times New Roman"/>
          <w:sz w:val="28"/>
          <w:szCs w:val="28"/>
        </w:rPr>
      </w:pPr>
      <w:r w:rsidRPr="004768A7">
        <w:rPr>
          <w:rFonts w:ascii="Times New Roman" w:hAnsi="Times New Roman" w:cs="Times New Roman"/>
          <w:sz w:val="28"/>
          <w:szCs w:val="28"/>
        </w:rPr>
        <w:t>Изучение дисциплины направлено на формирование у обучающихся следующих универсальных (УК), профессиональных (ПК) и  профессионально-специализированных (ПСК) компетенций:</w:t>
      </w:r>
    </w:p>
    <w:p w:rsidR="00C90A23" w:rsidRPr="006F0CD8" w:rsidRDefault="00C90A23" w:rsidP="00C90A23">
      <w:pPr>
        <w:ind w:firstLine="567"/>
        <w:jc w:val="both"/>
        <w:rPr>
          <w:rFonts w:ascii="Times New Roman" w:hAnsi="Times New Roman" w:cs="Times New Roman"/>
          <w:sz w:val="28"/>
          <w:szCs w:val="28"/>
        </w:rPr>
      </w:pPr>
      <w:r w:rsidRPr="006F0CD8">
        <w:rPr>
          <w:rFonts w:ascii="Times New Roman" w:hAnsi="Times New Roman" w:cs="Times New Roman"/>
          <w:sz w:val="28"/>
          <w:szCs w:val="28"/>
        </w:rPr>
        <w:t>- готовность и способность к абстрактному мышлению, анализу, синтезу (УК-1);</w:t>
      </w:r>
    </w:p>
    <w:p w:rsidR="00C90A23" w:rsidRDefault="00C90A23" w:rsidP="00C90A23">
      <w:pPr>
        <w:ind w:firstLine="567"/>
        <w:jc w:val="both"/>
        <w:rPr>
          <w:rFonts w:ascii="Times New Roman" w:hAnsi="Times New Roman" w:cs="Times New Roman"/>
          <w:sz w:val="28"/>
          <w:szCs w:val="28"/>
        </w:rPr>
      </w:pPr>
      <w:r w:rsidRPr="006F0CD8">
        <w:rPr>
          <w:rFonts w:ascii="Times New Roman" w:hAnsi="Times New Roman" w:cs="Times New Roman"/>
          <w:sz w:val="28"/>
          <w:szCs w:val="28"/>
        </w:rPr>
        <w:t>- готовность к управлению коллективом, толерантному восприятию социальных, этнических, конфессиональных и культурных различий (УК-2);</w:t>
      </w:r>
    </w:p>
    <w:p w:rsidR="00C90A23" w:rsidRDefault="00C90A23" w:rsidP="00C90A23">
      <w:pPr>
        <w:adjustRightInd w:val="0"/>
        <w:ind w:firstLine="567"/>
        <w:jc w:val="both"/>
        <w:outlineLvl w:val="1"/>
        <w:rPr>
          <w:rFonts w:ascii="Times New Roman" w:hAnsi="Times New Roman" w:cs="Times New Roman"/>
          <w:sz w:val="28"/>
          <w:szCs w:val="28"/>
        </w:rPr>
      </w:pPr>
      <w:r w:rsidRPr="004768A7">
        <w:rPr>
          <w:rFonts w:ascii="Times New Roman" w:hAnsi="Times New Roman" w:cs="Times New Roman"/>
          <w:sz w:val="28"/>
          <w:szCs w:val="28"/>
        </w:rPr>
        <w:t>-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(МКБ) (ПК-5);</w:t>
      </w:r>
    </w:p>
    <w:p w:rsidR="00C90A23" w:rsidRPr="004768A7" w:rsidRDefault="00C90A23" w:rsidP="00C90A23">
      <w:pPr>
        <w:adjustRightInd w:val="0"/>
        <w:ind w:firstLine="567"/>
        <w:jc w:val="both"/>
        <w:outlineLvl w:val="1"/>
        <w:rPr>
          <w:rFonts w:ascii="Times New Roman" w:hAnsi="Times New Roman" w:cs="Times New Roman"/>
          <w:sz w:val="28"/>
          <w:szCs w:val="28"/>
        </w:rPr>
      </w:pPr>
      <w:r w:rsidRPr="004768A7">
        <w:rPr>
          <w:rFonts w:ascii="Times New Roman" w:hAnsi="Times New Roman" w:cs="Times New Roman"/>
          <w:sz w:val="28"/>
          <w:szCs w:val="28"/>
        </w:rPr>
        <w:t>- готовность к сбору объективных анамнестических сведений о психическом состоянии пациента в динамике посредством проведения структурированной диагностической беседы с пациентом и знающими его лицами, а также посредством изучения медицинской документации и других релевантных материалов (ПСК-6);</w:t>
      </w:r>
    </w:p>
    <w:p w:rsidR="00C90A23" w:rsidRPr="00C435DF" w:rsidRDefault="00C90A23" w:rsidP="00C90A23">
      <w:pPr>
        <w:adjustRightInd w:val="0"/>
        <w:ind w:firstLine="567"/>
        <w:jc w:val="both"/>
        <w:outlineLvl w:val="1"/>
        <w:rPr>
          <w:rFonts w:ascii="Times New Roman" w:hAnsi="Times New Roman" w:cs="Times New Roman"/>
          <w:sz w:val="28"/>
          <w:szCs w:val="28"/>
        </w:rPr>
      </w:pPr>
      <w:r w:rsidRPr="00C435DF">
        <w:rPr>
          <w:rFonts w:ascii="Times New Roman" w:hAnsi="Times New Roman" w:cs="Times New Roman"/>
          <w:sz w:val="28"/>
          <w:szCs w:val="28"/>
        </w:rPr>
        <w:t>- готовность к психопатологической квалификации состояния пациента на синдромальном уровне посредством сопоставления объективных анамнестических сведений, данных, полученных в ходе клинической беседы с пациентом, и данных клинического наблюдения (ПСК-7);</w:t>
      </w:r>
    </w:p>
    <w:p w:rsidR="00C90A23" w:rsidRPr="00C435DF" w:rsidRDefault="00C90A23" w:rsidP="00C90A23">
      <w:pPr>
        <w:adjustRightInd w:val="0"/>
        <w:ind w:firstLine="567"/>
        <w:jc w:val="both"/>
        <w:outlineLvl w:val="1"/>
        <w:rPr>
          <w:rFonts w:ascii="Times New Roman" w:hAnsi="Times New Roman" w:cs="Times New Roman"/>
          <w:sz w:val="28"/>
          <w:szCs w:val="28"/>
        </w:rPr>
      </w:pPr>
      <w:r w:rsidRPr="00C435DF">
        <w:rPr>
          <w:rFonts w:ascii="Times New Roman" w:hAnsi="Times New Roman" w:cs="Times New Roman"/>
          <w:sz w:val="28"/>
          <w:szCs w:val="28"/>
        </w:rPr>
        <w:t>- готовность к психопатологической квалификации психического состояния пациента на нозологическом уровне (ПСК-8);</w:t>
      </w:r>
    </w:p>
    <w:p w:rsidR="00C90A23" w:rsidRPr="00C435DF" w:rsidRDefault="00C90A23" w:rsidP="00C90A23">
      <w:pPr>
        <w:adjustRightInd w:val="0"/>
        <w:ind w:firstLine="567"/>
        <w:jc w:val="both"/>
        <w:outlineLvl w:val="1"/>
        <w:rPr>
          <w:rFonts w:ascii="Times New Roman" w:hAnsi="Times New Roman" w:cs="Times New Roman"/>
          <w:sz w:val="28"/>
          <w:szCs w:val="28"/>
        </w:rPr>
      </w:pPr>
      <w:r w:rsidRPr="00C435DF">
        <w:rPr>
          <w:rFonts w:ascii="Times New Roman" w:hAnsi="Times New Roman" w:cs="Times New Roman"/>
          <w:sz w:val="28"/>
          <w:szCs w:val="28"/>
        </w:rPr>
        <w:t>- готовность к диагностике психических и поведенческих расстройств, связанных с употреблением ПАВ, нехимических аддикций, а также психических расстройств по критериям Международной статистической классификации болезней и проблем, связанных со здоровьем (МКБ) (ПСК-9);</w:t>
      </w:r>
    </w:p>
    <w:p w:rsidR="00C90A23" w:rsidRPr="00C435DF" w:rsidRDefault="00C90A23" w:rsidP="00C90A23">
      <w:pPr>
        <w:adjustRightInd w:val="0"/>
        <w:ind w:firstLine="567"/>
        <w:jc w:val="both"/>
        <w:outlineLvl w:val="1"/>
        <w:rPr>
          <w:rFonts w:ascii="Times New Roman" w:hAnsi="Times New Roman" w:cs="Times New Roman"/>
          <w:sz w:val="28"/>
          <w:szCs w:val="28"/>
        </w:rPr>
      </w:pPr>
      <w:r w:rsidRPr="00C435DF">
        <w:rPr>
          <w:rFonts w:ascii="Times New Roman" w:hAnsi="Times New Roman" w:cs="Times New Roman"/>
          <w:sz w:val="28"/>
          <w:szCs w:val="28"/>
        </w:rPr>
        <w:t>- готовность к проведению дифференциальной диагностики психопатологических состояний и расстройств (ПСК-10);</w:t>
      </w:r>
    </w:p>
    <w:p w:rsidR="00C90A23" w:rsidRDefault="00C90A23" w:rsidP="00C90A23">
      <w:pPr>
        <w:adjustRightInd w:val="0"/>
        <w:ind w:firstLine="567"/>
        <w:jc w:val="both"/>
        <w:outlineLvl w:val="1"/>
        <w:rPr>
          <w:rFonts w:ascii="Times New Roman" w:hAnsi="Times New Roman" w:cs="Times New Roman"/>
          <w:sz w:val="28"/>
          <w:szCs w:val="28"/>
        </w:rPr>
      </w:pPr>
      <w:r w:rsidRPr="00C435DF">
        <w:rPr>
          <w:rFonts w:ascii="Times New Roman" w:hAnsi="Times New Roman" w:cs="Times New Roman"/>
          <w:sz w:val="28"/>
          <w:szCs w:val="28"/>
        </w:rPr>
        <w:t>- готовность к применению психометрических клинических и скрининговых шкал, психологических тестов, психодиагностических методик и их клинической интерпретации (ПСК-13);</w:t>
      </w:r>
    </w:p>
    <w:p w:rsidR="00C90A23" w:rsidRPr="004768A7" w:rsidRDefault="00C90A23" w:rsidP="00C90A23">
      <w:pPr>
        <w:adjustRightInd w:val="0"/>
        <w:ind w:firstLine="567"/>
        <w:jc w:val="both"/>
        <w:outlineLvl w:val="1"/>
        <w:rPr>
          <w:rFonts w:ascii="Times New Roman" w:hAnsi="Times New Roman" w:cs="Times New Roman"/>
          <w:sz w:val="28"/>
          <w:szCs w:val="28"/>
        </w:rPr>
      </w:pPr>
      <w:r w:rsidRPr="006E10AE">
        <w:rPr>
          <w:rFonts w:ascii="Times New Roman" w:hAnsi="Times New Roman" w:cs="Times New Roman"/>
          <w:sz w:val="28"/>
          <w:szCs w:val="28"/>
        </w:rPr>
        <w:t>- готовность к проведению медицинского освидетельствования на состояние опьянения алкоголем или другими пси</w:t>
      </w:r>
      <w:r>
        <w:rPr>
          <w:rFonts w:ascii="Times New Roman" w:hAnsi="Times New Roman" w:cs="Times New Roman"/>
          <w:sz w:val="28"/>
          <w:szCs w:val="28"/>
        </w:rPr>
        <w:t>хоактивными веществами (ПСК-17).</w:t>
      </w:r>
    </w:p>
    <w:p w:rsidR="00C90A23" w:rsidRPr="001964FE" w:rsidRDefault="00C90A23" w:rsidP="00C90A23">
      <w:pPr>
        <w:tabs>
          <w:tab w:val="left" w:pos="0"/>
          <w:tab w:val="left" w:pos="993"/>
        </w:tabs>
        <w:ind w:firstLine="567"/>
        <w:jc w:val="both"/>
        <w:rPr>
          <w:rFonts w:ascii="Times New Roman" w:hAnsi="Times New Roman" w:cs="Times New Roman"/>
          <w:b/>
          <w:sz w:val="28"/>
          <w:szCs w:val="28"/>
        </w:rPr>
      </w:pPr>
    </w:p>
    <w:p w:rsidR="00C90A23" w:rsidRPr="001964FE" w:rsidRDefault="00C90A23" w:rsidP="00C90A23">
      <w:pPr>
        <w:widowControl/>
        <w:ind w:firstLine="567"/>
        <w:jc w:val="center"/>
        <w:rPr>
          <w:rFonts w:ascii="Times New Roman" w:hAnsi="Times New Roman" w:cs="Times New Roman"/>
          <w:b/>
          <w:sz w:val="28"/>
          <w:szCs w:val="28"/>
        </w:rPr>
      </w:pPr>
      <w:r w:rsidRPr="003C5F43">
        <w:rPr>
          <w:rFonts w:ascii="Times New Roman" w:hAnsi="Times New Roman" w:cs="Times New Roman"/>
          <w:b/>
          <w:sz w:val="28"/>
          <w:szCs w:val="28"/>
        </w:rPr>
        <w:t>Разделы дисциплины (модуля) «</w:t>
      </w:r>
      <w:r>
        <w:rPr>
          <w:rFonts w:ascii="Times New Roman" w:hAnsi="Times New Roman" w:cs="Times New Roman"/>
          <w:b/>
          <w:sz w:val="28"/>
          <w:szCs w:val="28"/>
        </w:rPr>
        <w:t>СПЭ наркологических больных</w:t>
      </w:r>
      <w:r w:rsidRPr="003C5F43">
        <w:rPr>
          <w:rFonts w:ascii="Times New Roman" w:hAnsi="Times New Roman" w:cs="Times New Roman"/>
          <w:b/>
          <w:sz w:val="28"/>
          <w:szCs w:val="28"/>
        </w:rPr>
        <w:t>» и их распределение по видам учебной работы и семестрам.</w:t>
      </w:r>
    </w:p>
    <w:p w:rsidR="00C90A23" w:rsidRPr="001964FE" w:rsidRDefault="00C90A23" w:rsidP="00C90A23">
      <w:pPr>
        <w:widowControl/>
        <w:ind w:firstLine="567"/>
        <w:jc w:val="center"/>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560"/>
        <w:gridCol w:w="850"/>
        <w:gridCol w:w="992"/>
        <w:gridCol w:w="726"/>
        <w:gridCol w:w="992"/>
        <w:gridCol w:w="692"/>
      </w:tblGrid>
      <w:tr w:rsidR="00C90A23" w:rsidRPr="00651594" w:rsidTr="00436231">
        <w:tc>
          <w:tcPr>
            <w:tcW w:w="534" w:type="dxa"/>
            <w:vMerge w:val="restart"/>
            <w:shd w:val="clear" w:color="auto" w:fill="auto"/>
            <w:vAlign w:val="center"/>
          </w:tcPr>
          <w:p w:rsidR="00C90A23" w:rsidRPr="00651594" w:rsidRDefault="00C90A23" w:rsidP="00436231">
            <w:pPr>
              <w:jc w:val="center"/>
              <w:rPr>
                <w:rFonts w:ascii="Times New Roman" w:hAnsi="Times New Roman" w:cs="Times New Roman"/>
                <w:b/>
                <w:bCs/>
                <w:color w:val="auto"/>
              </w:rPr>
            </w:pPr>
            <w:r w:rsidRPr="00651594">
              <w:rPr>
                <w:rFonts w:ascii="Times New Roman" w:hAnsi="Times New Roman" w:cs="Times New Roman"/>
                <w:b/>
                <w:bCs/>
                <w:color w:val="auto"/>
              </w:rPr>
              <w:t>№</w:t>
            </w:r>
          </w:p>
        </w:tc>
        <w:tc>
          <w:tcPr>
            <w:tcW w:w="3543" w:type="dxa"/>
            <w:vMerge w:val="restart"/>
            <w:shd w:val="clear" w:color="auto" w:fill="auto"/>
            <w:vAlign w:val="center"/>
          </w:tcPr>
          <w:p w:rsidR="00C90A23" w:rsidRPr="00651594" w:rsidRDefault="00C90A23" w:rsidP="00436231">
            <w:pPr>
              <w:ind w:firstLine="426"/>
              <w:jc w:val="both"/>
              <w:rPr>
                <w:rFonts w:ascii="Times New Roman" w:hAnsi="Times New Roman" w:cs="Times New Roman"/>
                <w:b/>
                <w:bCs/>
                <w:color w:val="auto"/>
              </w:rPr>
            </w:pPr>
            <w:r w:rsidRPr="00651594">
              <w:rPr>
                <w:rFonts w:ascii="Times New Roman" w:hAnsi="Times New Roman" w:cs="Times New Roman"/>
                <w:b/>
              </w:rPr>
              <w:t>Наименования разделов модуля</w:t>
            </w:r>
            <w:r w:rsidRPr="00651594">
              <w:rPr>
                <w:rFonts w:ascii="Times New Roman" w:hAnsi="Times New Roman" w:cs="Times New Roman"/>
                <w:b/>
                <w:bCs/>
              </w:rPr>
              <w:t xml:space="preserve"> «</w:t>
            </w:r>
            <w:r>
              <w:rPr>
                <w:rFonts w:ascii="Times New Roman" w:hAnsi="Times New Roman" w:cs="Times New Roman"/>
                <w:b/>
                <w:bCs/>
              </w:rPr>
              <w:t>СПЭ</w:t>
            </w:r>
            <w:r w:rsidRPr="00651594">
              <w:rPr>
                <w:rFonts w:ascii="Times New Roman" w:hAnsi="Times New Roman" w:cs="Times New Roman"/>
                <w:b/>
                <w:bCs/>
              </w:rPr>
              <w:t xml:space="preserve"> </w:t>
            </w:r>
            <w:r w:rsidRPr="00651594">
              <w:rPr>
                <w:rFonts w:ascii="Times New Roman" w:hAnsi="Times New Roman" w:cs="Times New Roman"/>
                <w:b/>
                <w:bCs/>
              </w:rPr>
              <w:lastRenderedPageBreak/>
              <w:t>наркологи</w:t>
            </w:r>
            <w:r>
              <w:rPr>
                <w:rFonts w:ascii="Times New Roman" w:hAnsi="Times New Roman" w:cs="Times New Roman"/>
                <w:b/>
                <w:bCs/>
              </w:rPr>
              <w:t>ческих больных</w:t>
            </w:r>
            <w:r w:rsidRPr="00651594">
              <w:rPr>
                <w:rFonts w:ascii="Times New Roman" w:hAnsi="Times New Roman" w:cs="Times New Roman"/>
                <w:b/>
                <w:bCs/>
              </w:rPr>
              <w:t>»</w:t>
            </w:r>
          </w:p>
        </w:tc>
        <w:tc>
          <w:tcPr>
            <w:tcW w:w="1560" w:type="dxa"/>
            <w:vMerge w:val="restart"/>
            <w:vAlign w:val="center"/>
          </w:tcPr>
          <w:p w:rsidR="00C90A23" w:rsidRPr="00651594" w:rsidRDefault="00C90A23" w:rsidP="00436231">
            <w:pPr>
              <w:jc w:val="center"/>
              <w:rPr>
                <w:rFonts w:ascii="Times New Roman" w:hAnsi="Times New Roman" w:cs="Times New Roman"/>
                <w:b/>
                <w:bCs/>
                <w:color w:val="auto"/>
              </w:rPr>
            </w:pPr>
            <w:r w:rsidRPr="00651594">
              <w:rPr>
                <w:rFonts w:ascii="Times New Roman" w:hAnsi="Times New Roman" w:cs="Times New Roman"/>
                <w:b/>
                <w:bCs/>
                <w:color w:val="auto"/>
              </w:rPr>
              <w:lastRenderedPageBreak/>
              <w:t>Формируе</w:t>
            </w:r>
            <w:r>
              <w:rPr>
                <w:rFonts w:ascii="Times New Roman" w:hAnsi="Times New Roman" w:cs="Times New Roman"/>
                <w:b/>
                <w:bCs/>
                <w:color w:val="auto"/>
              </w:rPr>
              <w:t>-</w:t>
            </w:r>
            <w:r w:rsidRPr="00651594">
              <w:rPr>
                <w:rFonts w:ascii="Times New Roman" w:hAnsi="Times New Roman" w:cs="Times New Roman"/>
                <w:b/>
                <w:bCs/>
                <w:color w:val="auto"/>
              </w:rPr>
              <w:t xml:space="preserve">мые </w:t>
            </w:r>
            <w:r w:rsidRPr="00651594">
              <w:rPr>
                <w:rFonts w:ascii="Times New Roman" w:hAnsi="Times New Roman" w:cs="Times New Roman"/>
                <w:b/>
                <w:bCs/>
                <w:color w:val="auto"/>
              </w:rPr>
              <w:lastRenderedPageBreak/>
              <w:t>компетен</w:t>
            </w:r>
            <w:r>
              <w:rPr>
                <w:rFonts w:ascii="Times New Roman" w:hAnsi="Times New Roman" w:cs="Times New Roman"/>
                <w:b/>
                <w:bCs/>
                <w:color w:val="auto"/>
              </w:rPr>
              <w:t>-</w:t>
            </w:r>
            <w:r w:rsidRPr="00651594">
              <w:rPr>
                <w:rFonts w:ascii="Times New Roman" w:hAnsi="Times New Roman" w:cs="Times New Roman"/>
                <w:b/>
                <w:bCs/>
                <w:color w:val="auto"/>
              </w:rPr>
              <w:t>ции</w:t>
            </w:r>
          </w:p>
        </w:tc>
        <w:tc>
          <w:tcPr>
            <w:tcW w:w="4252" w:type="dxa"/>
            <w:gridSpan w:val="5"/>
            <w:shd w:val="clear" w:color="auto" w:fill="auto"/>
            <w:vAlign w:val="center"/>
          </w:tcPr>
          <w:p w:rsidR="00C90A23" w:rsidRPr="00651594" w:rsidRDefault="00C90A23" w:rsidP="00436231">
            <w:pPr>
              <w:jc w:val="center"/>
              <w:rPr>
                <w:rFonts w:ascii="Times New Roman" w:hAnsi="Times New Roman" w:cs="Times New Roman"/>
                <w:b/>
                <w:bCs/>
                <w:color w:val="auto"/>
              </w:rPr>
            </w:pPr>
            <w:r w:rsidRPr="00651594">
              <w:rPr>
                <w:rFonts w:ascii="Times New Roman" w:hAnsi="Times New Roman" w:cs="Times New Roman"/>
                <w:b/>
                <w:bCs/>
                <w:color w:val="auto"/>
              </w:rPr>
              <w:lastRenderedPageBreak/>
              <w:t>Виды учебной работы (в академ.часах)</w:t>
            </w:r>
          </w:p>
        </w:tc>
      </w:tr>
      <w:tr w:rsidR="00C90A23" w:rsidRPr="00651594" w:rsidTr="00436231">
        <w:tc>
          <w:tcPr>
            <w:tcW w:w="534" w:type="dxa"/>
            <w:vMerge/>
            <w:shd w:val="clear" w:color="auto" w:fill="auto"/>
            <w:vAlign w:val="center"/>
          </w:tcPr>
          <w:p w:rsidR="00C90A23" w:rsidRPr="00651594" w:rsidRDefault="00C90A23" w:rsidP="00436231">
            <w:pPr>
              <w:jc w:val="center"/>
              <w:rPr>
                <w:rFonts w:ascii="Times New Roman" w:hAnsi="Times New Roman" w:cs="Times New Roman"/>
                <w:b/>
                <w:bCs/>
                <w:color w:val="auto"/>
              </w:rPr>
            </w:pPr>
          </w:p>
        </w:tc>
        <w:tc>
          <w:tcPr>
            <w:tcW w:w="3543" w:type="dxa"/>
            <w:vMerge/>
            <w:shd w:val="clear" w:color="auto" w:fill="auto"/>
            <w:vAlign w:val="center"/>
          </w:tcPr>
          <w:p w:rsidR="00C90A23" w:rsidRPr="00651594" w:rsidRDefault="00C90A23" w:rsidP="00436231">
            <w:pPr>
              <w:jc w:val="center"/>
              <w:rPr>
                <w:rFonts w:ascii="Times New Roman" w:hAnsi="Times New Roman" w:cs="Times New Roman"/>
                <w:b/>
                <w:bCs/>
                <w:color w:val="auto"/>
              </w:rPr>
            </w:pPr>
          </w:p>
        </w:tc>
        <w:tc>
          <w:tcPr>
            <w:tcW w:w="1560" w:type="dxa"/>
            <w:vMerge/>
          </w:tcPr>
          <w:p w:rsidR="00C90A23" w:rsidRPr="00651594" w:rsidRDefault="00C90A23" w:rsidP="00436231">
            <w:pPr>
              <w:jc w:val="center"/>
              <w:rPr>
                <w:rFonts w:ascii="Times New Roman" w:hAnsi="Times New Roman" w:cs="Times New Roman"/>
                <w:b/>
                <w:bCs/>
                <w:color w:val="auto"/>
              </w:rPr>
            </w:pPr>
          </w:p>
        </w:tc>
        <w:tc>
          <w:tcPr>
            <w:tcW w:w="850" w:type="dxa"/>
            <w:shd w:val="clear" w:color="auto" w:fill="auto"/>
            <w:vAlign w:val="center"/>
          </w:tcPr>
          <w:p w:rsidR="00C90A23" w:rsidRPr="00651594" w:rsidRDefault="00C90A23" w:rsidP="00436231">
            <w:pPr>
              <w:jc w:val="center"/>
              <w:rPr>
                <w:rFonts w:ascii="Times New Roman" w:hAnsi="Times New Roman" w:cs="Times New Roman"/>
                <w:b/>
                <w:bCs/>
                <w:color w:val="auto"/>
              </w:rPr>
            </w:pPr>
            <w:r w:rsidRPr="00651594">
              <w:rPr>
                <w:rFonts w:ascii="Times New Roman" w:hAnsi="Times New Roman" w:cs="Times New Roman"/>
                <w:b/>
                <w:bCs/>
                <w:color w:val="auto"/>
              </w:rPr>
              <w:t>Лек</w:t>
            </w:r>
            <w:r>
              <w:rPr>
                <w:rFonts w:ascii="Times New Roman" w:hAnsi="Times New Roman" w:cs="Times New Roman"/>
                <w:b/>
                <w:bCs/>
                <w:color w:val="auto"/>
              </w:rPr>
              <w:t>-</w:t>
            </w:r>
            <w:r w:rsidRPr="00651594">
              <w:rPr>
                <w:rFonts w:ascii="Times New Roman" w:hAnsi="Times New Roman" w:cs="Times New Roman"/>
                <w:b/>
                <w:bCs/>
                <w:color w:val="auto"/>
              </w:rPr>
              <w:t>ции</w:t>
            </w:r>
          </w:p>
        </w:tc>
        <w:tc>
          <w:tcPr>
            <w:tcW w:w="992" w:type="dxa"/>
            <w:shd w:val="clear" w:color="auto" w:fill="auto"/>
            <w:vAlign w:val="center"/>
          </w:tcPr>
          <w:p w:rsidR="00C90A23" w:rsidRPr="00651594" w:rsidRDefault="00C90A23" w:rsidP="00436231">
            <w:pPr>
              <w:jc w:val="center"/>
              <w:rPr>
                <w:rFonts w:ascii="Times New Roman" w:hAnsi="Times New Roman" w:cs="Times New Roman"/>
                <w:b/>
                <w:bCs/>
                <w:color w:val="auto"/>
              </w:rPr>
            </w:pPr>
            <w:r w:rsidRPr="00651594">
              <w:rPr>
                <w:rFonts w:ascii="Times New Roman" w:hAnsi="Times New Roman" w:cs="Times New Roman"/>
                <w:b/>
                <w:bCs/>
                <w:color w:val="auto"/>
              </w:rPr>
              <w:t>практ. зан.</w:t>
            </w:r>
          </w:p>
        </w:tc>
        <w:tc>
          <w:tcPr>
            <w:tcW w:w="726" w:type="dxa"/>
            <w:shd w:val="clear" w:color="auto" w:fill="auto"/>
            <w:vAlign w:val="center"/>
          </w:tcPr>
          <w:p w:rsidR="00C90A23" w:rsidRPr="00651594" w:rsidRDefault="00C90A23" w:rsidP="00436231">
            <w:pPr>
              <w:jc w:val="center"/>
              <w:rPr>
                <w:rFonts w:ascii="Times New Roman" w:hAnsi="Times New Roman" w:cs="Times New Roman"/>
                <w:b/>
                <w:bCs/>
                <w:color w:val="auto"/>
              </w:rPr>
            </w:pPr>
            <w:r w:rsidRPr="00651594">
              <w:rPr>
                <w:rFonts w:ascii="Times New Roman" w:hAnsi="Times New Roman" w:cs="Times New Roman"/>
                <w:b/>
                <w:bCs/>
                <w:color w:val="auto"/>
              </w:rPr>
              <w:t>сем.</w:t>
            </w:r>
          </w:p>
        </w:tc>
        <w:tc>
          <w:tcPr>
            <w:tcW w:w="992" w:type="dxa"/>
            <w:shd w:val="clear" w:color="auto" w:fill="auto"/>
            <w:vAlign w:val="center"/>
          </w:tcPr>
          <w:p w:rsidR="00C90A23" w:rsidRPr="00651594" w:rsidRDefault="00C90A23" w:rsidP="00436231">
            <w:pPr>
              <w:jc w:val="center"/>
              <w:rPr>
                <w:rFonts w:ascii="Times New Roman" w:hAnsi="Times New Roman" w:cs="Times New Roman"/>
                <w:b/>
                <w:bCs/>
                <w:color w:val="auto"/>
              </w:rPr>
            </w:pPr>
            <w:r w:rsidRPr="00651594">
              <w:rPr>
                <w:rFonts w:ascii="Times New Roman" w:hAnsi="Times New Roman" w:cs="Times New Roman"/>
                <w:b/>
                <w:bCs/>
                <w:color w:val="auto"/>
              </w:rPr>
              <w:t>сам.</w:t>
            </w:r>
            <w:r>
              <w:rPr>
                <w:rFonts w:ascii="Times New Roman" w:hAnsi="Times New Roman" w:cs="Times New Roman"/>
                <w:b/>
                <w:bCs/>
                <w:color w:val="auto"/>
              </w:rPr>
              <w:t xml:space="preserve"> </w:t>
            </w:r>
            <w:r w:rsidRPr="00651594">
              <w:rPr>
                <w:rFonts w:ascii="Times New Roman" w:hAnsi="Times New Roman" w:cs="Times New Roman"/>
                <w:b/>
                <w:bCs/>
                <w:color w:val="auto"/>
              </w:rPr>
              <w:t>раб.</w:t>
            </w:r>
          </w:p>
        </w:tc>
        <w:tc>
          <w:tcPr>
            <w:tcW w:w="692" w:type="dxa"/>
            <w:shd w:val="clear" w:color="auto" w:fill="auto"/>
            <w:vAlign w:val="center"/>
          </w:tcPr>
          <w:p w:rsidR="00C90A23" w:rsidRPr="00651594" w:rsidRDefault="00C90A23" w:rsidP="00436231">
            <w:pPr>
              <w:jc w:val="center"/>
              <w:rPr>
                <w:rFonts w:ascii="Times New Roman" w:hAnsi="Times New Roman" w:cs="Times New Roman"/>
                <w:b/>
                <w:bCs/>
                <w:color w:val="auto"/>
              </w:rPr>
            </w:pPr>
            <w:r>
              <w:rPr>
                <w:rFonts w:ascii="Times New Roman" w:hAnsi="Times New Roman" w:cs="Times New Roman"/>
                <w:b/>
                <w:bCs/>
                <w:color w:val="auto"/>
              </w:rPr>
              <w:t>в</w:t>
            </w:r>
            <w:r w:rsidRPr="00651594">
              <w:rPr>
                <w:rFonts w:ascii="Times New Roman" w:hAnsi="Times New Roman" w:cs="Times New Roman"/>
                <w:b/>
                <w:bCs/>
                <w:color w:val="auto"/>
              </w:rPr>
              <w:t>се</w:t>
            </w:r>
            <w:r>
              <w:rPr>
                <w:rFonts w:ascii="Times New Roman" w:hAnsi="Times New Roman" w:cs="Times New Roman"/>
                <w:b/>
                <w:bCs/>
                <w:color w:val="auto"/>
              </w:rPr>
              <w:t>-</w:t>
            </w:r>
            <w:r w:rsidRPr="00651594">
              <w:rPr>
                <w:rFonts w:ascii="Times New Roman" w:hAnsi="Times New Roman" w:cs="Times New Roman"/>
                <w:b/>
                <w:bCs/>
                <w:color w:val="auto"/>
              </w:rPr>
              <w:t>го</w:t>
            </w:r>
          </w:p>
        </w:tc>
      </w:tr>
      <w:tr w:rsidR="00C90A23" w:rsidRPr="00651594" w:rsidTr="00436231">
        <w:tc>
          <w:tcPr>
            <w:tcW w:w="9889" w:type="dxa"/>
            <w:gridSpan w:val="8"/>
            <w:shd w:val="clear" w:color="auto" w:fill="auto"/>
            <w:vAlign w:val="center"/>
          </w:tcPr>
          <w:p w:rsidR="00C90A23" w:rsidRPr="00651594" w:rsidRDefault="00C90A23" w:rsidP="00436231">
            <w:pPr>
              <w:jc w:val="center"/>
              <w:rPr>
                <w:rFonts w:ascii="Times New Roman" w:hAnsi="Times New Roman" w:cs="Times New Roman"/>
                <w:b/>
              </w:rPr>
            </w:pPr>
            <w:r w:rsidRPr="00651594">
              <w:rPr>
                <w:rFonts w:ascii="Times New Roman" w:hAnsi="Times New Roman" w:cs="Times New Roman"/>
                <w:b/>
              </w:rPr>
              <w:lastRenderedPageBreak/>
              <w:t>3-й семестр</w:t>
            </w:r>
          </w:p>
        </w:tc>
      </w:tr>
      <w:tr w:rsidR="00C90A23" w:rsidRPr="00651594" w:rsidTr="00436231">
        <w:tc>
          <w:tcPr>
            <w:tcW w:w="534" w:type="dxa"/>
            <w:shd w:val="clear" w:color="auto" w:fill="auto"/>
            <w:vAlign w:val="center"/>
          </w:tcPr>
          <w:p w:rsidR="00C90A23" w:rsidRPr="00651594" w:rsidRDefault="00C90A23" w:rsidP="00436231">
            <w:pPr>
              <w:jc w:val="center"/>
              <w:rPr>
                <w:rFonts w:ascii="Times New Roman" w:hAnsi="Times New Roman" w:cs="Times New Roman"/>
                <w:bCs/>
                <w:color w:val="auto"/>
              </w:rPr>
            </w:pPr>
            <w:r w:rsidRPr="00651594">
              <w:rPr>
                <w:rFonts w:ascii="Times New Roman" w:hAnsi="Times New Roman" w:cs="Times New Roman"/>
                <w:bCs/>
                <w:color w:val="auto"/>
              </w:rPr>
              <w:t>1</w:t>
            </w:r>
          </w:p>
        </w:tc>
        <w:tc>
          <w:tcPr>
            <w:tcW w:w="3543" w:type="dxa"/>
            <w:shd w:val="clear" w:color="auto" w:fill="auto"/>
            <w:vAlign w:val="center"/>
          </w:tcPr>
          <w:p w:rsidR="00C90A23" w:rsidRPr="00651594" w:rsidRDefault="00C90A23" w:rsidP="00436231">
            <w:pPr>
              <w:rPr>
                <w:rFonts w:ascii="Times New Roman" w:hAnsi="Times New Roman" w:cs="Times New Roman"/>
                <w:bCs/>
              </w:rPr>
            </w:pPr>
            <w:r w:rsidRPr="00651594">
              <w:rPr>
                <w:rFonts w:ascii="Times New Roman" w:hAnsi="Times New Roman" w:cs="Times New Roman"/>
                <w:color w:val="auto"/>
              </w:rPr>
              <w:t xml:space="preserve">Предмет и задачи судебно-психиатрической экспертизы </w:t>
            </w:r>
          </w:p>
        </w:tc>
        <w:tc>
          <w:tcPr>
            <w:tcW w:w="1560" w:type="dxa"/>
            <w:vAlign w:val="center"/>
          </w:tcPr>
          <w:p w:rsidR="00C90A23" w:rsidRPr="00651594" w:rsidRDefault="00C90A23" w:rsidP="00436231">
            <w:pPr>
              <w:widowControl/>
              <w:jc w:val="center"/>
              <w:rPr>
                <w:rFonts w:ascii="Times New Roman" w:hAnsi="Times New Roman" w:cs="Times New Roman"/>
                <w:bCs/>
              </w:rPr>
            </w:pPr>
            <w:r w:rsidRPr="00651594">
              <w:rPr>
                <w:rFonts w:ascii="Times New Roman" w:hAnsi="Times New Roman" w:cs="Times New Roman"/>
                <w:bCs/>
              </w:rPr>
              <w:t>УК-</w:t>
            </w:r>
            <w:r>
              <w:rPr>
                <w:rFonts w:ascii="Times New Roman" w:hAnsi="Times New Roman" w:cs="Times New Roman"/>
                <w:bCs/>
              </w:rPr>
              <w:t>1,2</w:t>
            </w:r>
            <w:r w:rsidRPr="00651594">
              <w:rPr>
                <w:rFonts w:ascii="Times New Roman" w:hAnsi="Times New Roman" w:cs="Times New Roman"/>
                <w:bCs/>
              </w:rPr>
              <w:t>;</w:t>
            </w:r>
            <w:r>
              <w:rPr>
                <w:rFonts w:ascii="Times New Roman" w:hAnsi="Times New Roman" w:cs="Times New Roman"/>
                <w:bCs/>
              </w:rPr>
              <w:t xml:space="preserve"> ПК-5; ПСК-6-10,30.</w:t>
            </w:r>
          </w:p>
        </w:tc>
        <w:tc>
          <w:tcPr>
            <w:tcW w:w="850" w:type="dxa"/>
            <w:shd w:val="clear" w:color="auto" w:fill="auto"/>
            <w:vAlign w:val="center"/>
          </w:tcPr>
          <w:p w:rsidR="00C90A23" w:rsidRPr="00651594" w:rsidRDefault="00C90A23" w:rsidP="00436231">
            <w:pPr>
              <w:jc w:val="center"/>
              <w:rPr>
                <w:rFonts w:ascii="Times New Roman" w:hAnsi="Times New Roman" w:cs="Times New Roman"/>
              </w:rPr>
            </w:pPr>
            <w:r>
              <w:rPr>
                <w:rFonts w:ascii="Times New Roman" w:hAnsi="Times New Roman" w:cs="Times New Roman"/>
              </w:rPr>
              <w:t>3</w:t>
            </w:r>
          </w:p>
        </w:tc>
        <w:tc>
          <w:tcPr>
            <w:tcW w:w="992" w:type="dxa"/>
            <w:shd w:val="clear" w:color="auto" w:fill="auto"/>
            <w:vAlign w:val="center"/>
          </w:tcPr>
          <w:p w:rsidR="00C90A23" w:rsidRPr="00651594" w:rsidRDefault="00C90A23" w:rsidP="00436231">
            <w:pPr>
              <w:jc w:val="center"/>
              <w:rPr>
                <w:rFonts w:ascii="Times New Roman" w:hAnsi="Times New Roman" w:cs="Times New Roman"/>
              </w:rPr>
            </w:pPr>
            <w:r>
              <w:rPr>
                <w:rFonts w:ascii="Times New Roman" w:hAnsi="Times New Roman" w:cs="Times New Roman"/>
              </w:rPr>
              <w:t>2</w:t>
            </w:r>
          </w:p>
        </w:tc>
        <w:tc>
          <w:tcPr>
            <w:tcW w:w="726" w:type="dxa"/>
            <w:shd w:val="clear" w:color="auto" w:fill="auto"/>
            <w:vAlign w:val="center"/>
          </w:tcPr>
          <w:p w:rsidR="00C90A23" w:rsidRPr="00651594" w:rsidRDefault="00C90A23" w:rsidP="00436231">
            <w:pPr>
              <w:jc w:val="center"/>
              <w:rPr>
                <w:rFonts w:ascii="Times New Roman" w:hAnsi="Times New Roman" w:cs="Times New Roman"/>
              </w:rPr>
            </w:pPr>
            <w:r>
              <w:rPr>
                <w:rFonts w:ascii="Times New Roman" w:hAnsi="Times New Roman" w:cs="Times New Roman"/>
              </w:rPr>
              <w:t>4</w:t>
            </w:r>
          </w:p>
        </w:tc>
        <w:tc>
          <w:tcPr>
            <w:tcW w:w="992" w:type="dxa"/>
            <w:shd w:val="clear" w:color="auto" w:fill="auto"/>
            <w:vAlign w:val="center"/>
          </w:tcPr>
          <w:p w:rsidR="00C90A23" w:rsidRPr="00651594" w:rsidRDefault="00C90A23" w:rsidP="00436231">
            <w:pPr>
              <w:jc w:val="center"/>
              <w:rPr>
                <w:rFonts w:ascii="Times New Roman" w:hAnsi="Times New Roman" w:cs="Times New Roman"/>
              </w:rPr>
            </w:pPr>
            <w:r>
              <w:rPr>
                <w:rFonts w:ascii="Times New Roman" w:hAnsi="Times New Roman" w:cs="Times New Roman"/>
              </w:rPr>
              <w:t>8</w:t>
            </w:r>
          </w:p>
        </w:tc>
        <w:tc>
          <w:tcPr>
            <w:tcW w:w="692" w:type="dxa"/>
            <w:shd w:val="clear" w:color="auto" w:fill="auto"/>
            <w:vAlign w:val="center"/>
          </w:tcPr>
          <w:p w:rsidR="00C90A23" w:rsidRPr="00651594" w:rsidRDefault="00C90A23" w:rsidP="00436231">
            <w:pPr>
              <w:jc w:val="center"/>
              <w:rPr>
                <w:rFonts w:ascii="Times New Roman" w:hAnsi="Times New Roman" w:cs="Times New Roman"/>
              </w:rPr>
            </w:pPr>
            <w:r>
              <w:rPr>
                <w:rFonts w:ascii="Times New Roman" w:hAnsi="Times New Roman" w:cs="Times New Roman"/>
              </w:rPr>
              <w:t>17</w:t>
            </w:r>
          </w:p>
        </w:tc>
      </w:tr>
      <w:tr w:rsidR="00C90A23" w:rsidRPr="00651594" w:rsidTr="00436231">
        <w:tc>
          <w:tcPr>
            <w:tcW w:w="534" w:type="dxa"/>
            <w:shd w:val="clear" w:color="auto" w:fill="auto"/>
            <w:vAlign w:val="center"/>
          </w:tcPr>
          <w:p w:rsidR="00C90A23" w:rsidRPr="00651594" w:rsidRDefault="00C90A23" w:rsidP="00436231">
            <w:pPr>
              <w:jc w:val="center"/>
              <w:rPr>
                <w:rFonts w:ascii="Times New Roman" w:hAnsi="Times New Roman" w:cs="Times New Roman"/>
                <w:bCs/>
                <w:color w:val="auto"/>
              </w:rPr>
            </w:pPr>
            <w:r w:rsidRPr="00651594">
              <w:rPr>
                <w:rFonts w:ascii="Times New Roman" w:hAnsi="Times New Roman" w:cs="Times New Roman"/>
                <w:bCs/>
                <w:color w:val="auto"/>
              </w:rPr>
              <w:t>2</w:t>
            </w:r>
          </w:p>
        </w:tc>
        <w:tc>
          <w:tcPr>
            <w:tcW w:w="3543" w:type="dxa"/>
            <w:shd w:val="clear" w:color="auto" w:fill="auto"/>
            <w:vAlign w:val="center"/>
          </w:tcPr>
          <w:p w:rsidR="00C90A23" w:rsidRPr="00651594" w:rsidRDefault="00C90A23" w:rsidP="00436231">
            <w:pPr>
              <w:rPr>
                <w:rFonts w:ascii="Times New Roman" w:hAnsi="Times New Roman" w:cs="Times New Roman"/>
              </w:rPr>
            </w:pPr>
            <w:r w:rsidRPr="00651594">
              <w:rPr>
                <w:rFonts w:ascii="Times New Roman" w:hAnsi="Times New Roman" w:cs="Times New Roman"/>
                <w:color w:val="auto"/>
              </w:rPr>
              <w:t>Виды судебно-психиатрической экспертизы.</w:t>
            </w:r>
          </w:p>
        </w:tc>
        <w:tc>
          <w:tcPr>
            <w:tcW w:w="1560" w:type="dxa"/>
            <w:vAlign w:val="center"/>
          </w:tcPr>
          <w:p w:rsidR="00C90A23" w:rsidRPr="00651594" w:rsidRDefault="00C90A23" w:rsidP="00436231">
            <w:pPr>
              <w:widowControl/>
              <w:rPr>
                <w:rFonts w:ascii="Times New Roman" w:hAnsi="Times New Roman" w:cs="Times New Roman"/>
                <w:bCs/>
              </w:rPr>
            </w:pPr>
            <w:r>
              <w:rPr>
                <w:rFonts w:ascii="Times New Roman" w:hAnsi="Times New Roman" w:cs="Times New Roman"/>
                <w:bCs/>
              </w:rPr>
              <w:t xml:space="preserve">ПК-5; </w:t>
            </w:r>
            <w:r w:rsidRPr="00651594">
              <w:rPr>
                <w:rFonts w:ascii="Times New Roman" w:hAnsi="Times New Roman" w:cs="Times New Roman"/>
                <w:bCs/>
              </w:rPr>
              <w:t>ПСК-6-1</w:t>
            </w:r>
            <w:r>
              <w:rPr>
                <w:rFonts w:ascii="Times New Roman" w:hAnsi="Times New Roman" w:cs="Times New Roman"/>
                <w:bCs/>
              </w:rPr>
              <w:t>0.</w:t>
            </w:r>
          </w:p>
        </w:tc>
        <w:tc>
          <w:tcPr>
            <w:tcW w:w="850" w:type="dxa"/>
            <w:shd w:val="clear" w:color="auto" w:fill="auto"/>
            <w:vAlign w:val="center"/>
          </w:tcPr>
          <w:p w:rsidR="00C90A23" w:rsidRPr="00651594" w:rsidRDefault="00C90A23" w:rsidP="00436231">
            <w:pPr>
              <w:jc w:val="center"/>
              <w:rPr>
                <w:rFonts w:ascii="Times New Roman" w:hAnsi="Times New Roman" w:cs="Times New Roman"/>
              </w:rPr>
            </w:pPr>
            <w:r>
              <w:rPr>
                <w:rFonts w:ascii="Times New Roman" w:hAnsi="Times New Roman" w:cs="Times New Roman"/>
              </w:rPr>
              <w:t>1</w:t>
            </w:r>
          </w:p>
        </w:tc>
        <w:tc>
          <w:tcPr>
            <w:tcW w:w="992" w:type="dxa"/>
            <w:shd w:val="clear" w:color="auto" w:fill="auto"/>
            <w:vAlign w:val="center"/>
          </w:tcPr>
          <w:p w:rsidR="00C90A23" w:rsidRPr="00651594" w:rsidRDefault="00C90A23" w:rsidP="00436231">
            <w:pPr>
              <w:jc w:val="center"/>
              <w:rPr>
                <w:rFonts w:ascii="Times New Roman" w:hAnsi="Times New Roman" w:cs="Times New Roman"/>
              </w:rPr>
            </w:pPr>
            <w:r>
              <w:rPr>
                <w:rFonts w:ascii="Times New Roman" w:hAnsi="Times New Roman" w:cs="Times New Roman"/>
              </w:rPr>
              <w:t>2</w:t>
            </w:r>
          </w:p>
        </w:tc>
        <w:tc>
          <w:tcPr>
            <w:tcW w:w="726" w:type="dxa"/>
            <w:shd w:val="clear" w:color="auto" w:fill="auto"/>
            <w:vAlign w:val="center"/>
          </w:tcPr>
          <w:p w:rsidR="00C90A23" w:rsidRPr="00651594" w:rsidRDefault="00C90A23" w:rsidP="00436231">
            <w:pPr>
              <w:jc w:val="center"/>
              <w:rPr>
                <w:rFonts w:ascii="Times New Roman" w:hAnsi="Times New Roman" w:cs="Times New Roman"/>
              </w:rPr>
            </w:pPr>
            <w:r>
              <w:rPr>
                <w:rFonts w:ascii="Times New Roman" w:hAnsi="Times New Roman" w:cs="Times New Roman"/>
              </w:rPr>
              <w:t>2</w:t>
            </w:r>
          </w:p>
        </w:tc>
        <w:tc>
          <w:tcPr>
            <w:tcW w:w="992" w:type="dxa"/>
            <w:shd w:val="clear" w:color="auto" w:fill="auto"/>
            <w:vAlign w:val="center"/>
          </w:tcPr>
          <w:p w:rsidR="00C90A23" w:rsidRPr="00651594" w:rsidRDefault="00C90A23" w:rsidP="00436231">
            <w:pPr>
              <w:jc w:val="center"/>
              <w:rPr>
                <w:rFonts w:ascii="Times New Roman" w:hAnsi="Times New Roman" w:cs="Times New Roman"/>
              </w:rPr>
            </w:pPr>
            <w:r w:rsidRPr="00651594">
              <w:rPr>
                <w:rFonts w:ascii="Times New Roman" w:hAnsi="Times New Roman" w:cs="Times New Roman"/>
              </w:rPr>
              <w:t>8</w:t>
            </w:r>
          </w:p>
        </w:tc>
        <w:tc>
          <w:tcPr>
            <w:tcW w:w="692" w:type="dxa"/>
            <w:shd w:val="clear" w:color="auto" w:fill="auto"/>
            <w:vAlign w:val="center"/>
          </w:tcPr>
          <w:p w:rsidR="00C90A23" w:rsidRPr="00651594" w:rsidRDefault="00C90A23" w:rsidP="00436231">
            <w:pPr>
              <w:jc w:val="center"/>
              <w:rPr>
                <w:rFonts w:ascii="Times New Roman" w:hAnsi="Times New Roman" w:cs="Times New Roman"/>
              </w:rPr>
            </w:pPr>
            <w:r>
              <w:rPr>
                <w:rFonts w:ascii="Times New Roman" w:hAnsi="Times New Roman" w:cs="Times New Roman"/>
              </w:rPr>
              <w:t>13</w:t>
            </w:r>
          </w:p>
        </w:tc>
      </w:tr>
      <w:tr w:rsidR="00C90A23" w:rsidRPr="00651594" w:rsidTr="00436231">
        <w:tc>
          <w:tcPr>
            <w:tcW w:w="534" w:type="dxa"/>
            <w:shd w:val="clear" w:color="auto" w:fill="auto"/>
            <w:vAlign w:val="center"/>
          </w:tcPr>
          <w:p w:rsidR="00C90A23" w:rsidRPr="00651594" w:rsidRDefault="00C90A23" w:rsidP="00436231">
            <w:pPr>
              <w:jc w:val="center"/>
              <w:rPr>
                <w:rFonts w:ascii="Times New Roman" w:hAnsi="Times New Roman" w:cs="Times New Roman"/>
                <w:bCs/>
                <w:color w:val="auto"/>
              </w:rPr>
            </w:pPr>
            <w:r w:rsidRPr="00651594">
              <w:rPr>
                <w:rFonts w:ascii="Times New Roman" w:hAnsi="Times New Roman" w:cs="Times New Roman"/>
                <w:bCs/>
                <w:color w:val="auto"/>
              </w:rPr>
              <w:t>3</w:t>
            </w:r>
          </w:p>
        </w:tc>
        <w:tc>
          <w:tcPr>
            <w:tcW w:w="3543" w:type="dxa"/>
            <w:shd w:val="clear" w:color="auto" w:fill="auto"/>
            <w:vAlign w:val="center"/>
          </w:tcPr>
          <w:p w:rsidR="00C90A23" w:rsidRPr="00651594" w:rsidRDefault="00C90A23" w:rsidP="00436231">
            <w:pPr>
              <w:rPr>
                <w:rFonts w:ascii="Times New Roman" w:hAnsi="Times New Roman" w:cs="Times New Roman"/>
              </w:rPr>
            </w:pPr>
            <w:r w:rsidRPr="00651594">
              <w:rPr>
                <w:rFonts w:ascii="Times New Roman" w:hAnsi="Times New Roman" w:cs="Times New Roman"/>
                <w:color w:val="auto"/>
              </w:rPr>
              <w:t>Экспертная оценка наркологических больных</w:t>
            </w:r>
          </w:p>
        </w:tc>
        <w:tc>
          <w:tcPr>
            <w:tcW w:w="1560" w:type="dxa"/>
            <w:vAlign w:val="center"/>
          </w:tcPr>
          <w:p w:rsidR="00C90A23" w:rsidRPr="00651594" w:rsidRDefault="00C90A23" w:rsidP="00436231">
            <w:pPr>
              <w:widowControl/>
              <w:rPr>
                <w:rFonts w:ascii="Times New Roman" w:hAnsi="Times New Roman" w:cs="Times New Roman"/>
                <w:bCs/>
              </w:rPr>
            </w:pPr>
            <w:r>
              <w:rPr>
                <w:rFonts w:ascii="Times New Roman" w:hAnsi="Times New Roman" w:cs="Times New Roman"/>
                <w:bCs/>
              </w:rPr>
              <w:t>УК-1,2; ПК-5;</w:t>
            </w:r>
            <w:r w:rsidRPr="00651594">
              <w:rPr>
                <w:rFonts w:ascii="Times New Roman" w:hAnsi="Times New Roman" w:cs="Times New Roman"/>
                <w:bCs/>
              </w:rPr>
              <w:t xml:space="preserve"> ПСК-6-10, </w:t>
            </w:r>
            <w:r>
              <w:rPr>
                <w:rFonts w:ascii="Times New Roman" w:hAnsi="Times New Roman" w:cs="Times New Roman"/>
                <w:bCs/>
              </w:rPr>
              <w:t>13,</w:t>
            </w:r>
            <w:r w:rsidRPr="00651594">
              <w:rPr>
                <w:rFonts w:ascii="Times New Roman" w:hAnsi="Times New Roman" w:cs="Times New Roman"/>
                <w:bCs/>
              </w:rPr>
              <w:t xml:space="preserve">17. </w:t>
            </w:r>
          </w:p>
        </w:tc>
        <w:tc>
          <w:tcPr>
            <w:tcW w:w="850" w:type="dxa"/>
            <w:shd w:val="clear" w:color="auto" w:fill="auto"/>
            <w:vAlign w:val="center"/>
          </w:tcPr>
          <w:p w:rsidR="00C90A23" w:rsidRPr="00651594" w:rsidRDefault="00C90A23" w:rsidP="00436231">
            <w:pPr>
              <w:jc w:val="center"/>
              <w:rPr>
                <w:rFonts w:ascii="Times New Roman" w:hAnsi="Times New Roman" w:cs="Times New Roman"/>
              </w:rPr>
            </w:pPr>
            <w:r w:rsidRPr="00651594">
              <w:rPr>
                <w:rFonts w:ascii="Times New Roman" w:hAnsi="Times New Roman" w:cs="Times New Roman"/>
              </w:rPr>
              <w:t>2</w:t>
            </w:r>
          </w:p>
        </w:tc>
        <w:tc>
          <w:tcPr>
            <w:tcW w:w="992" w:type="dxa"/>
            <w:shd w:val="clear" w:color="auto" w:fill="auto"/>
            <w:vAlign w:val="center"/>
          </w:tcPr>
          <w:p w:rsidR="00C90A23" w:rsidRPr="00651594" w:rsidRDefault="00C90A23" w:rsidP="00436231">
            <w:pPr>
              <w:jc w:val="center"/>
              <w:rPr>
                <w:rFonts w:ascii="Times New Roman" w:hAnsi="Times New Roman" w:cs="Times New Roman"/>
              </w:rPr>
            </w:pPr>
            <w:r>
              <w:rPr>
                <w:rFonts w:ascii="Times New Roman" w:hAnsi="Times New Roman" w:cs="Times New Roman"/>
              </w:rPr>
              <w:t>10</w:t>
            </w:r>
          </w:p>
        </w:tc>
        <w:tc>
          <w:tcPr>
            <w:tcW w:w="726" w:type="dxa"/>
            <w:shd w:val="clear" w:color="auto" w:fill="auto"/>
            <w:vAlign w:val="center"/>
          </w:tcPr>
          <w:p w:rsidR="00C90A23" w:rsidRPr="00651594" w:rsidRDefault="00C90A23" w:rsidP="00436231">
            <w:pPr>
              <w:jc w:val="center"/>
              <w:rPr>
                <w:rFonts w:ascii="Times New Roman" w:hAnsi="Times New Roman" w:cs="Times New Roman"/>
              </w:rPr>
            </w:pPr>
            <w:r>
              <w:rPr>
                <w:rFonts w:ascii="Times New Roman" w:hAnsi="Times New Roman" w:cs="Times New Roman"/>
              </w:rPr>
              <w:t>12</w:t>
            </w:r>
          </w:p>
        </w:tc>
        <w:tc>
          <w:tcPr>
            <w:tcW w:w="992" w:type="dxa"/>
            <w:shd w:val="clear" w:color="auto" w:fill="auto"/>
            <w:vAlign w:val="center"/>
          </w:tcPr>
          <w:p w:rsidR="00C90A23" w:rsidRPr="00651594" w:rsidRDefault="00C90A23" w:rsidP="00436231">
            <w:pPr>
              <w:jc w:val="center"/>
              <w:rPr>
                <w:rFonts w:ascii="Times New Roman" w:hAnsi="Times New Roman" w:cs="Times New Roman"/>
              </w:rPr>
            </w:pPr>
            <w:r>
              <w:rPr>
                <w:rFonts w:ascii="Times New Roman" w:hAnsi="Times New Roman" w:cs="Times New Roman"/>
              </w:rPr>
              <w:t>1</w:t>
            </w:r>
            <w:r w:rsidRPr="00651594">
              <w:rPr>
                <w:rFonts w:ascii="Times New Roman" w:hAnsi="Times New Roman" w:cs="Times New Roman"/>
              </w:rPr>
              <w:t>8</w:t>
            </w:r>
          </w:p>
        </w:tc>
        <w:tc>
          <w:tcPr>
            <w:tcW w:w="692" w:type="dxa"/>
            <w:shd w:val="clear" w:color="auto" w:fill="auto"/>
            <w:vAlign w:val="center"/>
          </w:tcPr>
          <w:p w:rsidR="00C90A23" w:rsidRPr="00651594" w:rsidRDefault="00C90A23" w:rsidP="00436231">
            <w:pPr>
              <w:jc w:val="center"/>
              <w:rPr>
                <w:rFonts w:ascii="Times New Roman" w:hAnsi="Times New Roman" w:cs="Times New Roman"/>
              </w:rPr>
            </w:pPr>
            <w:r w:rsidRPr="00651594">
              <w:rPr>
                <w:rFonts w:ascii="Times New Roman" w:hAnsi="Times New Roman" w:cs="Times New Roman"/>
              </w:rPr>
              <w:t>4</w:t>
            </w:r>
            <w:r>
              <w:rPr>
                <w:rFonts w:ascii="Times New Roman" w:hAnsi="Times New Roman" w:cs="Times New Roman"/>
              </w:rPr>
              <w:t>2</w:t>
            </w:r>
          </w:p>
        </w:tc>
      </w:tr>
      <w:tr w:rsidR="00C90A23" w:rsidRPr="00651594" w:rsidTr="00436231">
        <w:tc>
          <w:tcPr>
            <w:tcW w:w="5637" w:type="dxa"/>
            <w:gridSpan w:val="3"/>
            <w:shd w:val="clear" w:color="auto" w:fill="auto"/>
            <w:vAlign w:val="center"/>
          </w:tcPr>
          <w:p w:rsidR="00C90A23" w:rsidRPr="00651594" w:rsidRDefault="00C90A23" w:rsidP="00436231">
            <w:pPr>
              <w:widowControl/>
              <w:jc w:val="center"/>
              <w:rPr>
                <w:rFonts w:ascii="Times New Roman" w:hAnsi="Times New Roman" w:cs="Times New Roman"/>
                <w:noProof/>
              </w:rPr>
            </w:pPr>
            <w:r w:rsidRPr="00651594">
              <w:rPr>
                <w:rFonts w:ascii="Times New Roman" w:hAnsi="Times New Roman" w:cs="Times New Roman"/>
                <w:bCs/>
                <w:color w:val="auto"/>
              </w:rPr>
              <w:t>Итого:</w:t>
            </w:r>
          </w:p>
        </w:tc>
        <w:tc>
          <w:tcPr>
            <w:tcW w:w="850" w:type="dxa"/>
            <w:shd w:val="clear" w:color="auto" w:fill="auto"/>
            <w:vAlign w:val="center"/>
          </w:tcPr>
          <w:p w:rsidR="00C90A23" w:rsidRPr="00651594" w:rsidRDefault="00C90A23" w:rsidP="00436231">
            <w:pPr>
              <w:jc w:val="center"/>
              <w:rPr>
                <w:rFonts w:ascii="Times New Roman" w:hAnsi="Times New Roman" w:cs="Times New Roman"/>
              </w:rPr>
            </w:pPr>
            <w:r w:rsidRPr="00651594">
              <w:rPr>
                <w:rFonts w:ascii="Times New Roman" w:hAnsi="Times New Roman" w:cs="Times New Roman"/>
              </w:rPr>
              <w:t>6</w:t>
            </w:r>
          </w:p>
        </w:tc>
        <w:tc>
          <w:tcPr>
            <w:tcW w:w="992" w:type="dxa"/>
            <w:shd w:val="clear" w:color="auto" w:fill="auto"/>
            <w:vAlign w:val="center"/>
          </w:tcPr>
          <w:p w:rsidR="00C90A23" w:rsidRPr="00651594" w:rsidRDefault="00C90A23" w:rsidP="00436231">
            <w:pPr>
              <w:jc w:val="center"/>
              <w:rPr>
                <w:rFonts w:ascii="Times New Roman" w:hAnsi="Times New Roman" w:cs="Times New Roman"/>
              </w:rPr>
            </w:pPr>
            <w:r>
              <w:rPr>
                <w:rFonts w:ascii="Times New Roman" w:hAnsi="Times New Roman" w:cs="Times New Roman"/>
              </w:rPr>
              <w:t>14</w:t>
            </w:r>
          </w:p>
        </w:tc>
        <w:tc>
          <w:tcPr>
            <w:tcW w:w="726" w:type="dxa"/>
            <w:shd w:val="clear" w:color="auto" w:fill="auto"/>
            <w:vAlign w:val="center"/>
          </w:tcPr>
          <w:p w:rsidR="00C90A23" w:rsidRPr="00651594" w:rsidRDefault="00C90A23" w:rsidP="00436231">
            <w:pPr>
              <w:jc w:val="center"/>
              <w:rPr>
                <w:rFonts w:ascii="Times New Roman" w:hAnsi="Times New Roman" w:cs="Times New Roman"/>
              </w:rPr>
            </w:pPr>
            <w:r>
              <w:rPr>
                <w:rFonts w:ascii="Times New Roman" w:hAnsi="Times New Roman" w:cs="Times New Roman"/>
              </w:rPr>
              <w:t>18</w:t>
            </w:r>
          </w:p>
        </w:tc>
        <w:tc>
          <w:tcPr>
            <w:tcW w:w="992" w:type="dxa"/>
            <w:shd w:val="clear" w:color="auto" w:fill="auto"/>
            <w:vAlign w:val="center"/>
          </w:tcPr>
          <w:p w:rsidR="00C90A23" w:rsidRPr="00651594" w:rsidRDefault="00C90A23" w:rsidP="00436231">
            <w:pPr>
              <w:jc w:val="center"/>
              <w:rPr>
                <w:rFonts w:ascii="Times New Roman" w:hAnsi="Times New Roman" w:cs="Times New Roman"/>
              </w:rPr>
            </w:pPr>
            <w:r>
              <w:rPr>
                <w:rFonts w:ascii="Times New Roman" w:hAnsi="Times New Roman" w:cs="Times New Roman"/>
              </w:rPr>
              <w:t>34</w:t>
            </w:r>
          </w:p>
        </w:tc>
        <w:tc>
          <w:tcPr>
            <w:tcW w:w="692" w:type="dxa"/>
            <w:shd w:val="clear" w:color="auto" w:fill="auto"/>
            <w:vAlign w:val="center"/>
          </w:tcPr>
          <w:p w:rsidR="00C90A23" w:rsidRPr="00651594" w:rsidRDefault="00C90A23" w:rsidP="00436231">
            <w:pPr>
              <w:jc w:val="center"/>
              <w:rPr>
                <w:rFonts w:ascii="Times New Roman" w:hAnsi="Times New Roman" w:cs="Times New Roman"/>
              </w:rPr>
            </w:pPr>
            <w:r w:rsidRPr="00651594">
              <w:rPr>
                <w:rFonts w:ascii="Times New Roman" w:hAnsi="Times New Roman" w:cs="Times New Roman"/>
              </w:rPr>
              <w:t>72</w:t>
            </w:r>
          </w:p>
        </w:tc>
      </w:tr>
    </w:tbl>
    <w:p w:rsidR="00C90A23" w:rsidRDefault="00C90A23" w:rsidP="00C90A23">
      <w:pPr>
        <w:widowControl/>
        <w:ind w:firstLine="567"/>
        <w:jc w:val="both"/>
        <w:rPr>
          <w:rFonts w:ascii="Times New Roman" w:hAnsi="Times New Roman" w:cs="Times New Roman"/>
          <w:b/>
          <w:sz w:val="28"/>
          <w:szCs w:val="28"/>
        </w:rPr>
      </w:pPr>
    </w:p>
    <w:p w:rsidR="00C90A23" w:rsidRPr="001E15B9" w:rsidRDefault="00C90A23" w:rsidP="00C90A23">
      <w:pPr>
        <w:widowControl/>
        <w:ind w:firstLine="567"/>
        <w:jc w:val="both"/>
        <w:rPr>
          <w:rFonts w:ascii="Times New Roman" w:hAnsi="Times New Roman" w:cs="Times New Roman"/>
          <w:b/>
          <w:sz w:val="28"/>
          <w:szCs w:val="28"/>
        </w:rPr>
      </w:pPr>
      <w:r w:rsidRPr="001E15B9">
        <w:rPr>
          <w:rFonts w:ascii="Times New Roman" w:hAnsi="Times New Roman" w:cs="Times New Roman"/>
          <w:b/>
          <w:sz w:val="28"/>
          <w:szCs w:val="28"/>
        </w:rPr>
        <w:t>Содержание дисциплины (модуля) «</w:t>
      </w:r>
      <w:r w:rsidRPr="001521CC">
        <w:rPr>
          <w:rFonts w:ascii="Times New Roman" w:hAnsi="Times New Roman" w:cs="Times New Roman"/>
          <w:b/>
          <w:sz w:val="28"/>
          <w:szCs w:val="28"/>
        </w:rPr>
        <w:t>СПЭ наркологических больных»</w:t>
      </w:r>
      <w:r w:rsidRPr="001E15B9">
        <w:rPr>
          <w:rFonts w:ascii="Times New Roman" w:hAnsi="Times New Roman" w:cs="Times New Roman"/>
          <w:b/>
          <w:sz w:val="28"/>
          <w:szCs w:val="28"/>
        </w:rPr>
        <w:t>.</w:t>
      </w:r>
    </w:p>
    <w:p w:rsidR="00C90A23" w:rsidRDefault="00C90A23" w:rsidP="00C90A23">
      <w:pPr>
        <w:tabs>
          <w:tab w:val="left" w:pos="0"/>
          <w:tab w:val="left" w:pos="993"/>
        </w:tabs>
        <w:ind w:firstLine="567"/>
        <w:jc w:val="both"/>
        <w:rPr>
          <w:rFonts w:ascii="Times New Roman" w:hAnsi="Times New Roman" w:cs="Times New Roman"/>
          <w:color w:val="00000A"/>
          <w:sz w:val="28"/>
          <w:szCs w:val="28"/>
        </w:rPr>
      </w:pPr>
      <w:r w:rsidRPr="001E15B9">
        <w:rPr>
          <w:rFonts w:ascii="Times New Roman" w:hAnsi="Times New Roman" w:cs="Times New Roman"/>
          <w:b/>
          <w:sz w:val="28"/>
          <w:szCs w:val="28"/>
        </w:rPr>
        <w:t>1.</w:t>
      </w:r>
      <w:r w:rsidRPr="001E15B9">
        <w:rPr>
          <w:rFonts w:ascii="Times New Roman" w:hAnsi="Times New Roman" w:cs="Times New Roman"/>
          <w:b/>
          <w:color w:val="00000A"/>
          <w:sz w:val="28"/>
          <w:szCs w:val="28"/>
        </w:rPr>
        <w:t xml:space="preserve"> </w:t>
      </w:r>
      <w:r w:rsidRPr="0068284C">
        <w:rPr>
          <w:rFonts w:ascii="Times New Roman" w:hAnsi="Times New Roman" w:cs="Times New Roman"/>
          <w:b/>
          <w:color w:val="00000A"/>
          <w:sz w:val="28"/>
          <w:szCs w:val="28"/>
        </w:rPr>
        <w:t>Предмет и задачи суд</w:t>
      </w:r>
      <w:r>
        <w:rPr>
          <w:rFonts w:ascii="Times New Roman" w:hAnsi="Times New Roman" w:cs="Times New Roman"/>
          <w:b/>
          <w:color w:val="00000A"/>
          <w:sz w:val="28"/>
          <w:szCs w:val="28"/>
        </w:rPr>
        <w:t>ебно-психиатрической экспертизы</w:t>
      </w:r>
      <w:r w:rsidRPr="004E7C39">
        <w:rPr>
          <w:rFonts w:ascii="Times New Roman" w:hAnsi="Times New Roman" w:cs="Times New Roman"/>
          <w:color w:val="00000A"/>
          <w:sz w:val="28"/>
          <w:szCs w:val="28"/>
        </w:rPr>
        <w:t>.</w:t>
      </w:r>
      <w:r w:rsidRPr="004E7C39">
        <w:rPr>
          <w:rFonts w:ascii="Times New Roman" w:hAnsi="Times New Roman" w:cs="Times New Roman"/>
          <w:sz w:val="28"/>
          <w:szCs w:val="28"/>
        </w:rPr>
        <w:t xml:space="preserve"> Общее представление о СПЭ</w:t>
      </w:r>
      <w:r>
        <w:rPr>
          <w:rFonts w:ascii="Times New Roman" w:hAnsi="Times New Roman" w:cs="Times New Roman"/>
          <w:sz w:val="28"/>
          <w:szCs w:val="28"/>
        </w:rPr>
        <w:t>.</w:t>
      </w:r>
      <w:r w:rsidRPr="00FA3EFF">
        <w:rPr>
          <w:rFonts w:ascii="Times New Roman" w:hAnsi="Times New Roman" w:cs="Times New Roman"/>
          <w:sz w:val="28"/>
          <w:szCs w:val="28"/>
        </w:rPr>
        <w:t xml:space="preserve"> </w:t>
      </w:r>
      <w:r w:rsidRPr="00CE0D42">
        <w:rPr>
          <w:rFonts w:ascii="Times New Roman" w:hAnsi="Times New Roman" w:cs="Times New Roman"/>
          <w:sz w:val="28"/>
          <w:szCs w:val="28"/>
        </w:rPr>
        <w:t>Психопатологические механизмы общественно опасных действий наркологических и психиатрических больных.</w:t>
      </w:r>
      <w:r>
        <w:rPr>
          <w:rFonts w:ascii="Times New Roman" w:hAnsi="Times New Roman" w:cs="Times New Roman"/>
          <w:sz w:val="28"/>
          <w:szCs w:val="28"/>
        </w:rPr>
        <w:t xml:space="preserve"> </w:t>
      </w:r>
      <w:r w:rsidRPr="004E7C39">
        <w:rPr>
          <w:rFonts w:ascii="Times New Roman" w:hAnsi="Times New Roman" w:cs="Times New Roman"/>
          <w:color w:val="00000A"/>
          <w:sz w:val="28"/>
          <w:szCs w:val="28"/>
        </w:rPr>
        <w:t>Категории вменяемости</w:t>
      </w:r>
      <w:r>
        <w:rPr>
          <w:rFonts w:ascii="Times New Roman" w:hAnsi="Times New Roman" w:cs="Times New Roman"/>
          <w:color w:val="00000A"/>
          <w:sz w:val="28"/>
          <w:szCs w:val="28"/>
        </w:rPr>
        <w:t xml:space="preserve"> </w:t>
      </w:r>
      <w:r w:rsidRPr="004E7C39">
        <w:rPr>
          <w:rFonts w:ascii="Times New Roman" w:hAnsi="Times New Roman" w:cs="Times New Roman"/>
          <w:color w:val="00000A"/>
          <w:sz w:val="28"/>
          <w:szCs w:val="28"/>
        </w:rPr>
        <w:t>-</w:t>
      </w:r>
      <w:r>
        <w:rPr>
          <w:rFonts w:ascii="Times New Roman" w:hAnsi="Times New Roman" w:cs="Times New Roman"/>
          <w:color w:val="00000A"/>
          <w:sz w:val="28"/>
          <w:szCs w:val="28"/>
        </w:rPr>
        <w:t xml:space="preserve"> </w:t>
      </w:r>
      <w:r w:rsidRPr="004E7C39">
        <w:rPr>
          <w:rFonts w:ascii="Times New Roman" w:hAnsi="Times New Roman" w:cs="Times New Roman"/>
          <w:color w:val="00000A"/>
          <w:sz w:val="28"/>
          <w:szCs w:val="28"/>
        </w:rPr>
        <w:t>невменяемости и ограниченной вменяемости</w:t>
      </w:r>
      <w:r>
        <w:rPr>
          <w:rFonts w:ascii="Times New Roman" w:hAnsi="Times New Roman" w:cs="Times New Roman"/>
          <w:color w:val="00000A"/>
          <w:sz w:val="28"/>
          <w:szCs w:val="28"/>
        </w:rPr>
        <w:t xml:space="preserve">; </w:t>
      </w:r>
      <w:r w:rsidRPr="004E7C39">
        <w:rPr>
          <w:rFonts w:ascii="Times New Roman" w:hAnsi="Times New Roman" w:cs="Times New Roman"/>
          <w:color w:val="00000A"/>
          <w:sz w:val="28"/>
          <w:szCs w:val="28"/>
        </w:rPr>
        <w:t>дееспособности</w:t>
      </w:r>
      <w:r>
        <w:rPr>
          <w:rFonts w:ascii="Times New Roman" w:hAnsi="Times New Roman" w:cs="Times New Roman"/>
          <w:color w:val="00000A"/>
          <w:sz w:val="28"/>
          <w:szCs w:val="28"/>
        </w:rPr>
        <w:t xml:space="preserve"> </w:t>
      </w:r>
      <w:r w:rsidRPr="004E7C39">
        <w:rPr>
          <w:rFonts w:ascii="Times New Roman" w:hAnsi="Times New Roman" w:cs="Times New Roman"/>
          <w:color w:val="00000A"/>
          <w:sz w:val="28"/>
          <w:szCs w:val="28"/>
        </w:rPr>
        <w:t>- недееспособности и ограниченной дееспособности</w:t>
      </w:r>
      <w:r>
        <w:rPr>
          <w:rFonts w:ascii="Times New Roman" w:hAnsi="Times New Roman" w:cs="Times New Roman"/>
          <w:color w:val="00000A"/>
          <w:sz w:val="28"/>
          <w:szCs w:val="28"/>
        </w:rPr>
        <w:t xml:space="preserve">. </w:t>
      </w:r>
      <w:r w:rsidRPr="004E7C39">
        <w:rPr>
          <w:rFonts w:ascii="Times New Roman" w:hAnsi="Times New Roman" w:cs="Times New Roman"/>
          <w:color w:val="00000A"/>
          <w:sz w:val="28"/>
          <w:szCs w:val="28"/>
        </w:rPr>
        <w:t>Исключительные состояния: клиника, типология, судебно-психиатрическая оценка.</w:t>
      </w:r>
    </w:p>
    <w:p w:rsidR="00C90A23" w:rsidRPr="00983DFE" w:rsidRDefault="00C90A23" w:rsidP="00C90A23">
      <w:pPr>
        <w:tabs>
          <w:tab w:val="left" w:pos="0"/>
          <w:tab w:val="left" w:pos="993"/>
        </w:tabs>
        <w:ind w:firstLine="567"/>
        <w:jc w:val="both"/>
        <w:rPr>
          <w:rFonts w:ascii="Times New Roman" w:hAnsi="Times New Roman" w:cs="Times New Roman"/>
          <w:color w:val="00000A"/>
          <w:sz w:val="28"/>
          <w:szCs w:val="28"/>
        </w:rPr>
      </w:pPr>
      <w:r>
        <w:rPr>
          <w:rFonts w:ascii="Times New Roman" w:hAnsi="Times New Roman" w:cs="Times New Roman"/>
          <w:b/>
          <w:color w:val="00000A"/>
          <w:sz w:val="28"/>
          <w:szCs w:val="28"/>
        </w:rPr>
        <w:t xml:space="preserve">2. </w:t>
      </w:r>
      <w:r w:rsidRPr="0068284C">
        <w:rPr>
          <w:rFonts w:ascii="Times New Roman" w:hAnsi="Times New Roman" w:cs="Times New Roman"/>
          <w:b/>
          <w:color w:val="00000A"/>
          <w:sz w:val="28"/>
          <w:szCs w:val="28"/>
        </w:rPr>
        <w:t>Виды судебно-психиатрической экспертизы.</w:t>
      </w:r>
      <w:r w:rsidRPr="00983DFE">
        <w:rPr>
          <w:rFonts w:ascii="Times New Roman" w:hAnsi="Times New Roman" w:cs="Times New Roman"/>
          <w:b/>
          <w:color w:val="00000A"/>
          <w:sz w:val="28"/>
          <w:szCs w:val="28"/>
        </w:rPr>
        <w:t xml:space="preserve"> </w:t>
      </w:r>
      <w:r w:rsidRPr="00983DFE">
        <w:rPr>
          <w:rFonts w:ascii="Times New Roman" w:hAnsi="Times New Roman" w:cs="Times New Roman"/>
          <w:color w:val="00000A"/>
          <w:sz w:val="28"/>
          <w:szCs w:val="28"/>
        </w:rPr>
        <w:t>Амбулаторная судебно-психиатрическая экспертиза: однородная и комплексная психолого-психиатрическая экспертиза. Посмертная судебно-психиатрическая экспертиза. Судебно-психиатрическая экспертиза в зале суда. Амбулаторная судебно-психиатрическая экспертиза по защите прав ребенка. Стационарная судебно-психиатрическая экспертиза: однородная и комплексная психолого-психиатрическая экспертиза</w:t>
      </w:r>
      <w:r>
        <w:rPr>
          <w:rFonts w:ascii="Times New Roman" w:hAnsi="Times New Roman" w:cs="Times New Roman"/>
          <w:color w:val="00000A"/>
          <w:sz w:val="28"/>
          <w:szCs w:val="28"/>
        </w:rPr>
        <w:t>.</w:t>
      </w:r>
    </w:p>
    <w:p w:rsidR="00C90A23" w:rsidRPr="0068284C" w:rsidRDefault="00C90A23" w:rsidP="00C90A23">
      <w:pPr>
        <w:tabs>
          <w:tab w:val="left" w:pos="0"/>
          <w:tab w:val="left" w:pos="993"/>
        </w:tabs>
        <w:ind w:firstLine="567"/>
        <w:jc w:val="both"/>
        <w:rPr>
          <w:rFonts w:ascii="Times New Roman" w:hAnsi="Times New Roman" w:cs="Times New Roman"/>
          <w:sz w:val="28"/>
          <w:szCs w:val="28"/>
        </w:rPr>
      </w:pPr>
      <w:r w:rsidRPr="0068284C">
        <w:rPr>
          <w:rFonts w:ascii="Times New Roman" w:hAnsi="Times New Roman" w:cs="Times New Roman"/>
          <w:b/>
          <w:sz w:val="28"/>
          <w:szCs w:val="28"/>
        </w:rPr>
        <w:t>3. Экспертная оценка наркологических больных</w:t>
      </w:r>
      <w:r>
        <w:rPr>
          <w:rFonts w:ascii="Times New Roman" w:hAnsi="Times New Roman" w:cs="Times New Roman"/>
          <w:b/>
          <w:sz w:val="28"/>
          <w:szCs w:val="28"/>
        </w:rPr>
        <w:t xml:space="preserve">. </w:t>
      </w:r>
      <w:r w:rsidRPr="00FA3EFF">
        <w:rPr>
          <w:rFonts w:ascii="Times New Roman" w:hAnsi="Times New Roman" w:cs="Times New Roman"/>
          <w:sz w:val="28"/>
          <w:szCs w:val="28"/>
        </w:rPr>
        <w:t>Предмет и задачи судебно-психиатрической экспертизы применительно к больным по профилю «наркология». Специфика экспертной</w:t>
      </w:r>
      <w:r w:rsidRPr="0068284C">
        <w:rPr>
          <w:rFonts w:ascii="Times New Roman" w:hAnsi="Times New Roman" w:cs="Times New Roman"/>
          <w:sz w:val="28"/>
          <w:szCs w:val="28"/>
        </w:rPr>
        <w:t xml:space="preserve"> оценки у больных наркологического профиля, в том числе с учетом новаций в УК и УПК РФ. Судебно-психиатрические аспекты законодательн</w:t>
      </w:r>
      <w:r>
        <w:rPr>
          <w:rFonts w:ascii="Times New Roman" w:hAnsi="Times New Roman" w:cs="Times New Roman"/>
          <w:sz w:val="28"/>
          <w:szCs w:val="28"/>
        </w:rPr>
        <w:t>ых норм</w:t>
      </w:r>
      <w:r w:rsidRPr="0068284C">
        <w:rPr>
          <w:rFonts w:ascii="Times New Roman" w:hAnsi="Times New Roman" w:cs="Times New Roman"/>
          <w:sz w:val="28"/>
          <w:szCs w:val="28"/>
        </w:rPr>
        <w:t>, предусмотренн</w:t>
      </w:r>
      <w:r>
        <w:rPr>
          <w:rFonts w:ascii="Times New Roman" w:hAnsi="Times New Roman" w:cs="Times New Roman"/>
          <w:sz w:val="28"/>
          <w:szCs w:val="28"/>
        </w:rPr>
        <w:t>ых</w:t>
      </w:r>
      <w:r w:rsidRPr="0068284C">
        <w:rPr>
          <w:rFonts w:ascii="Times New Roman" w:hAnsi="Times New Roman" w:cs="Times New Roman"/>
          <w:sz w:val="28"/>
          <w:szCs w:val="28"/>
        </w:rPr>
        <w:t xml:space="preserve"> п.3.2. ст. 196 УПК РФ, ст.81.1, 82.1 и 72.1 УК РФ. </w:t>
      </w:r>
      <w:r w:rsidRPr="004E7C39">
        <w:rPr>
          <w:rFonts w:ascii="Times New Roman" w:hAnsi="Times New Roman" w:cs="Times New Roman"/>
          <w:sz w:val="28"/>
          <w:szCs w:val="28"/>
        </w:rPr>
        <w:t>Общественная опасность лиц, страдающих наркологическими расстр</w:t>
      </w:r>
      <w:r>
        <w:rPr>
          <w:rFonts w:ascii="Times New Roman" w:hAnsi="Times New Roman" w:cs="Times New Roman"/>
          <w:sz w:val="28"/>
          <w:szCs w:val="28"/>
        </w:rPr>
        <w:t>ойствами: юридический, клинико-</w:t>
      </w:r>
      <w:r w:rsidRPr="004E7C39">
        <w:rPr>
          <w:rFonts w:ascii="Times New Roman" w:hAnsi="Times New Roman" w:cs="Times New Roman"/>
          <w:sz w:val="28"/>
          <w:szCs w:val="28"/>
        </w:rPr>
        <w:t>психопатологический, соц</w:t>
      </w:r>
      <w:r>
        <w:rPr>
          <w:rFonts w:ascii="Times New Roman" w:hAnsi="Times New Roman" w:cs="Times New Roman"/>
          <w:sz w:val="28"/>
          <w:szCs w:val="28"/>
        </w:rPr>
        <w:t>иально-психологический аспекты.</w:t>
      </w:r>
      <w:r w:rsidRPr="0068284C">
        <w:rPr>
          <w:rFonts w:ascii="Times New Roman" w:hAnsi="Times New Roman" w:cs="Times New Roman"/>
          <w:sz w:val="28"/>
          <w:szCs w:val="28"/>
        </w:rPr>
        <w:t xml:space="preserve"> </w:t>
      </w:r>
      <w:r w:rsidRPr="00CE0D42">
        <w:rPr>
          <w:rFonts w:ascii="Times New Roman" w:hAnsi="Times New Roman" w:cs="Times New Roman"/>
          <w:sz w:val="28"/>
          <w:szCs w:val="28"/>
        </w:rPr>
        <w:t xml:space="preserve">Вменяемость больных наркологическими расстройствами. </w:t>
      </w:r>
      <w:r w:rsidRPr="0068284C">
        <w:rPr>
          <w:rFonts w:ascii="Times New Roman" w:hAnsi="Times New Roman" w:cs="Times New Roman"/>
          <w:sz w:val="28"/>
          <w:szCs w:val="28"/>
        </w:rPr>
        <w:t>Рекомендации судебно-психиатрической экспертизы о признании больных с наркологической патологией ограниченно</w:t>
      </w:r>
      <w:r>
        <w:rPr>
          <w:rFonts w:ascii="Times New Roman" w:hAnsi="Times New Roman" w:cs="Times New Roman"/>
          <w:sz w:val="28"/>
          <w:szCs w:val="28"/>
        </w:rPr>
        <w:t xml:space="preserve"> </w:t>
      </w:r>
      <w:r w:rsidRPr="0068284C">
        <w:rPr>
          <w:rFonts w:ascii="Times New Roman" w:hAnsi="Times New Roman" w:cs="Times New Roman"/>
          <w:sz w:val="28"/>
          <w:szCs w:val="28"/>
        </w:rPr>
        <w:t>дееспособными и нуждающимися в попечительстве.</w:t>
      </w:r>
    </w:p>
    <w:p w:rsidR="00C90A23" w:rsidRDefault="00C90A23" w:rsidP="00C90A23">
      <w:pPr>
        <w:tabs>
          <w:tab w:val="left" w:pos="0"/>
          <w:tab w:val="left" w:pos="993"/>
        </w:tabs>
        <w:ind w:firstLine="567"/>
        <w:jc w:val="both"/>
        <w:rPr>
          <w:rFonts w:ascii="Times New Roman" w:hAnsi="Times New Roman" w:cs="Times New Roman"/>
          <w:b/>
          <w:sz w:val="22"/>
          <w:szCs w:val="22"/>
        </w:rPr>
      </w:pPr>
    </w:p>
    <w:p w:rsidR="00C90A23" w:rsidRDefault="00C90A23" w:rsidP="00C90A23">
      <w:pPr>
        <w:ind w:firstLine="567"/>
        <w:contextualSpacing/>
        <w:jc w:val="both"/>
        <w:rPr>
          <w:rFonts w:ascii="Times New Roman" w:hAnsi="Times New Roman" w:cs="Times New Roman"/>
          <w:b/>
          <w:sz w:val="28"/>
          <w:szCs w:val="28"/>
        </w:rPr>
      </w:pPr>
      <w:r w:rsidRPr="00F35F53">
        <w:rPr>
          <w:rFonts w:ascii="Times New Roman" w:hAnsi="Times New Roman" w:cs="Times New Roman"/>
          <w:b/>
          <w:sz w:val="28"/>
          <w:szCs w:val="28"/>
        </w:rPr>
        <w:t>Учебно-методическая литература по модулю «</w:t>
      </w:r>
      <w:r>
        <w:rPr>
          <w:rFonts w:ascii="Times New Roman" w:hAnsi="Times New Roman" w:cs="Times New Roman"/>
          <w:b/>
          <w:sz w:val="28"/>
          <w:szCs w:val="28"/>
        </w:rPr>
        <w:t xml:space="preserve">СПЭ </w:t>
      </w:r>
      <w:r w:rsidRPr="001521CC">
        <w:rPr>
          <w:rFonts w:ascii="Times New Roman" w:hAnsi="Times New Roman" w:cs="Times New Roman"/>
          <w:b/>
          <w:sz w:val="28"/>
          <w:szCs w:val="28"/>
        </w:rPr>
        <w:t>наркологических больных</w:t>
      </w:r>
      <w:r w:rsidRPr="00F35F53">
        <w:rPr>
          <w:rFonts w:ascii="Times New Roman" w:hAnsi="Times New Roman" w:cs="Times New Roman"/>
          <w:b/>
          <w:sz w:val="28"/>
          <w:szCs w:val="28"/>
        </w:rPr>
        <w:t>»</w:t>
      </w:r>
      <w:r>
        <w:rPr>
          <w:rFonts w:ascii="Times New Roman" w:hAnsi="Times New Roman" w:cs="Times New Roman"/>
          <w:b/>
          <w:sz w:val="28"/>
          <w:szCs w:val="28"/>
        </w:rPr>
        <w:t>.</w:t>
      </w:r>
    </w:p>
    <w:p w:rsidR="00C90A23" w:rsidRPr="00003694" w:rsidRDefault="00C90A23" w:rsidP="00C90A23">
      <w:pPr>
        <w:tabs>
          <w:tab w:val="left" w:pos="0"/>
          <w:tab w:val="left" w:pos="993"/>
        </w:tabs>
        <w:ind w:firstLine="567"/>
        <w:jc w:val="both"/>
        <w:rPr>
          <w:rFonts w:ascii="Times New Roman" w:hAnsi="Times New Roman" w:cs="Times New Roman"/>
          <w:sz w:val="28"/>
          <w:szCs w:val="28"/>
        </w:rPr>
      </w:pPr>
      <w:r w:rsidRPr="00003694">
        <w:rPr>
          <w:rFonts w:ascii="Times New Roman" w:hAnsi="Times New Roman" w:cs="Times New Roman"/>
          <w:sz w:val="28"/>
          <w:szCs w:val="28"/>
        </w:rPr>
        <w:t>1. Ткаченко, А.А. Руководство по судебной психиатрии: практ. пособие / под ред. А. А. Ткаченко. – М.: Издательство Юрайт, 2015. – 966 с.</w:t>
      </w:r>
    </w:p>
    <w:p w:rsidR="00C90A23" w:rsidRPr="00003694" w:rsidRDefault="00C90A23" w:rsidP="00C90A23">
      <w:pPr>
        <w:tabs>
          <w:tab w:val="left" w:pos="0"/>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003694">
        <w:rPr>
          <w:rFonts w:ascii="Times New Roman" w:hAnsi="Times New Roman" w:cs="Times New Roman"/>
          <w:sz w:val="28"/>
          <w:szCs w:val="28"/>
        </w:rPr>
        <w:t>Дмитриева Т.Б., Игонин А.Л., Клименко Т.В. и др. Злоупотребление психоактивными веществами (общая и судебно</w:t>
      </w:r>
      <w:r>
        <w:rPr>
          <w:rFonts w:ascii="Times New Roman" w:hAnsi="Times New Roman" w:cs="Times New Roman"/>
          <w:sz w:val="28"/>
          <w:szCs w:val="28"/>
        </w:rPr>
        <w:t>-</w:t>
      </w:r>
      <w:r w:rsidRPr="00003694">
        <w:rPr>
          <w:rFonts w:ascii="Times New Roman" w:hAnsi="Times New Roman" w:cs="Times New Roman"/>
          <w:sz w:val="28"/>
          <w:szCs w:val="28"/>
        </w:rPr>
        <w:t xml:space="preserve">психиатрическая практика). - </w:t>
      </w:r>
      <w:r w:rsidRPr="00003694">
        <w:rPr>
          <w:rFonts w:ascii="Times New Roman" w:hAnsi="Times New Roman" w:cs="Times New Roman"/>
          <w:sz w:val="28"/>
          <w:szCs w:val="28"/>
        </w:rPr>
        <w:lastRenderedPageBreak/>
        <w:t>М., 2000. - 300 с.</w:t>
      </w:r>
    </w:p>
    <w:p w:rsidR="00C90A23" w:rsidRPr="00827B46" w:rsidRDefault="00C90A23" w:rsidP="00C90A23">
      <w:pPr>
        <w:tabs>
          <w:tab w:val="left" w:pos="0"/>
          <w:tab w:val="left" w:pos="993"/>
        </w:tabs>
        <w:ind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Pr="00827B46">
        <w:rPr>
          <w:rFonts w:ascii="Times New Roman" w:hAnsi="Times New Roman" w:cs="Times New Roman"/>
          <w:color w:val="auto"/>
          <w:sz w:val="28"/>
          <w:szCs w:val="28"/>
        </w:rPr>
        <w:t>Наркология. Национальное руководство / под ред. Н.Н.Иванца, И.П.Анохиной, М.А.Винниковой. – М.: ГЭОТАР-Медиа, 2016. – 2-е изд</w:t>
      </w:r>
      <w:r>
        <w:rPr>
          <w:rFonts w:ascii="Times New Roman" w:hAnsi="Times New Roman" w:cs="Times New Roman"/>
          <w:color w:val="auto"/>
          <w:sz w:val="28"/>
          <w:szCs w:val="28"/>
        </w:rPr>
        <w:t>.</w:t>
      </w:r>
      <w:r w:rsidRPr="00827B46">
        <w:rPr>
          <w:rFonts w:ascii="Times New Roman" w:hAnsi="Times New Roman" w:cs="Times New Roman"/>
          <w:color w:val="auto"/>
          <w:sz w:val="28"/>
          <w:szCs w:val="28"/>
        </w:rPr>
        <w:t xml:space="preserve"> - 946 с.</w:t>
      </w:r>
    </w:p>
    <w:p w:rsidR="00C90A23" w:rsidRPr="00003694" w:rsidRDefault="00C90A23" w:rsidP="00C90A23">
      <w:pPr>
        <w:tabs>
          <w:tab w:val="left" w:pos="0"/>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4</w:t>
      </w:r>
      <w:r w:rsidRPr="00003694">
        <w:rPr>
          <w:rFonts w:ascii="Times New Roman" w:hAnsi="Times New Roman" w:cs="Times New Roman"/>
          <w:sz w:val="28"/>
          <w:szCs w:val="28"/>
        </w:rPr>
        <w:t>. Вандыш-Бубко В.В., Гиленко М.В., Тарасова Г.В., Топилина М.И. К вопросу о коморбидной патологии в судебной психиатрии // Российский психиатрический журнал.</w:t>
      </w:r>
      <w:r>
        <w:rPr>
          <w:rFonts w:ascii="Times New Roman" w:hAnsi="Times New Roman" w:cs="Times New Roman"/>
          <w:sz w:val="28"/>
          <w:szCs w:val="28"/>
        </w:rPr>
        <w:t xml:space="preserve"> – 2013,</w:t>
      </w:r>
      <w:r w:rsidRPr="00003694">
        <w:rPr>
          <w:rFonts w:ascii="Times New Roman" w:hAnsi="Times New Roman" w:cs="Times New Roman"/>
          <w:sz w:val="28"/>
          <w:szCs w:val="28"/>
        </w:rPr>
        <w:t xml:space="preserve"> №4.</w:t>
      </w:r>
      <w:r>
        <w:rPr>
          <w:rFonts w:ascii="Times New Roman" w:hAnsi="Times New Roman" w:cs="Times New Roman"/>
          <w:sz w:val="28"/>
          <w:szCs w:val="28"/>
        </w:rPr>
        <w:t xml:space="preserve"> -</w:t>
      </w:r>
      <w:r w:rsidRPr="00003694">
        <w:rPr>
          <w:rFonts w:ascii="Times New Roman" w:hAnsi="Times New Roman" w:cs="Times New Roman"/>
          <w:sz w:val="28"/>
          <w:szCs w:val="28"/>
        </w:rPr>
        <w:t xml:space="preserve"> С. 4-8.</w:t>
      </w:r>
    </w:p>
    <w:p w:rsidR="00C90A23" w:rsidRPr="00003694" w:rsidRDefault="00C90A23" w:rsidP="00C90A23">
      <w:pPr>
        <w:tabs>
          <w:tab w:val="left" w:pos="0"/>
          <w:tab w:val="left" w:pos="993"/>
        </w:tabs>
        <w:ind w:firstLine="567"/>
        <w:jc w:val="both"/>
        <w:rPr>
          <w:rFonts w:ascii="Times New Roman" w:hAnsi="Times New Roman" w:cs="Times New Roman"/>
          <w:sz w:val="28"/>
          <w:szCs w:val="28"/>
        </w:rPr>
      </w:pPr>
      <w:r w:rsidRPr="00003694">
        <w:rPr>
          <w:rFonts w:ascii="Times New Roman" w:hAnsi="Times New Roman" w:cs="Times New Roman"/>
          <w:sz w:val="28"/>
          <w:szCs w:val="28"/>
        </w:rPr>
        <w:t xml:space="preserve">5. Евтушенко В.Я. Закон РФ «О психиатрической помощи и гарантиях прав граждан при ее оказании» в вопросах и ответах. - М.: Юстицинформ,2009. </w:t>
      </w:r>
    </w:p>
    <w:p w:rsidR="00C90A23" w:rsidRPr="00003694" w:rsidRDefault="00C90A23" w:rsidP="00C90A23">
      <w:pPr>
        <w:tabs>
          <w:tab w:val="left" w:pos="0"/>
          <w:tab w:val="left" w:pos="993"/>
        </w:tabs>
        <w:ind w:firstLine="567"/>
        <w:jc w:val="both"/>
        <w:rPr>
          <w:rFonts w:ascii="Times New Roman" w:hAnsi="Times New Roman" w:cs="Times New Roman"/>
          <w:b/>
          <w:sz w:val="28"/>
          <w:szCs w:val="28"/>
        </w:rPr>
      </w:pPr>
      <w:r w:rsidRPr="00003694">
        <w:rPr>
          <w:rFonts w:ascii="Times New Roman" w:hAnsi="Times New Roman" w:cs="Times New Roman"/>
          <w:b/>
          <w:sz w:val="28"/>
          <w:szCs w:val="28"/>
        </w:rPr>
        <w:t xml:space="preserve"> </w:t>
      </w:r>
    </w:p>
    <w:p w:rsidR="00C90A23" w:rsidRPr="00003694" w:rsidRDefault="00C90A23" w:rsidP="00C90A23">
      <w:pPr>
        <w:tabs>
          <w:tab w:val="left" w:pos="0"/>
          <w:tab w:val="left" w:pos="993"/>
        </w:tabs>
        <w:ind w:firstLine="567"/>
        <w:jc w:val="both"/>
        <w:rPr>
          <w:rFonts w:ascii="Times New Roman" w:hAnsi="Times New Roman" w:cs="Times New Roman"/>
          <w:b/>
          <w:sz w:val="28"/>
          <w:szCs w:val="28"/>
        </w:rPr>
      </w:pPr>
      <w:r w:rsidRPr="00003694">
        <w:rPr>
          <w:rFonts w:ascii="Times New Roman" w:hAnsi="Times New Roman" w:cs="Times New Roman"/>
          <w:b/>
          <w:sz w:val="28"/>
          <w:szCs w:val="28"/>
        </w:rPr>
        <w:t>Электронные образовательные ресурсы.</w:t>
      </w:r>
    </w:p>
    <w:p w:rsidR="00C90A23" w:rsidRPr="00003694" w:rsidRDefault="00C90A23" w:rsidP="00C90A23">
      <w:pPr>
        <w:tabs>
          <w:tab w:val="left" w:pos="0"/>
          <w:tab w:val="left" w:pos="993"/>
        </w:tabs>
        <w:ind w:firstLine="567"/>
        <w:jc w:val="both"/>
        <w:rPr>
          <w:rFonts w:ascii="Times New Roman" w:hAnsi="Times New Roman" w:cs="Times New Roman"/>
          <w:sz w:val="28"/>
          <w:szCs w:val="28"/>
        </w:rPr>
      </w:pPr>
      <w:r w:rsidRPr="00003694">
        <w:rPr>
          <w:rFonts w:ascii="Times New Roman" w:hAnsi="Times New Roman" w:cs="Times New Roman"/>
          <w:sz w:val="28"/>
          <w:szCs w:val="28"/>
        </w:rPr>
        <w:t>1. http://www.psychiatr.ru – Сайт Российского общества психиатров.</w:t>
      </w:r>
    </w:p>
    <w:p w:rsidR="00C90A23" w:rsidRDefault="00C90A23" w:rsidP="00C90A23">
      <w:pPr>
        <w:tabs>
          <w:tab w:val="left" w:pos="0"/>
          <w:tab w:val="left" w:pos="993"/>
        </w:tabs>
        <w:ind w:firstLine="567"/>
        <w:jc w:val="both"/>
        <w:rPr>
          <w:rFonts w:ascii="Times New Roman" w:hAnsi="Times New Roman" w:cs="Times New Roman"/>
          <w:sz w:val="28"/>
          <w:szCs w:val="28"/>
        </w:rPr>
      </w:pPr>
      <w:r w:rsidRPr="00003694">
        <w:rPr>
          <w:rFonts w:ascii="Times New Roman" w:hAnsi="Times New Roman" w:cs="Times New Roman"/>
          <w:sz w:val="28"/>
          <w:szCs w:val="28"/>
        </w:rPr>
        <w:t>2. http://www.serbsky.ru – Cайт Федерального медицинского исследовательского центра психиатрии и наркологии им. В.П.Сербского.</w:t>
      </w:r>
    </w:p>
    <w:p w:rsidR="00C90A23" w:rsidRDefault="00C90A23" w:rsidP="00C90A23">
      <w:pPr>
        <w:tabs>
          <w:tab w:val="left" w:pos="0"/>
          <w:tab w:val="left" w:pos="993"/>
        </w:tabs>
        <w:ind w:firstLine="567"/>
        <w:jc w:val="both"/>
        <w:rPr>
          <w:rFonts w:ascii="Times New Roman" w:hAnsi="Times New Roman" w:cs="Times New Roman"/>
          <w:sz w:val="28"/>
          <w:szCs w:val="28"/>
        </w:rPr>
      </w:pPr>
    </w:p>
    <w:p w:rsidR="00C90A23" w:rsidRPr="00366AF0" w:rsidRDefault="00C90A23" w:rsidP="00C90A23">
      <w:pPr>
        <w:tabs>
          <w:tab w:val="left" w:pos="0"/>
          <w:tab w:val="left" w:pos="993"/>
        </w:tabs>
        <w:ind w:firstLine="567"/>
        <w:jc w:val="both"/>
        <w:rPr>
          <w:rFonts w:ascii="Times New Roman" w:hAnsi="Times New Roman" w:cs="Times New Roman"/>
          <w:b/>
          <w:sz w:val="28"/>
          <w:szCs w:val="28"/>
        </w:rPr>
      </w:pPr>
      <w:r w:rsidRPr="00366AF0">
        <w:rPr>
          <w:rFonts w:ascii="Times New Roman" w:hAnsi="Times New Roman" w:cs="Times New Roman"/>
          <w:b/>
          <w:sz w:val="28"/>
          <w:szCs w:val="28"/>
        </w:rPr>
        <w:t>Условия освоения дисциплины (модуля) для лиц с ограниченными возможностями.</w:t>
      </w:r>
    </w:p>
    <w:p w:rsidR="00C90A23" w:rsidRPr="00003694" w:rsidRDefault="00C90A23" w:rsidP="00C90A23">
      <w:pPr>
        <w:tabs>
          <w:tab w:val="left" w:pos="0"/>
          <w:tab w:val="left" w:pos="993"/>
        </w:tabs>
        <w:ind w:firstLine="567"/>
        <w:jc w:val="both"/>
        <w:rPr>
          <w:rFonts w:ascii="Times New Roman" w:hAnsi="Times New Roman" w:cs="Times New Roman"/>
          <w:sz w:val="28"/>
          <w:szCs w:val="28"/>
        </w:rPr>
      </w:pPr>
      <w:r w:rsidRPr="00366AF0">
        <w:rPr>
          <w:rFonts w:ascii="Times New Roman" w:hAnsi="Times New Roman" w:cs="Times New Roman"/>
          <w:sz w:val="28"/>
          <w:szCs w:val="28"/>
        </w:rPr>
        <w:t>Оборудован компьютерный класс с рабочими местами для обучающихся с нарушениями опорно-двигательного аппарата. Обучающимся предоставляются учетные записи для работы на автоматизированных рабочих местах и входа в сеть Интернет. Заключен договор с вебинарной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обучающегося). Обучающиеся с ограниченными возможностями здоровья сопровождаются сотрудником УМО, который при необходимости помогает справляться с возможными техническими сложностями при проведении занятий, зачетов и экзаменов, а также при перемещении по Центру.</w:t>
      </w:r>
    </w:p>
    <w:p w:rsidR="00C90A23" w:rsidRPr="00003694" w:rsidRDefault="00C90A23" w:rsidP="00C90A23">
      <w:pPr>
        <w:tabs>
          <w:tab w:val="left" w:pos="0"/>
          <w:tab w:val="left" w:pos="993"/>
        </w:tabs>
        <w:ind w:firstLine="567"/>
        <w:jc w:val="both"/>
        <w:rPr>
          <w:rFonts w:ascii="Times New Roman" w:hAnsi="Times New Roman" w:cs="Times New Roman"/>
          <w:sz w:val="28"/>
          <w:szCs w:val="28"/>
          <w:highlight w:val="yellow"/>
        </w:rPr>
      </w:pPr>
    </w:p>
    <w:p w:rsidR="00C90A23" w:rsidRPr="00034663" w:rsidRDefault="00C90A23" w:rsidP="00C90A23">
      <w:pPr>
        <w:tabs>
          <w:tab w:val="left" w:pos="0"/>
          <w:tab w:val="left" w:pos="993"/>
        </w:tabs>
        <w:ind w:firstLine="567"/>
        <w:jc w:val="both"/>
        <w:rPr>
          <w:rFonts w:ascii="Times New Roman" w:hAnsi="Times New Roman" w:cs="Times New Roman"/>
          <w:b/>
          <w:sz w:val="28"/>
          <w:szCs w:val="28"/>
          <w:u w:val="single"/>
        </w:rPr>
      </w:pPr>
      <w:r w:rsidRPr="00034663">
        <w:rPr>
          <w:rFonts w:ascii="Times New Roman" w:hAnsi="Times New Roman" w:cs="Times New Roman"/>
          <w:b/>
          <w:sz w:val="28"/>
          <w:szCs w:val="28"/>
          <w:u w:val="single"/>
        </w:rPr>
        <w:t>6.1.2.4. Рабочая программа дисциплины (модуля) Б1.В.ОД1 «Философские проблемы психиатрии. Профессиональная этика».</w:t>
      </w:r>
    </w:p>
    <w:p w:rsidR="00C90A23" w:rsidRPr="006B43B6" w:rsidRDefault="00C90A23" w:rsidP="00C90A23">
      <w:pPr>
        <w:autoSpaceDE w:val="0"/>
        <w:autoSpaceDN w:val="0"/>
        <w:adjustRightInd w:val="0"/>
        <w:ind w:firstLine="567"/>
        <w:jc w:val="both"/>
        <w:rPr>
          <w:rFonts w:ascii="Times New Roman" w:hAnsi="Times New Roman" w:cs="Times New Roman"/>
          <w:sz w:val="28"/>
          <w:szCs w:val="28"/>
        </w:rPr>
      </w:pPr>
      <w:r w:rsidRPr="00034663">
        <w:rPr>
          <w:rFonts w:ascii="Times New Roman" w:hAnsi="Times New Roman" w:cs="Times New Roman"/>
          <w:sz w:val="28"/>
          <w:szCs w:val="28"/>
        </w:rPr>
        <w:t>Программа разработана в соответствии с требованиями ФГОС высшего образования по специальности 31.08.21 Психиатрия-наркология, утвержденного Приказом Минобрнауки России от 25.08.2014 №1063.</w:t>
      </w:r>
    </w:p>
    <w:p w:rsidR="00C90A23" w:rsidRPr="006B43B6" w:rsidRDefault="00C90A23" w:rsidP="00C90A23">
      <w:pPr>
        <w:ind w:firstLine="567"/>
        <w:jc w:val="both"/>
        <w:rPr>
          <w:rFonts w:ascii="Times New Roman" w:hAnsi="Times New Roman" w:cs="Times New Roman"/>
          <w:b/>
          <w:sz w:val="28"/>
          <w:szCs w:val="28"/>
        </w:rPr>
      </w:pPr>
    </w:p>
    <w:p w:rsidR="00C90A23" w:rsidRPr="006B43B6" w:rsidRDefault="00C90A23" w:rsidP="00C90A23">
      <w:pPr>
        <w:ind w:firstLine="567"/>
        <w:jc w:val="both"/>
        <w:rPr>
          <w:rFonts w:ascii="Times New Roman" w:hAnsi="Times New Roman" w:cs="Times New Roman"/>
          <w:sz w:val="28"/>
          <w:szCs w:val="28"/>
        </w:rPr>
      </w:pPr>
      <w:r w:rsidRPr="006B43B6">
        <w:rPr>
          <w:rFonts w:ascii="Times New Roman" w:hAnsi="Times New Roman" w:cs="Times New Roman"/>
          <w:b/>
          <w:sz w:val="28"/>
          <w:szCs w:val="28"/>
        </w:rPr>
        <w:t xml:space="preserve">Объем </w:t>
      </w:r>
      <w:r w:rsidRPr="006B43B6">
        <w:rPr>
          <w:rFonts w:ascii="Times New Roman" w:hAnsi="Times New Roman" w:cs="Times New Roman"/>
          <w:sz w:val="28"/>
          <w:szCs w:val="28"/>
        </w:rPr>
        <w:t>программы в часах – 72 часа</w:t>
      </w:r>
      <w:r>
        <w:rPr>
          <w:rFonts w:ascii="Times New Roman" w:hAnsi="Times New Roman" w:cs="Times New Roman"/>
          <w:sz w:val="28"/>
          <w:szCs w:val="28"/>
        </w:rPr>
        <w:t xml:space="preserve">, </w:t>
      </w:r>
      <w:r w:rsidRPr="00034663">
        <w:rPr>
          <w:rFonts w:ascii="Times New Roman" w:hAnsi="Times New Roman" w:cs="Times New Roman"/>
          <w:sz w:val="28"/>
          <w:szCs w:val="28"/>
        </w:rPr>
        <w:t>в том числе аудиторных – 38, самостоятельных – 34.</w:t>
      </w:r>
    </w:p>
    <w:p w:rsidR="00C90A23" w:rsidRPr="007F2D40" w:rsidRDefault="00C90A23" w:rsidP="00C90A23">
      <w:pPr>
        <w:ind w:firstLine="567"/>
        <w:jc w:val="both"/>
        <w:rPr>
          <w:rFonts w:ascii="Times New Roman" w:hAnsi="Times New Roman" w:cs="Times New Roman"/>
          <w:sz w:val="28"/>
          <w:szCs w:val="28"/>
        </w:rPr>
      </w:pPr>
      <w:r w:rsidRPr="006B43B6">
        <w:rPr>
          <w:rFonts w:ascii="Times New Roman" w:hAnsi="Times New Roman" w:cs="Times New Roman"/>
          <w:b/>
          <w:sz w:val="28"/>
          <w:szCs w:val="28"/>
        </w:rPr>
        <w:t xml:space="preserve">Общая трудоемкость - </w:t>
      </w:r>
      <w:r w:rsidRPr="006B43B6">
        <w:rPr>
          <w:rFonts w:ascii="Times New Roman" w:hAnsi="Times New Roman" w:cs="Times New Roman"/>
          <w:sz w:val="28"/>
          <w:szCs w:val="28"/>
        </w:rPr>
        <w:t>2 з.е.</w:t>
      </w:r>
    </w:p>
    <w:p w:rsidR="00C90A23"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8875BC" w:rsidRDefault="00C90A23" w:rsidP="00C90A23">
      <w:pPr>
        <w:autoSpaceDE w:val="0"/>
        <w:autoSpaceDN w:val="0"/>
        <w:adjustRightInd w:val="0"/>
        <w:ind w:firstLine="567"/>
        <w:jc w:val="both"/>
        <w:rPr>
          <w:rFonts w:ascii="Times New Roman" w:hAnsi="Times New Roman" w:cs="Times New Roman"/>
          <w:b/>
          <w:bCs/>
          <w:sz w:val="28"/>
          <w:szCs w:val="28"/>
        </w:rPr>
      </w:pPr>
      <w:r w:rsidRPr="008875BC">
        <w:rPr>
          <w:rFonts w:ascii="Times New Roman" w:hAnsi="Times New Roman" w:cs="Times New Roman"/>
          <w:b/>
          <w:bCs/>
          <w:sz w:val="28"/>
          <w:szCs w:val="28"/>
        </w:rPr>
        <w:t>Цели и задачи дисциплины «Философские проблемы психиатрии. Профессиональная этика».</w:t>
      </w:r>
    </w:p>
    <w:p w:rsidR="00C90A23" w:rsidRPr="008875BC" w:rsidRDefault="00C90A23" w:rsidP="00C90A23">
      <w:pPr>
        <w:ind w:firstLine="567"/>
        <w:jc w:val="both"/>
        <w:rPr>
          <w:rFonts w:ascii="Times New Roman" w:hAnsi="Times New Roman" w:cs="Times New Roman"/>
          <w:sz w:val="28"/>
          <w:szCs w:val="28"/>
        </w:rPr>
      </w:pPr>
      <w:r w:rsidRPr="008875BC">
        <w:rPr>
          <w:rFonts w:ascii="Times New Roman" w:hAnsi="Times New Roman" w:cs="Times New Roman"/>
          <w:b/>
          <w:bCs/>
          <w:sz w:val="28"/>
          <w:szCs w:val="28"/>
        </w:rPr>
        <w:t xml:space="preserve">Целью </w:t>
      </w:r>
      <w:r w:rsidRPr="008875BC">
        <w:rPr>
          <w:rFonts w:ascii="Times New Roman" w:hAnsi="Times New Roman" w:cs="Times New Roman"/>
          <w:bCs/>
          <w:sz w:val="28"/>
          <w:szCs w:val="28"/>
        </w:rPr>
        <w:t>является пр</w:t>
      </w:r>
      <w:r>
        <w:rPr>
          <w:rFonts w:ascii="Times New Roman" w:hAnsi="Times New Roman" w:cs="Times New Roman"/>
          <w:sz w:val="28"/>
          <w:szCs w:val="28"/>
        </w:rPr>
        <w:t xml:space="preserve">иобретение </w:t>
      </w:r>
      <w:r w:rsidRPr="008875BC">
        <w:rPr>
          <w:rFonts w:ascii="Times New Roman" w:hAnsi="Times New Roman" w:cs="Times New Roman"/>
          <w:sz w:val="28"/>
          <w:szCs w:val="28"/>
        </w:rPr>
        <w:t xml:space="preserve">знаний в области философских проблем психиатрии и психиатрии-наркологии, этики и деонтологии в </w:t>
      </w:r>
      <w:r>
        <w:rPr>
          <w:rFonts w:ascii="Times New Roman" w:hAnsi="Times New Roman" w:cs="Times New Roman"/>
          <w:sz w:val="28"/>
          <w:szCs w:val="28"/>
        </w:rPr>
        <w:t xml:space="preserve">профессиональной деятельности врача </w:t>
      </w:r>
      <w:r w:rsidRPr="008875BC">
        <w:rPr>
          <w:rFonts w:ascii="Times New Roman" w:hAnsi="Times New Roman" w:cs="Times New Roman"/>
          <w:sz w:val="28"/>
          <w:szCs w:val="28"/>
        </w:rPr>
        <w:t>психиатр</w:t>
      </w:r>
      <w:r>
        <w:rPr>
          <w:rFonts w:ascii="Times New Roman" w:hAnsi="Times New Roman" w:cs="Times New Roman"/>
          <w:sz w:val="28"/>
          <w:szCs w:val="28"/>
        </w:rPr>
        <w:t>а-нарколога</w:t>
      </w:r>
      <w:r w:rsidRPr="008875BC">
        <w:rPr>
          <w:rFonts w:ascii="Times New Roman" w:hAnsi="Times New Roman" w:cs="Times New Roman"/>
          <w:sz w:val="28"/>
          <w:szCs w:val="28"/>
        </w:rPr>
        <w:t>.</w:t>
      </w:r>
    </w:p>
    <w:p w:rsidR="00C90A23" w:rsidRPr="008875BC" w:rsidRDefault="00C90A23" w:rsidP="00C90A23">
      <w:pPr>
        <w:ind w:firstLine="709"/>
        <w:jc w:val="both"/>
        <w:rPr>
          <w:rFonts w:ascii="Times New Roman" w:hAnsi="Times New Roman" w:cs="Times New Roman"/>
          <w:b/>
          <w:sz w:val="28"/>
          <w:szCs w:val="28"/>
        </w:rPr>
      </w:pPr>
    </w:p>
    <w:p w:rsidR="00C90A23" w:rsidRPr="008875BC" w:rsidRDefault="00C90A23" w:rsidP="00C90A23">
      <w:pPr>
        <w:ind w:firstLine="567"/>
        <w:jc w:val="both"/>
        <w:rPr>
          <w:rFonts w:ascii="Times New Roman" w:hAnsi="Times New Roman" w:cs="Times New Roman"/>
          <w:b/>
          <w:sz w:val="28"/>
          <w:szCs w:val="28"/>
        </w:rPr>
      </w:pPr>
      <w:r w:rsidRPr="008875BC">
        <w:rPr>
          <w:rFonts w:ascii="Times New Roman" w:hAnsi="Times New Roman" w:cs="Times New Roman"/>
          <w:b/>
          <w:sz w:val="28"/>
          <w:szCs w:val="28"/>
        </w:rPr>
        <w:t>Задачи дисциплины.</w:t>
      </w:r>
    </w:p>
    <w:p w:rsidR="00C90A23" w:rsidRPr="008875BC" w:rsidRDefault="00C90A23" w:rsidP="00C90A23">
      <w:pPr>
        <w:autoSpaceDE w:val="0"/>
        <w:autoSpaceDN w:val="0"/>
        <w:adjustRightInd w:val="0"/>
        <w:ind w:firstLine="567"/>
        <w:contextualSpacing/>
        <w:jc w:val="both"/>
        <w:rPr>
          <w:rFonts w:ascii="Times New Roman" w:hAnsi="Times New Roman" w:cs="Times New Roman"/>
          <w:b/>
          <w:sz w:val="28"/>
          <w:szCs w:val="28"/>
        </w:rPr>
      </w:pPr>
      <w:r w:rsidRPr="008875BC">
        <w:rPr>
          <w:rFonts w:ascii="Times New Roman" w:hAnsi="Times New Roman" w:cs="Times New Roman"/>
          <w:b/>
          <w:sz w:val="28"/>
          <w:szCs w:val="28"/>
        </w:rPr>
        <w:t>А) знать:</w:t>
      </w:r>
    </w:p>
    <w:p w:rsidR="00C90A23" w:rsidRPr="008875BC" w:rsidRDefault="00C90A23" w:rsidP="00C90A23">
      <w:pPr>
        <w:shd w:val="clear" w:color="auto" w:fill="FFFFFF"/>
        <w:ind w:firstLine="567"/>
        <w:jc w:val="both"/>
        <w:rPr>
          <w:rFonts w:ascii="Times New Roman" w:hAnsi="Times New Roman" w:cs="Times New Roman"/>
          <w:sz w:val="28"/>
          <w:szCs w:val="28"/>
        </w:rPr>
      </w:pPr>
      <w:r w:rsidRPr="008875BC">
        <w:rPr>
          <w:rFonts w:ascii="Times New Roman" w:hAnsi="Times New Roman" w:cs="Times New Roman"/>
          <w:sz w:val="28"/>
          <w:szCs w:val="28"/>
        </w:rPr>
        <w:t>- основные категории философии, ее место в культуре, научных, философских и религиозных картинах мироздания;</w:t>
      </w:r>
    </w:p>
    <w:p w:rsidR="00C90A23" w:rsidRPr="008875BC" w:rsidRDefault="00C90A23" w:rsidP="00C90A23">
      <w:pPr>
        <w:ind w:firstLine="567"/>
        <w:jc w:val="both"/>
        <w:rPr>
          <w:rFonts w:ascii="Times New Roman" w:hAnsi="Times New Roman" w:cs="Times New Roman"/>
          <w:sz w:val="28"/>
          <w:szCs w:val="28"/>
        </w:rPr>
      </w:pPr>
      <w:r w:rsidRPr="008875BC">
        <w:rPr>
          <w:rFonts w:ascii="Times New Roman" w:hAnsi="Times New Roman" w:cs="Times New Roman"/>
          <w:sz w:val="28"/>
          <w:szCs w:val="28"/>
        </w:rPr>
        <w:t>- методы научного и философского познания, принципы этики и деонтологии в профессиональной деятельности</w:t>
      </w:r>
      <w:r>
        <w:rPr>
          <w:rFonts w:ascii="Times New Roman" w:hAnsi="Times New Roman" w:cs="Times New Roman"/>
          <w:sz w:val="28"/>
          <w:szCs w:val="28"/>
        </w:rPr>
        <w:t xml:space="preserve"> врача психиатра-нарколога</w:t>
      </w:r>
      <w:r w:rsidRPr="008875BC">
        <w:rPr>
          <w:rFonts w:ascii="Times New Roman" w:hAnsi="Times New Roman" w:cs="Times New Roman"/>
          <w:sz w:val="28"/>
          <w:szCs w:val="28"/>
        </w:rPr>
        <w:t>.</w:t>
      </w:r>
    </w:p>
    <w:p w:rsidR="00C90A23" w:rsidRPr="008875BC" w:rsidRDefault="00C90A23" w:rsidP="00C90A23">
      <w:pPr>
        <w:ind w:firstLine="567"/>
        <w:jc w:val="both"/>
        <w:rPr>
          <w:rFonts w:ascii="Times New Roman" w:hAnsi="Times New Roman" w:cs="Times New Roman"/>
          <w:sz w:val="28"/>
          <w:szCs w:val="28"/>
        </w:rPr>
      </w:pPr>
      <w:r w:rsidRPr="008875BC">
        <w:rPr>
          <w:rFonts w:ascii="Times New Roman" w:hAnsi="Times New Roman" w:cs="Times New Roman"/>
          <w:b/>
          <w:bCs/>
          <w:sz w:val="28"/>
          <w:szCs w:val="28"/>
        </w:rPr>
        <w:t>Б) уметь:</w:t>
      </w:r>
    </w:p>
    <w:p w:rsidR="00C90A23" w:rsidRPr="008875BC" w:rsidRDefault="00C90A23" w:rsidP="00C90A23">
      <w:pPr>
        <w:ind w:firstLine="567"/>
        <w:jc w:val="both"/>
        <w:rPr>
          <w:rFonts w:ascii="Times New Roman" w:hAnsi="Times New Roman" w:cs="Times New Roman"/>
          <w:sz w:val="28"/>
          <w:szCs w:val="28"/>
        </w:rPr>
      </w:pPr>
      <w:r w:rsidRPr="008875BC">
        <w:rPr>
          <w:rFonts w:ascii="Times New Roman" w:hAnsi="Times New Roman" w:cs="Times New Roman"/>
          <w:sz w:val="28"/>
          <w:szCs w:val="28"/>
        </w:rPr>
        <w:t>- определять объект и предмет исследования;</w:t>
      </w:r>
    </w:p>
    <w:p w:rsidR="00C90A23" w:rsidRPr="00751733" w:rsidRDefault="00C90A23" w:rsidP="00C90A23">
      <w:pPr>
        <w:ind w:firstLine="567"/>
        <w:jc w:val="both"/>
        <w:rPr>
          <w:rFonts w:ascii="Times New Roman" w:hAnsi="Times New Roman" w:cs="Times New Roman"/>
          <w:sz w:val="28"/>
          <w:szCs w:val="28"/>
        </w:rPr>
      </w:pPr>
      <w:r w:rsidRPr="008875BC">
        <w:rPr>
          <w:rFonts w:ascii="Times New Roman" w:hAnsi="Times New Roman" w:cs="Times New Roman"/>
          <w:sz w:val="28"/>
          <w:szCs w:val="28"/>
        </w:rPr>
        <w:t xml:space="preserve">- </w:t>
      </w:r>
      <w:r>
        <w:rPr>
          <w:rFonts w:ascii="Times New Roman" w:hAnsi="Times New Roman" w:cs="Times New Roman"/>
          <w:sz w:val="28"/>
          <w:szCs w:val="28"/>
        </w:rPr>
        <w:t xml:space="preserve">претворять </w:t>
      </w:r>
      <w:r w:rsidRPr="008875BC">
        <w:rPr>
          <w:rFonts w:ascii="Times New Roman" w:hAnsi="Times New Roman" w:cs="Times New Roman"/>
          <w:sz w:val="28"/>
          <w:szCs w:val="28"/>
        </w:rPr>
        <w:t>принципы этики и деонтологии в профессиональной деятельности</w:t>
      </w:r>
      <w:r>
        <w:rPr>
          <w:rFonts w:ascii="Times New Roman" w:hAnsi="Times New Roman" w:cs="Times New Roman"/>
          <w:sz w:val="28"/>
          <w:szCs w:val="28"/>
        </w:rPr>
        <w:t>;</w:t>
      </w:r>
    </w:p>
    <w:p w:rsidR="00C90A23" w:rsidRPr="00751733" w:rsidRDefault="00C90A23" w:rsidP="00C90A23">
      <w:pPr>
        <w:ind w:firstLine="567"/>
        <w:jc w:val="both"/>
        <w:rPr>
          <w:rFonts w:ascii="Times New Roman" w:hAnsi="Times New Roman" w:cs="Times New Roman"/>
          <w:sz w:val="28"/>
          <w:szCs w:val="28"/>
        </w:rPr>
      </w:pPr>
      <w:r w:rsidRPr="00751733">
        <w:rPr>
          <w:rFonts w:ascii="Times New Roman" w:hAnsi="Times New Roman" w:cs="Times New Roman"/>
          <w:sz w:val="28"/>
          <w:szCs w:val="28"/>
        </w:rPr>
        <w:t>- придерживаться этических и деонтологических принципов в общении с пациентами и коллегами.</w:t>
      </w:r>
    </w:p>
    <w:p w:rsidR="00C90A23" w:rsidRPr="008875BC" w:rsidRDefault="00C90A23" w:rsidP="00C90A23">
      <w:pPr>
        <w:ind w:firstLine="567"/>
        <w:jc w:val="both"/>
        <w:rPr>
          <w:rFonts w:ascii="Times New Roman" w:hAnsi="Times New Roman" w:cs="Times New Roman"/>
          <w:b/>
          <w:sz w:val="28"/>
          <w:szCs w:val="28"/>
        </w:rPr>
      </w:pPr>
      <w:r w:rsidRPr="008875BC">
        <w:rPr>
          <w:rFonts w:ascii="Times New Roman" w:hAnsi="Times New Roman" w:cs="Times New Roman"/>
          <w:b/>
          <w:sz w:val="28"/>
          <w:szCs w:val="28"/>
        </w:rPr>
        <w:t>В) владеть навыками:</w:t>
      </w:r>
    </w:p>
    <w:p w:rsidR="00C90A23" w:rsidRPr="008875BC" w:rsidRDefault="00C90A23" w:rsidP="00C90A23">
      <w:pPr>
        <w:ind w:firstLine="567"/>
        <w:jc w:val="both"/>
        <w:rPr>
          <w:rFonts w:ascii="Times New Roman" w:hAnsi="Times New Roman" w:cs="Times New Roman"/>
          <w:sz w:val="28"/>
          <w:szCs w:val="28"/>
        </w:rPr>
      </w:pPr>
      <w:r w:rsidRPr="008875BC">
        <w:rPr>
          <w:rFonts w:ascii="Times New Roman" w:hAnsi="Times New Roman" w:cs="Times New Roman"/>
          <w:sz w:val="28"/>
          <w:szCs w:val="28"/>
        </w:rPr>
        <w:t>- формирования и понимания формально-логического определения понятий;</w:t>
      </w:r>
    </w:p>
    <w:p w:rsidR="00C90A23" w:rsidRPr="008875BC" w:rsidRDefault="00C90A23" w:rsidP="00C90A23">
      <w:pPr>
        <w:ind w:firstLine="567"/>
        <w:jc w:val="both"/>
        <w:rPr>
          <w:rFonts w:ascii="Times New Roman" w:hAnsi="Times New Roman" w:cs="Times New Roman"/>
          <w:b/>
          <w:sz w:val="28"/>
          <w:szCs w:val="28"/>
        </w:rPr>
      </w:pPr>
      <w:r w:rsidRPr="008875BC">
        <w:rPr>
          <w:rFonts w:ascii="Times New Roman" w:hAnsi="Times New Roman" w:cs="Times New Roman"/>
          <w:sz w:val="28"/>
          <w:szCs w:val="28"/>
        </w:rPr>
        <w:t>- аргументации и объяснения научных суждений;</w:t>
      </w:r>
    </w:p>
    <w:p w:rsidR="00C90A23" w:rsidRPr="008875BC" w:rsidRDefault="00C90A23" w:rsidP="00C90A23">
      <w:pPr>
        <w:ind w:firstLine="567"/>
        <w:jc w:val="both"/>
        <w:rPr>
          <w:rFonts w:ascii="Times New Roman" w:hAnsi="Times New Roman" w:cs="Times New Roman"/>
          <w:b/>
          <w:sz w:val="28"/>
          <w:szCs w:val="28"/>
        </w:rPr>
      </w:pPr>
      <w:r w:rsidRPr="008875BC">
        <w:rPr>
          <w:rFonts w:ascii="Times New Roman" w:hAnsi="Times New Roman" w:cs="Times New Roman"/>
          <w:sz w:val="28"/>
          <w:szCs w:val="28"/>
        </w:rPr>
        <w:t>- применения принципов этики и деонтологии в профессиональной деятельности.</w:t>
      </w:r>
    </w:p>
    <w:p w:rsidR="00C90A23" w:rsidRPr="008875BC"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8875BC" w:rsidRDefault="00C90A23" w:rsidP="00C90A23">
      <w:pPr>
        <w:autoSpaceDE w:val="0"/>
        <w:autoSpaceDN w:val="0"/>
        <w:adjustRightInd w:val="0"/>
        <w:ind w:firstLine="567"/>
        <w:jc w:val="both"/>
        <w:rPr>
          <w:rFonts w:ascii="Times New Roman" w:hAnsi="Times New Roman" w:cs="Times New Roman"/>
          <w:b/>
          <w:bCs/>
          <w:sz w:val="28"/>
          <w:szCs w:val="28"/>
        </w:rPr>
      </w:pPr>
      <w:r w:rsidRPr="008875BC">
        <w:rPr>
          <w:rFonts w:ascii="Times New Roman" w:hAnsi="Times New Roman" w:cs="Times New Roman"/>
          <w:b/>
          <w:bCs/>
          <w:sz w:val="28"/>
          <w:szCs w:val="28"/>
        </w:rPr>
        <w:t>Место дисциплины в структуре основной образовательной программы.</w:t>
      </w:r>
    </w:p>
    <w:p w:rsidR="00C90A23" w:rsidRPr="00D968B6" w:rsidRDefault="00C90A23" w:rsidP="00C90A23">
      <w:pPr>
        <w:autoSpaceDE w:val="0"/>
        <w:autoSpaceDN w:val="0"/>
        <w:adjustRightInd w:val="0"/>
        <w:ind w:firstLine="567"/>
        <w:jc w:val="both"/>
        <w:rPr>
          <w:rFonts w:ascii="Times New Roman" w:hAnsi="Times New Roman" w:cs="Times New Roman"/>
          <w:sz w:val="28"/>
          <w:szCs w:val="28"/>
        </w:rPr>
      </w:pPr>
      <w:r w:rsidRPr="008875BC">
        <w:rPr>
          <w:rFonts w:ascii="Times New Roman" w:hAnsi="Times New Roman" w:cs="Times New Roman"/>
          <w:sz w:val="28"/>
          <w:szCs w:val="28"/>
        </w:rPr>
        <w:t xml:space="preserve">Дисциплина </w:t>
      </w:r>
      <w:r w:rsidRPr="008875BC">
        <w:rPr>
          <w:rFonts w:ascii="Times New Roman" w:hAnsi="Times New Roman" w:cs="Times New Roman"/>
          <w:b/>
          <w:sz w:val="28"/>
          <w:szCs w:val="28"/>
        </w:rPr>
        <w:t>Б1.В.</w:t>
      </w:r>
      <w:r>
        <w:rPr>
          <w:rFonts w:ascii="Times New Roman" w:hAnsi="Times New Roman" w:cs="Times New Roman"/>
          <w:b/>
          <w:sz w:val="28"/>
          <w:szCs w:val="28"/>
        </w:rPr>
        <w:t>О</w:t>
      </w:r>
      <w:r w:rsidRPr="008875BC">
        <w:rPr>
          <w:rFonts w:ascii="Times New Roman" w:hAnsi="Times New Roman" w:cs="Times New Roman"/>
          <w:b/>
          <w:sz w:val="28"/>
          <w:szCs w:val="28"/>
        </w:rPr>
        <w:t>Д</w:t>
      </w:r>
      <w:r>
        <w:rPr>
          <w:rFonts w:ascii="Times New Roman" w:hAnsi="Times New Roman" w:cs="Times New Roman"/>
          <w:b/>
          <w:sz w:val="28"/>
          <w:szCs w:val="28"/>
        </w:rPr>
        <w:t>.</w:t>
      </w:r>
      <w:r w:rsidRPr="008875BC">
        <w:rPr>
          <w:rFonts w:ascii="Times New Roman" w:hAnsi="Times New Roman" w:cs="Times New Roman"/>
          <w:sz w:val="28"/>
          <w:szCs w:val="28"/>
        </w:rPr>
        <w:t xml:space="preserve"> «Философские проблемы психиатрии. Профессиональная этика» относится к Вариативной части «Блока 1. </w:t>
      </w:r>
      <w:r w:rsidRPr="00D968B6">
        <w:rPr>
          <w:rFonts w:ascii="Times New Roman" w:hAnsi="Times New Roman" w:cs="Times New Roman"/>
          <w:sz w:val="28"/>
          <w:szCs w:val="28"/>
        </w:rPr>
        <w:t>Дисциплины (модули)» ОПОП.</w:t>
      </w:r>
    </w:p>
    <w:p w:rsidR="00C90A23" w:rsidRPr="00D968B6" w:rsidRDefault="00C90A23" w:rsidP="00C90A23">
      <w:pPr>
        <w:ind w:firstLine="567"/>
        <w:jc w:val="both"/>
        <w:rPr>
          <w:rFonts w:ascii="Times New Roman" w:hAnsi="Times New Roman" w:cs="Times New Roman"/>
          <w:b/>
          <w:sz w:val="28"/>
          <w:szCs w:val="28"/>
        </w:rPr>
      </w:pPr>
    </w:p>
    <w:p w:rsidR="00C90A23" w:rsidRPr="00D968B6" w:rsidRDefault="00C90A23" w:rsidP="00C90A23">
      <w:pPr>
        <w:autoSpaceDE w:val="0"/>
        <w:autoSpaceDN w:val="0"/>
        <w:adjustRightInd w:val="0"/>
        <w:ind w:firstLine="567"/>
        <w:jc w:val="both"/>
        <w:rPr>
          <w:rFonts w:ascii="Times New Roman" w:hAnsi="Times New Roman" w:cs="Times New Roman"/>
          <w:b/>
          <w:sz w:val="28"/>
          <w:szCs w:val="28"/>
        </w:rPr>
      </w:pPr>
      <w:r w:rsidRPr="00D968B6">
        <w:rPr>
          <w:rFonts w:ascii="Times New Roman" w:hAnsi="Times New Roman" w:cs="Times New Roman"/>
          <w:b/>
          <w:bCs/>
          <w:sz w:val="28"/>
          <w:szCs w:val="28"/>
        </w:rPr>
        <w:t>Общая трудоемкость дисциплины.</w:t>
      </w:r>
    </w:p>
    <w:p w:rsidR="00C90A23" w:rsidRDefault="00C90A23" w:rsidP="00C90A23">
      <w:pPr>
        <w:ind w:firstLine="567"/>
        <w:jc w:val="both"/>
        <w:rPr>
          <w:rFonts w:ascii="Times New Roman" w:hAnsi="Times New Roman" w:cs="Times New Roman"/>
          <w:sz w:val="28"/>
          <w:szCs w:val="28"/>
        </w:rPr>
      </w:pPr>
      <w:r w:rsidRPr="00D968B6">
        <w:rPr>
          <w:rFonts w:ascii="Times New Roman" w:hAnsi="Times New Roman" w:cs="Times New Roman"/>
          <w:sz w:val="28"/>
          <w:szCs w:val="28"/>
        </w:rPr>
        <w:t>Общая трудоемкость теоретической подготовки составляет 2</w:t>
      </w:r>
      <w:r w:rsidRPr="00D968B6">
        <w:rPr>
          <w:rFonts w:ascii="Times New Roman" w:hAnsi="Times New Roman" w:cs="Times New Roman"/>
          <w:b/>
          <w:sz w:val="28"/>
          <w:szCs w:val="28"/>
        </w:rPr>
        <w:t xml:space="preserve"> з.е.</w:t>
      </w:r>
      <w:r w:rsidRPr="00D968B6">
        <w:rPr>
          <w:rFonts w:ascii="Times New Roman" w:hAnsi="Times New Roman" w:cs="Times New Roman"/>
          <w:sz w:val="28"/>
          <w:szCs w:val="28"/>
        </w:rPr>
        <w:t xml:space="preserve"> или 72</w:t>
      </w:r>
      <w:r w:rsidRPr="00D968B6">
        <w:rPr>
          <w:rFonts w:ascii="Times New Roman" w:hAnsi="Times New Roman" w:cs="Times New Roman"/>
          <w:b/>
          <w:sz w:val="28"/>
          <w:szCs w:val="28"/>
        </w:rPr>
        <w:t xml:space="preserve"> академических часа</w:t>
      </w:r>
      <w:r w:rsidRPr="00D968B6">
        <w:rPr>
          <w:rFonts w:ascii="Times New Roman" w:hAnsi="Times New Roman" w:cs="Times New Roman"/>
          <w:sz w:val="28"/>
          <w:szCs w:val="28"/>
        </w:rPr>
        <w:t xml:space="preserve">; режим занятий </w:t>
      </w:r>
      <w:r w:rsidRPr="00D968B6">
        <w:rPr>
          <w:rFonts w:ascii="Times New Roman" w:hAnsi="Times New Roman" w:cs="Times New Roman"/>
          <w:bCs/>
          <w:sz w:val="28"/>
          <w:szCs w:val="28"/>
        </w:rPr>
        <w:t xml:space="preserve">– </w:t>
      </w:r>
      <w:r w:rsidRPr="00D968B6">
        <w:rPr>
          <w:rFonts w:ascii="Times New Roman" w:hAnsi="Times New Roman" w:cs="Times New Roman"/>
          <w:b/>
          <w:sz w:val="28"/>
          <w:szCs w:val="28"/>
        </w:rPr>
        <w:t>9 академических часов в день</w:t>
      </w:r>
      <w:r w:rsidRPr="00D968B6">
        <w:rPr>
          <w:rFonts w:ascii="Times New Roman" w:hAnsi="Times New Roman" w:cs="Times New Roman"/>
          <w:sz w:val="28"/>
          <w:szCs w:val="28"/>
        </w:rPr>
        <w:t>, из них 4,75 – аудиторная работа, 4,25 – самостоятельная работа. Формы контроля теоретической подготовки – промежуточная аттестация (по итогам семестра), зачет.</w:t>
      </w:r>
    </w:p>
    <w:p w:rsidR="00C90A23" w:rsidRPr="00206B4B" w:rsidRDefault="00C90A23" w:rsidP="00C90A23">
      <w:pPr>
        <w:ind w:firstLine="567"/>
        <w:jc w:val="both"/>
        <w:rPr>
          <w:rFonts w:ascii="Times New Roman" w:hAnsi="Times New Roman" w:cs="Times New Roman"/>
          <w:b/>
          <w:bCs/>
          <w:sz w:val="28"/>
          <w:szCs w:val="28"/>
        </w:rPr>
      </w:pPr>
    </w:p>
    <w:p w:rsidR="00C90A23" w:rsidRPr="00206B4B" w:rsidRDefault="00C90A23" w:rsidP="00C90A23">
      <w:pPr>
        <w:autoSpaceDE w:val="0"/>
        <w:autoSpaceDN w:val="0"/>
        <w:adjustRightInd w:val="0"/>
        <w:ind w:firstLine="567"/>
        <w:jc w:val="both"/>
        <w:rPr>
          <w:rFonts w:ascii="Times New Roman" w:hAnsi="Times New Roman" w:cs="Times New Roman"/>
          <w:b/>
          <w:bCs/>
          <w:sz w:val="28"/>
          <w:szCs w:val="28"/>
        </w:rPr>
      </w:pPr>
      <w:r w:rsidRPr="00206B4B">
        <w:rPr>
          <w:rFonts w:ascii="Times New Roman" w:hAnsi="Times New Roman" w:cs="Times New Roman"/>
          <w:b/>
          <w:bCs/>
          <w:sz w:val="28"/>
          <w:szCs w:val="28"/>
        </w:rPr>
        <w:t>Образовательные технологии, используемые при реализации различных видов учебной работы:</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лекция;</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практическое занятие;</w:t>
      </w:r>
    </w:p>
    <w:p w:rsidR="00C90A23" w:rsidRPr="00206B4B" w:rsidRDefault="00C90A23" w:rsidP="00C90A23">
      <w:pPr>
        <w:ind w:firstLine="567"/>
        <w:jc w:val="both"/>
        <w:rPr>
          <w:rFonts w:ascii="Times New Roman" w:hAnsi="Times New Roman" w:cs="Times New Roman"/>
          <w:sz w:val="28"/>
          <w:szCs w:val="28"/>
        </w:rPr>
      </w:pPr>
      <w:r>
        <w:rPr>
          <w:rFonts w:ascii="Times New Roman" w:hAnsi="Times New Roman" w:cs="Times New Roman"/>
          <w:sz w:val="28"/>
          <w:szCs w:val="28"/>
        </w:rPr>
        <w:t>- семинарское занятие.</w:t>
      </w:r>
    </w:p>
    <w:p w:rsidR="00C90A23" w:rsidRPr="00206B4B" w:rsidRDefault="00C90A23" w:rsidP="00C90A23">
      <w:pPr>
        <w:ind w:firstLine="567"/>
        <w:jc w:val="both"/>
        <w:rPr>
          <w:rFonts w:ascii="Times New Roman" w:hAnsi="Times New Roman" w:cs="Times New Roman"/>
          <w:sz w:val="28"/>
          <w:szCs w:val="28"/>
        </w:rPr>
      </w:pPr>
    </w:p>
    <w:p w:rsidR="00C90A23" w:rsidRPr="00206B4B" w:rsidRDefault="00C90A23" w:rsidP="00C90A23">
      <w:pPr>
        <w:autoSpaceDE w:val="0"/>
        <w:autoSpaceDN w:val="0"/>
        <w:adjustRightInd w:val="0"/>
        <w:ind w:firstLine="567"/>
        <w:jc w:val="both"/>
        <w:rPr>
          <w:rFonts w:ascii="Times New Roman" w:hAnsi="Times New Roman" w:cs="Times New Roman"/>
          <w:b/>
          <w:bCs/>
          <w:sz w:val="28"/>
          <w:szCs w:val="28"/>
        </w:rPr>
      </w:pPr>
      <w:r w:rsidRPr="00206B4B">
        <w:rPr>
          <w:rFonts w:ascii="Times New Roman" w:hAnsi="Times New Roman" w:cs="Times New Roman"/>
          <w:b/>
          <w:bCs/>
          <w:sz w:val="28"/>
          <w:szCs w:val="28"/>
        </w:rPr>
        <w:t>Элементы, входящие в самостоятельную работу ординатора:</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подготовка к семинарским и практическим занятиям;</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подготовка к промежуточной аттестации;</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подготовка рефератов, презентаций и сообщений для выступлений;</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работа с Интернет-ресурсами;</w:t>
      </w:r>
    </w:p>
    <w:p w:rsidR="00C90A23" w:rsidRPr="00206B4B" w:rsidRDefault="00C90A23" w:rsidP="00C90A23">
      <w:pPr>
        <w:autoSpaceDE w:val="0"/>
        <w:autoSpaceDN w:val="0"/>
        <w:adjustRightInd w:val="0"/>
        <w:ind w:firstLine="567"/>
        <w:jc w:val="both"/>
        <w:rPr>
          <w:rFonts w:ascii="Times New Roman" w:hAnsi="Times New Roman" w:cs="Times New Roman"/>
          <w:sz w:val="28"/>
          <w:szCs w:val="28"/>
        </w:rPr>
      </w:pPr>
      <w:r w:rsidRPr="00206B4B">
        <w:rPr>
          <w:rFonts w:ascii="Times New Roman" w:hAnsi="Times New Roman" w:cs="Times New Roman"/>
          <w:sz w:val="28"/>
          <w:szCs w:val="28"/>
        </w:rPr>
        <w:t>- работа с отечест</w:t>
      </w:r>
      <w:r>
        <w:rPr>
          <w:rFonts w:ascii="Times New Roman" w:hAnsi="Times New Roman" w:cs="Times New Roman"/>
          <w:sz w:val="28"/>
          <w:szCs w:val="28"/>
        </w:rPr>
        <w:t>венной и зарубежной литературой</w:t>
      </w:r>
      <w:r w:rsidRPr="00206B4B">
        <w:rPr>
          <w:rFonts w:ascii="Times New Roman" w:hAnsi="Times New Roman" w:cs="Times New Roman"/>
          <w:sz w:val="28"/>
          <w:szCs w:val="28"/>
        </w:rPr>
        <w:t>.</w:t>
      </w:r>
    </w:p>
    <w:p w:rsidR="00C90A23" w:rsidRPr="00206B4B" w:rsidRDefault="00C90A23" w:rsidP="00C90A23">
      <w:pPr>
        <w:autoSpaceDE w:val="0"/>
        <w:autoSpaceDN w:val="0"/>
        <w:adjustRightInd w:val="0"/>
        <w:ind w:firstLine="567"/>
        <w:jc w:val="both"/>
        <w:rPr>
          <w:rFonts w:ascii="Times New Roman" w:hAnsi="Times New Roman" w:cs="Times New Roman"/>
          <w:b/>
          <w:bCs/>
          <w:sz w:val="28"/>
          <w:szCs w:val="28"/>
        </w:rPr>
      </w:pPr>
    </w:p>
    <w:p w:rsidR="00C90A23" w:rsidRPr="00206B4B" w:rsidRDefault="00C90A23" w:rsidP="00C90A23">
      <w:pPr>
        <w:autoSpaceDE w:val="0"/>
        <w:autoSpaceDN w:val="0"/>
        <w:adjustRightInd w:val="0"/>
        <w:ind w:firstLine="567"/>
        <w:jc w:val="both"/>
        <w:rPr>
          <w:rFonts w:ascii="Times New Roman" w:hAnsi="Times New Roman" w:cs="Times New Roman"/>
          <w:b/>
          <w:bCs/>
          <w:sz w:val="28"/>
          <w:szCs w:val="28"/>
        </w:rPr>
      </w:pPr>
      <w:r w:rsidRPr="00206B4B">
        <w:rPr>
          <w:rFonts w:ascii="Times New Roman" w:hAnsi="Times New Roman" w:cs="Times New Roman"/>
          <w:b/>
          <w:bCs/>
          <w:sz w:val="28"/>
          <w:szCs w:val="28"/>
        </w:rPr>
        <w:t>Контроль успеваемости.</w:t>
      </w:r>
    </w:p>
    <w:p w:rsidR="00C90A23" w:rsidRPr="009C3392" w:rsidRDefault="00C90A23" w:rsidP="00C90A23">
      <w:pPr>
        <w:autoSpaceDE w:val="0"/>
        <w:autoSpaceDN w:val="0"/>
        <w:adjustRightInd w:val="0"/>
        <w:ind w:firstLine="567"/>
        <w:jc w:val="both"/>
        <w:rPr>
          <w:rFonts w:ascii="Times New Roman" w:hAnsi="Times New Roman" w:cs="Times New Roman"/>
          <w:color w:val="auto"/>
          <w:sz w:val="28"/>
          <w:szCs w:val="28"/>
        </w:rPr>
      </w:pPr>
      <w:r w:rsidRPr="009C3392">
        <w:rPr>
          <w:rFonts w:ascii="Times New Roman" w:hAnsi="Times New Roman" w:cs="Times New Roman"/>
          <w:color w:val="auto"/>
          <w:sz w:val="28"/>
          <w:szCs w:val="28"/>
        </w:rPr>
        <w:t>Текущий контроль успеваемости осуществляется на лекциях, практических занятиях, семинарах (опросы, доклады, текущее тестирование, проверка практических навыков и т.п.), в рамках самостоятельной работы под руководством преподавателя. Результаты текущего контроля успеваемости по модулям дисциплины фиксируются преподавателями в журнале посещаемости и успеваемости.</w:t>
      </w:r>
    </w:p>
    <w:p w:rsidR="00C90A23" w:rsidRPr="009C3392" w:rsidRDefault="00C90A23" w:rsidP="00C90A23">
      <w:pPr>
        <w:autoSpaceDE w:val="0"/>
        <w:autoSpaceDN w:val="0"/>
        <w:adjustRightInd w:val="0"/>
        <w:ind w:firstLine="567"/>
        <w:jc w:val="both"/>
        <w:rPr>
          <w:rFonts w:ascii="Times New Roman" w:hAnsi="Times New Roman" w:cs="Times New Roman"/>
          <w:color w:val="auto"/>
          <w:sz w:val="28"/>
          <w:szCs w:val="28"/>
        </w:rPr>
      </w:pPr>
      <w:r w:rsidRPr="009C3392">
        <w:rPr>
          <w:rFonts w:ascii="Times New Roman" w:hAnsi="Times New Roman" w:cs="Times New Roman"/>
          <w:color w:val="auto"/>
          <w:sz w:val="28"/>
          <w:szCs w:val="28"/>
        </w:rPr>
        <w:t>Для проведения текущего контроля успеваемости и промежуточной аттестации преподавателями УМО разработан фонд оценочных средств (ФОС). ФОС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(модуля).</w:t>
      </w:r>
    </w:p>
    <w:p w:rsidR="00C90A23" w:rsidRPr="00A8632D" w:rsidRDefault="00C90A23" w:rsidP="00C90A23">
      <w:pPr>
        <w:autoSpaceDE w:val="0"/>
        <w:autoSpaceDN w:val="0"/>
        <w:adjustRightInd w:val="0"/>
        <w:ind w:firstLine="709"/>
        <w:jc w:val="both"/>
        <w:rPr>
          <w:rFonts w:ascii="Times New Roman" w:hAnsi="Times New Roman" w:cs="Times New Roman"/>
          <w:bCs/>
          <w:sz w:val="28"/>
          <w:szCs w:val="28"/>
        </w:rPr>
      </w:pPr>
      <w:r w:rsidRPr="009C3392">
        <w:rPr>
          <w:rFonts w:ascii="Times New Roman" w:hAnsi="Times New Roman" w:cs="Times New Roman"/>
          <w:bCs/>
          <w:color w:val="auto"/>
          <w:sz w:val="28"/>
          <w:szCs w:val="28"/>
        </w:rPr>
        <w:t>По завершению прохождения дисциплины «Философские проблемы психиатрии. Профессиональная этика»  проводится контроль уровня сформированности знаний, умений, навыков, осуществляемый посредством сдачи обучающимися зачета. Результатом сдачи зачета является отметки «зачтено» или «незачтено». Результаты контроля усвоения дисциплины вносятся в индивидуальный план ординатора</w:t>
      </w:r>
      <w:r w:rsidRPr="00A8632D">
        <w:rPr>
          <w:rFonts w:ascii="Times New Roman" w:hAnsi="Times New Roman" w:cs="Times New Roman"/>
          <w:bCs/>
          <w:sz w:val="28"/>
          <w:szCs w:val="28"/>
        </w:rPr>
        <w:t xml:space="preserve"> в зачетно - экзаменационную  ведомость.</w:t>
      </w:r>
    </w:p>
    <w:p w:rsidR="00C90A23" w:rsidRPr="00A8632D" w:rsidRDefault="00C90A23" w:rsidP="00C90A23">
      <w:pPr>
        <w:autoSpaceDE w:val="0"/>
        <w:autoSpaceDN w:val="0"/>
        <w:adjustRightInd w:val="0"/>
        <w:ind w:firstLine="709"/>
        <w:jc w:val="both"/>
        <w:rPr>
          <w:rFonts w:ascii="Times New Roman" w:hAnsi="Times New Roman" w:cs="Times New Roman"/>
          <w:bCs/>
          <w:sz w:val="28"/>
          <w:szCs w:val="28"/>
        </w:rPr>
      </w:pPr>
    </w:p>
    <w:p w:rsidR="00C90A23" w:rsidRPr="002D6B49" w:rsidRDefault="00C90A23" w:rsidP="00C90A23">
      <w:pPr>
        <w:autoSpaceDE w:val="0"/>
        <w:autoSpaceDN w:val="0"/>
        <w:adjustRightInd w:val="0"/>
        <w:ind w:firstLine="567"/>
        <w:contextualSpacing/>
        <w:jc w:val="both"/>
        <w:rPr>
          <w:rFonts w:ascii="Times New Roman" w:hAnsi="Times New Roman" w:cs="Times New Roman"/>
          <w:b/>
          <w:color w:val="auto"/>
          <w:sz w:val="28"/>
          <w:szCs w:val="28"/>
        </w:rPr>
      </w:pPr>
      <w:r w:rsidRPr="002D6B49">
        <w:rPr>
          <w:rFonts w:ascii="Times New Roman" w:hAnsi="Times New Roman" w:cs="Times New Roman"/>
          <w:b/>
          <w:color w:val="auto"/>
          <w:sz w:val="28"/>
          <w:szCs w:val="28"/>
        </w:rPr>
        <w:t>Критерии оценивания результатов обучения в ходе промежуточной аттестации:</w:t>
      </w:r>
    </w:p>
    <w:p w:rsidR="00C90A23" w:rsidRPr="002D6B49" w:rsidRDefault="00C90A23" w:rsidP="00C90A23">
      <w:pPr>
        <w:autoSpaceDE w:val="0"/>
        <w:autoSpaceDN w:val="0"/>
        <w:adjustRightInd w:val="0"/>
        <w:ind w:firstLine="709"/>
        <w:contextualSpacing/>
        <w:jc w:val="both"/>
        <w:rPr>
          <w:rFonts w:ascii="Times New Roman" w:hAnsi="Times New Roman" w:cs="Times New Roman"/>
          <w:color w:val="auto"/>
          <w:sz w:val="28"/>
          <w:szCs w:val="28"/>
        </w:rPr>
      </w:pPr>
      <w:r w:rsidRPr="002D6B49">
        <w:rPr>
          <w:rFonts w:ascii="Times New Roman" w:hAnsi="Times New Roman" w:cs="Times New Roman"/>
          <w:b/>
          <w:bCs/>
          <w:color w:val="auto"/>
          <w:sz w:val="28"/>
          <w:szCs w:val="28"/>
        </w:rPr>
        <w:t>Знания</w:t>
      </w:r>
      <w:r w:rsidRPr="002D6B49">
        <w:rPr>
          <w:rFonts w:ascii="Times New Roman" w:hAnsi="Times New Roman" w:cs="Times New Roman"/>
          <w:color w:val="auto"/>
          <w:sz w:val="28"/>
          <w:szCs w:val="28"/>
        </w:rPr>
        <w:t>:</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2D6B49">
        <w:rPr>
          <w:rFonts w:ascii="Times New Roman" w:hAnsi="Times New Roman" w:cs="Times New Roman"/>
          <w:color w:val="auto"/>
          <w:sz w:val="28"/>
          <w:szCs w:val="28"/>
        </w:rPr>
        <w:t>«зачтено» – теоретическое</w:t>
      </w:r>
      <w:r w:rsidRPr="006A454F">
        <w:rPr>
          <w:rFonts w:ascii="Times New Roman" w:hAnsi="Times New Roman" w:cs="Times New Roman"/>
          <w:sz w:val="28"/>
          <w:szCs w:val="28"/>
        </w:rPr>
        <w:t xml:space="preserve"> содержание освоено полностью, без пробелов, или имеет отдельные пробелы знаний, или освоено частично;</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«незачтено» – отсутствие теоретических знаний, фрагментарные знания.</w:t>
      </w:r>
    </w:p>
    <w:p w:rsidR="00C90A23" w:rsidRPr="006A454F" w:rsidRDefault="00C90A23" w:rsidP="00C90A23">
      <w:pPr>
        <w:autoSpaceDE w:val="0"/>
        <w:autoSpaceDN w:val="0"/>
        <w:adjustRightInd w:val="0"/>
        <w:spacing w:before="240"/>
        <w:ind w:firstLine="709"/>
        <w:contextualSpacing/>
        <w:jc w:val="both"/>
        <w:rPr>
          <w:rFonts w:ascii="Times New Roman" w:hAnsi="Times New Roman" w:cs="Times New Roman"/>
          <w:b/>
          <w:bCs/>
          <w:sz w:val="28"/>
          <w:szCs w:val="28"/>
        </w:rPr>
      </w:pPr>
      <w:r w:rsidRPr="006A454F">
        <w:rPr>
          <w:rFonts w:ascii="Times New Roman" w:hAnsi="Times New Roman" w:cs="Times New Roman"/>
          <w:b/>
          <w:bCs/>
          <w:sz w:val="28"/>
          <w:szCs w:val="28"/>
        </w:rPr>
        <w:t>Умения:</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«незачтено» – выполненные учебные задания содержат грубые ошибки.</w:t>
      </w:r>
    </w:p>
    <w:p w:rsidR="00C90A23" w:rsidRPr="006A454F" w:rsidRDefault="00C90A23" w:rsidP="00C90A23">
      <w:pPr>
        <w:autoSpaceDE w:val="0"/>
        <w:autoSpaceDN w:val="0"/>
        <w:adjustRightInd w:val="0"/>
        <w:spacing w:before="240"/>
        <w:ind w:firstLine="709"/>
        <w:contextualSpacing/>
        <w:jc w:val="both"/>
        <w:rPr>
          <w:rFonts w:ascii="Times New Roman" w:hAnsi="Times New Roman" w:cs="Times New Roman"/>
          <w:b/>
          <w:bCs/>
          <w:sz w:val="28"/>
          <w:szCs w:val="28"/>
        </w:rPr>
      </w:pPr>
      <w:r w:rsidRPr="006A454F">
        <w:rPr>
          <w:rFonts w:ascii="Times New Roman" w:hAnsi="Times New Roman" w:cs="Times New Roman"/>
          <w:b/>
          <w:bCs/>
          <w:sz w:val="28"/>
          <w:szCs w:val="28"/>
        </w:rPr>
        <w:t>Владение навыками:</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C90A23" w:rsidRPr="006A454F" w:rsidRDefault="00C90A23" w:rsidP="00C90A23">
      <w:pPr>
        <w:autoSpaceDE w:val="0"/>
        <w:autoSpaceDN w:val="0"/>
        <w:adjustRightInd w:val="0"/>
        <w:ind w:firstLine="709"/>
        <w:contextualSpacing/>
        <w:jc w:val="both"/>
        <w:rPr>
          <w:rFonts w:ascii="Times New Roman" w:hAnsi="Times New Roman" w:cs="Times New Roman"/>
          <w:sz w:val="28"/>
          <w:szCs w:val="28"/>
        </w:rPr>
      </w:pPr>
      <w:r w:rsidRPr="006A454F">
        <w:rPr>
          <w:rFonts w:ascii="Times New Roman" w:hAnsi="Times New Roman" w:cs="Times New Roman"/>
          <w:sz w:val="28"/>
          <w:szCs w:val="28"/>
        </w:rPr>
        <w:t>«незачтено» – отсутствие навыков либо фрагментарное применение.</w:t>
      </w:r>
    </w:p>
    <w:p w:rsidR="00C90A23" w:rsidRDefault="00C90A23" w:rsidP="00C90A23">
      <w:pPr>
        <w:ind w:firstLine="567"/>
        <w:contextualSpacing/>
        <w:jc w:val="both"/>
        <w:rPr>
          <w:rFonts w:ascii="Times New Roman" w:hAnsi="Times New Roman" w:cs="Times New Roman"/>
          <w:b/>
          <w:sz w:val="28"/>
          <w:szCs w:val="28"/>
        </w:rPr>
      </w:pPr>
    </w:p>
    <w:p w:rsidR="00C90A23" w:rsidRPr="004768A7" w:rsidRDefault="00C90A23" w:rsidP="00C90A23">
      <w:pPr>
        <w:ind w:firstLine="567"/>
        <w:contextualSpacing/>
        <w:jc w:val="both"/>
        <w:rPr>
          <w:rFonts w:ascii="Times New Roman" w:hAnsi="Times New Roman" w:cs="Times New Roman"/>
          <w:sz w:val="28"/>
          <w:szCs w:val="28"/>
        </w:rPr>
      </w:pPr>
      <w:r w:rsidRPr="004768A7">
        <w:rPr>
          <w:rFonts w:ascii="Times New Roman" w:hAnsi="Times New Roman" w:cs="Times New Roman"/>
          <w:b/>
          <w:sz w:val="28"/>
          <w:szCs w:val="28"/>
        </w:rPr>
        <w:t>Требования к результатам освоения дисциплины</w:t>
      </w:r>
      <w:r w:rsidRPr="004768A7">
        <w:rPr>
          <w:rFonts w:ascii="Times New Roman" w:hAnsi="Times New Roman" w:cs="Times New Roman"/>
          <w:sz w:val="28"/>
          <w:szCs w:val="28"/>
        </w:rPr>
        <w:t>:</w:t>
      </w:r>
    </w:p>
    <w:p w:rsidR="00C90A23" w:rsidRDefault="00C90A23" w:rsidP="00C90A23">
      <w:pPr>
        <w:ind w:firstLine="567"/>
        <w:jc w:val="both"/>
        <w:rPr>
          <w:rFonts w:ascii="Times New Roman" w:hAnsi="Times New Roman" w:cs="Times New Roman"/>
          <w:sz w:val="28"/>
          <w:szCs w:val="28"/>
        </w:rPr>
      </w:pPr>
      <w:r w:rsidRPr="004768A7">
        <w:rPr>
          <w:rFonts w:ascii="Times New Roman" w:hAnsi="Times New Roman" w:cs="Times New Roman"/>
          <w:sz w:val="28"/>
          <w:szCs w:val="28"/>
        </w:rPr>
        <w:t>Изучение дисциплины направлено на формирование у обучающихся следующих универсальных (УК), профессиональных (ПК) и  профессионально-специализированных (ПСК) компетенций:</w:t>
      </w:r>
    </w:p>
    <w:p w:rsidR="00C90A23" w:rsidRPr="006F0CD8" w:rsidRDefault="00C90A23" w:rsidP="00C90A23">
      <w:pPr>
        <w:ind w:firstLine="567"/>
        <w:jc w:val="both"/>
        <w:rPr>
          <w:rFonts w:ascii="Times New Roman" w:hAnsi="Times New Roman" w:cs="Times New Roman"/>
          <w:sz w:val="28"/>
          <w:szCs w:val="28"/>
        </w:rPr>
      </w:pPr>
      <w:r w:rsidRPr="006F0CD8">
        <w:rPr>
          <w:rFonts w:ascii="Times New Roman" w:hAnsi="Times New Roman" w:cs="Times New Roman"/>
          <w:sz w:val="28"/>
          <w:szCs w:val="28"/>
        </w:rPr>
        <w:lastRenderedPageBreak/>
        <w:t>- готовность и способность к абстрактному мышлению, анализу, синтезу (УК-1);</w:t>
      </w:r>
    </w:p>
    <w:p w:rsidR="00C90A23" w:rsidRDefault="00C90A23" w:rsidP="00C90A23">
      <w:pPr>
        <w:ind w:firstLine="567"/>
        <w:jc w:val="both"/>
        <w:rPr>
          <w:rFonts w:ascii="Times New Roman" w:hAnsi="Times New Roman" w:cs="Times New Roman"/>
          <w:sz w:val="28"/>
          <w:szCs w:val="28"/>
        </w:rPr>
      </w:pPr>
      <w:r w:rsidRPr="006F0CD8">
        <w:rPr>
          <w:rFonts w:ascii="Times New Roman" w:hAnsi="Times New Roman" w:cs="Times New Roman"/>
          <w:sz w:val="28"/>
          <w:szCs w:val="28"/>
        </w:rPr>
        <w:t>- готовность к управлению коллективом, толерантному восприятию социальных, этнических, конфессиональных и культурных различий (УК-2);</w:t>
      </w:r>
    </w:p>
    <w:p w:rsidR="00C90A23" w:rsidRDefault="00C90A23" w:rsidP="00C90A23">
      <w:pPr>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w:t>
      </w:r>
      <w:r w:rsidRPr="00B37F3B">
        <w:rPr>
          <w:rFonts w:ascii="Times New Roman" w:hAnsi="Times New Roman" w:cs="Times New Roman"/>
          <w:sz w:val="28"/>
          <w:szCs w:val="28"/>
        </w:rPr>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w:t>
      </w:r>
      <w:r>
        <w:rPr>
          <w:rFonts w:ascii="Times New Roman" w:hAnsi="Times New Roman" w:cs="Times New Roman"/>
          <w:sz w:val="28"/>
          <w:szCs w:val="28"/>
        </w:rPr>
        <w:t>человека факторов среды (ПК-1);</w:t>
      </w:r>
    </w:p>
    <w:p w:rsidR="00C90A23" w:rsidRDefault="00C90A23" w:rsidP="00C90A23">
      <w:pPr>
        <w:adjustRightInd w:val="0"/>
        <w:ind w:firstLine="567"/>
        <w:jc w:val="both"/>
        <w:outlineLvl w:val="1"/>
        <w:rPr>
          <w:rFonts w:ascii="Times New Roman" w:hAnsi="Times New Roman" w:cs="Times New Roman"/>
          <w:sz w:val="28"/>
          <w:szCs w:val="28"/>
        </w:rPr>
      </w:pPr>
      <w:r w:rsidRPr="00B37F3B">
        <w:rPr>
          <w:rFonts w:ascii="Times New Roman" w:hAnsi="Times New Roman" w:cs="Times New Roman"/>
          <w:sz w:val="28"/>
          <w:szCs w:val="28"/>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C90A23" w:rsidRPr="00B37F3B" w:rsidRDefault="00C90A23" w:rsidP="00C90A23">
      <w:pPr>
        <w:adjustRightInd w:val="0"/>
        <w:ind w:firstLine="567"/>
        <w:jc w:val="both"/>
        <w:outlineLvl w:val="1"/>
        <w:rPr>
          <w:rFonts w:ascii="Times New Roman" w:hAnsi="Times New Roman" w:cs="Times New Roman"/>
          <w:sz w:val="28"/>
          <w:szCs w:val="28"/>
        </w:rPr>
      </w:pPr>
      <w:r w:rsidRPr="00B37F3B">
        <w:rPr>
          <w:rFonts w:ascii="Times New Roman" w:hAnsi="Times New Roman" w:cs="Times New Roman"/>
          <w:sz w:val="28"/>
          <w:szCs w:val="28"/>
        </w:rPr>
        <w:t>- готовность к учету и практическому применению основных принципов и моделей профилактической работы в психиатрии-наркологии (ПСК-1);</w:t>
      </w:r>
    </w:p>
    <w:p w:rsidR="00C90A23" w:rsidRPr="00B37F3B" w:rsidRDefault="00C90A23" w:rsidP="00C90A23">
      <w:pPr>
        <w:adjustRightInd w:val="0"/>
        <w:ind w:firstLine="567"/>
        <w:jc w:val="both"/>
        <w:outlineLvl w:val="1"/>
        <w:rPr>
          <w:rFonts w:ascii="Times New Roman" w:hAnsi="Times New Roman" w:cs="Times New Roman"/>
          <w:sz w:val="28"/>
          <w:szCs w:val="28"/>
        </w:rPr>
      </w:pPr>
      <w:r w:rsidRPr="00B37F3B">
        <w:rPr>
          <w:rFonts w:ascii="Times New Roman" w:hAnsi="Times New Roman" w:cs="Times New Roman"/>
          <w:sz w:val="28"/>
          <w:szCs w:val="28"/>
        </w:rPr>
        <w:t>- готовность к выполнению профилактических мероприятий по предотвращению формирования наркологических расстройств в составе мультидисциплинарной команды (ПСК-3);</w:t>
      </w:r>
    </w:p>
    <w:p w:rsidR="00C90A23" w:rsidRDefault="00C90A23" w:rsidP="00C90A23">
      <w:pPr>
        <w:adjustRightInd w:val="0"/>
        <w:ind w:firstLine="567"/>
        <w:jc w:val="both"/>
        <w:outlineLvl w:val="1"/>
        <w:rPr>
          <w:rFonts w:ascii="Times New Roman" w:hAnsi="Times New Roman" w:cs="Times New Roman"/>
          <w:sz w:val="28"/>
          <w:szCs w:val="28"/>
        </w:rPr>
      </w:pPr>
      <w:r w:rsidRPr="00B37F3B">
        <w:rPr>
          <w:rFonts w:ascii="Times New Roman" w:hAnsi="Times New Roman" w:cs="Times New Roman"/>
          <w:sz w:val="28"/>
          <w:szCs w:val="28"/>
        </w:rPr>
        <w:t xml:space="preserve">- готовность к участию в проведении профилактических мероприятий по предотвращению формирования наркологических расстройств в группах риска </w:t>
      </w:r>
      <w:r>
        <w:rPr>
          <w:rFonts w:ascii="Times New Roman" w:hAnsi="Times New Roman" w:cs="Times New Roman"/>
          <w:sz w:val="28"/>
          <w:szCs w:val="28"/>
        </w:rPr>
        <w:t>(ПСК-5);</w:t>
      </w:r>
    </w:p>
    <w:p w:rsidR="00C90A23" w:rsidRPr="00B37F3B" w:rsidRDefault="00C90A23" w:rsidP="00C90A23">
      <w:pPr>
        <w:adjustRightInd w:val="0"/>
        <w:ind w:firstLine="567"/>
        <w:jc w:val="both"/>
        <w:outlineLvl w:val="1"/>
        <w:rPr>
          <w:rFonts w:ascii="Times New Roman" w:hAnsi="Times New Roman" w:cs="Times New Roman"/>
          <w:sz w:val="28"/>
          <w:szCs w:val="28"/>
        </w:rPr>
      </w:pPr>
      <w:r w:rsidRPr="00B37F3B">
        <w:rPr>
          <w:rFonts w:ascii="Times New Roman" w:hAnsi="Times New Roman" w:cs="Times New Roman"/>
          <w:sz w:val="28"/>
          <w:szCs w:val="28"/>
        </w:rPr>
        <w:t>- готовность к участию в проведении в составе мультидисциплинарной команды тренингов социальных навыков, общения¸ самоуважения, уверенного поведения, независимого проживания (ПСК-35);</w:t>
      </w:r>
    </w:p>
    <w:p w:rsidR="00C90A23" w:rsidRPr="00B37F3B" w:rsidRDefault="00C90A23" w:rsidP="00C90A23">
      <w:pPr>
        <w:adjustRightInd w:val="0"/>
        <w:ind w:firstLine="567"/>
        <w:jc w:val="both"/>
        <w:outlineLvl w:val="1"/>
        <w:rPr>
          <w:rFonts w:ascii="Times New Roman" w:hAnsi="Times New Roman" w:cs="Times New Roman"/>
          <w:sz w:val="28"/>
          <w:szCs w:val="28"/>
        </w:rPr>
      </w:pPr>
      <w:r w:rsidRPr="00B37F3B">
        <w:rPr>
          <w:rFonts w:ascii="Times New Roman" w:hAnsi="Times New Roman" w:cs="Times New Roman"/>
          <w:sz w:val="28"/>
          <w:szCs w:val="28"/>
        </w:rPr>
        <w:t>- готовность к осуществлению психообразовательных мероприятий в наркологической практике (ПСК-36).</w:t>
      </w:r>
    </w:p>
    <w:p w:rsidR="00C90A23" w:rsidRPr="00B37F3B" w:rsidRDefault="00C90A23" w:rsidP="00C90A23">
      <w:pPr>
        <w:adjustRightInd w:val="0"/>
        <w:ind w:firstLine="567"/>
        <w:jc w:val="both"/>
        <w:outlineLvl w:val="1"/>
        <w:rPr>
          <w:rFonts w:ascii="Times New Roman" w:hAnsi="Times New Roman" w:cs="Times New Roman"/>
          <w:sz w:val="28"/>
          <w:szCs w:val="28"/>
        </w:rPr>
      </w:pPr>
      <w:r w:rsidRPr="00B37F3B">
        <w:rPr>
          <w:rFonts w:ascii="Times New Roman" w:hAnsi="Times New Roman" w:cs="Times New Roman"/>
          <w:sz w:val="28"/>
          <w:szCs w:val="28"/>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(ПСК-37).</w:t>
      </w:r>
    </w:p>
    <w:p w:rsidR="00C90A23" w:rsidRDefault="00C90A23" w:rsidP="00C90A23">
      <w:pPr>
        <w:widowControl/>
        <w:ind w:firstLine="567"/>
        <w:jc w:val="center"/>
        <w:rPr>
          <w:rFonts w:ascii="Times New Roman" w:hAnsi="Times New Roman" w:cs="Times New Roman"/>
          <w:b/>
          <w:sz w:val="28"/>
          <w:szCs w:val="28"/>
        </w:rPr>
      </w:pPr>
    </w:p>
    <w:p w:rsidR="00C90A23" w:rsidRDefault="00C90A23" w:rsidP="00C90A23">
      <w:pPr>
        <w:widowControl/>
        <w:ind w:firstLine="567"/>
        <w:jc w:val="center"/>
        <w:rPr>
          <w:rFonts w:ascii="Times New Roman" w:hAnsi="Times New Roman" w:cs="Times New Roman"/>
          <w:b/>
          <w:sz w:val="28"/>
          <w:szCs w:val="28"/>
        </w:rPr>
      </w:pPr>
      <w:r w:rsidRPr="003C5F43">
        <w:rPr>
          <w:rFonts w:ascii="Times New Roman" w:hAnsi="Times New Roman" w:cs="Times New Roman"/>
          <w:b/>
          <w:sz w:val="28"/>
          <w:szCs w:val="28"/>
        </w:rPr>
        <w:t xml:space="preserve">Разделы дисциплины (модуля) </w:t>
      </w:r>
      <w:r w:rsidRPr="002F5AB0">
        <w:rPr>
          <w:rFonts w:ascii="Times New Roman" w:hAnsi="Times New Roman" w:cs="Times New Roman"/>
          <w:b/>
          <w:sz w:val="28"/>
          <w:szCs w:val="28"/>
        </w:rPr>
        <w:t>«Философские проблемы психиатрии. Профессиональная этика»</w:t>
      </w:r>
      <w:r w:rsidRPr="003C5F43">
        <w:rPr>
          <w:rFonts w:ascii="Times New Roman" w:hAnsi="Times New Roman" w:cs="Times New Roman"/>
          <w:b/>
          <w:sz w:val="28"/>
          <w:szCs w:val="28"/>
        </w:rPr>
        <w:t xml:space="preserve"> и их распределение по видам учебной работы и семестрам.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1701"/>
        <w:gridCol w:w="850"/>
        <w:gridCol w:w="992"/>
        <w:gridCol w:w="726"/>
        <w:gridCol w:w="992"/>
        <w:gridCol w:w="692"/>
      </w:tblGrid>
      <w:tr w:rsidR="00C90A23" w:rsidRPr="009C5C2C" w:rsidTr="00436231">
        <w:tc>
          <w:tcPr>
            <w:tcW w:w="426" w:type="dxa"/>
            <w:vMerge w:val="restart"/>
            <w:shd w:val="clear" w:color="auto" w:fill="auto"/>
            <w:vAlign w:val="center"/>
          </w:tcPr>
          <w:p w:rsidR="00C90A23" w:rsidRPr="009C5C2C" w:rsidRDefault="00C90A23" w:rsidP="00436231">
            <w:pPr>
              <w:jc w:val="center"/>
              <w:rPr>
                <w:rFonts w:ascii="Times New Roman" w:hAnsi="Times New Roman" w:cs="Times New Roman"/>
                <w:b/>
                <w:bCs/>
                <w:color w:val="auto"/>
              </w:rPr>
            </w:pPr>
            <w:r w:rsidRPr="009C5C2C">
              <w:rPr>
                <w:rFonts w:ascii="Times New Roman" w:hAnsi="Times New Roman" w:cs="Times New Roman"/>
                <w:b/>
                <w:bCs/>
                <w:color w:val="auto"/>
              </w:rPr>
              <w:t>№</w:t>
            </w:r>
          </w:p>
        </w:tc>
        <w:tc>
          <w:tcPr>
            <w:tcW w:w="3402" w:type="dxa"/>
            <w:vMerge w:val="restart"/>
            <w:shd w:val="clear" w:color="auto" w:fill="auto"/>
            <w:vAlign w:val="center"/>
          </w:tcPr>
          <w:p w:rsidR="00C90A23" w:rsidRPr="00196CB0" w:rsidRDefault="00C90A23" w:rsidP="00436231">
            <w:pPr>
              <w:jc w:val="center"/>
              <w:rPr>
                <w:rFonts w:ascii="Times New Roman" w:hAnsi="Times New Roman" w:cs="Times New Roman"/>
                <w:b/>
                <w:bCs/>
                <w:color w:val="auto"/>
                <w:sz w:val="22"/>
                <w:szCs w:val="22"/>
              </w:rPr>
            </w:pPr>
            <w:r w:rsidRPr="00196CB0">
              <w:rPr>
                <w:rFonts w:ascii="Times New Roman" w:hAnsi="Times New Roman" w:cs="Times New Roman"/>
                <w:b/>
                <w:sz w:val="22"/>
                <w:szCs w:val="22"/>
              </w:rPr>
              <w:t xml:space="preserve">Наименования разделов модуля </w:t>
            </w:r>
            <w:r w:rsidRPr="00196CB0">
              <w:rPr>
                <w:rFonts w:ascii="Times New Roman" w:hAnsi="Times New Roman" w:cs="Times New Roman"/>
                <w:b/>
                <w:bCs/>
                <w:sz w:val="22"/>
                <w:szCs w:val="22"/>
              </w:rPr>
              <w:t>«Философские проблемы психиатрии. Профессиональная этика»</w:t>
            </w:r>
          </w:p>
        </w:tc>
        <w:tc>
          <w:tcPr>
            <w:tcW w:w="1701" w:type="dxa"/>
            <w:vMerge w:val="restart"/>
            <w:vAlign w:val="center"/>
          </w:tcPr>
          <w:p w:rsidR="00C90A23" w:rsidRPr="00196CB0" w:rsidRDefault="00C90A23" w:rsidP="00436231">
            <w:pPr>
              <w:jc w:val="center"/>
              <w:rPr>
                <w:rFonts w:ascii="Times New Roman" w:hAnsi="Times New Roman" w:cs="Times New Roman"/>
                <w:b/>
                <w:bCs/>
                <w:color w:val="auto"/>
                <w:sz w:val="22"/>
                <w:szCs w:val="22"/>
              </w:rPr>
            </w:pPr>
            <w:r w:rsidRPr="00196CB0">
              <w:rPr>
                <w:rFonts w:ascii="Times New Roman" w:hAnsi="Times New Roman" w:cs="Times New Roman"/>
                <w:b/>
                <w:bCs/>
                <w:color w:val="auto"/>
                <w:sz w:val="22"/>
                <w:szCs w:val="22"/>
              </w:rPr>
              <w:t>Формируе-мые компетенции</w:t>
            </w:r>
          </w:p>
        </w:tc>
        <w:tc>
          <w:tcPr>
            <w:tcW w:w="4252" w:type="dxa"/>
            <w:gridSpan w:val="5"/>
            <w:shd w:val="clear" w:color="auto" w:fill="auto"/>
            <w:vAlign w:val="center"/>
          </w:tcPr>
          <w:p w:rsidR="00C90A23" w:rsidRPr="00196CB0" w:rsidRDefault="00C90A23" w:rsidP="00436231">
            <w:pPr>
              <w:jc w:val="center"/>
              <w:rPr>
                <w:rFonts w:ascii="Times New Roman" w:hAnsi="Times New Roman" w:cs="Times New Roman"/>
                <w:b/>
                <w:bCs/>
                <w:color w:val="auto"/>
                <w:sz w:val="22"/>
                <w:szCs w:val="22"/>
              </w:rPr>
            </w:pPr>
            <w:r w:rsidRPr="00196CB0">
              <w:rPr>
                <w:rFonts w:ascii="Times New Roman" w:hAnsi="Times New Roman" w:cs="Times New Roman"/>
                <w:b/>
                <w:bCs/>
                <w:color w:val="auto"/>
                <w:sz w:val="22"/>
                <w:szCs w:val="22"/>
              </w:rPr>
              <w:t>Виды учебной работы (в академ.часах)</w:t>
            </w:r>
          </w:p>
        </w:tc>
      </w:tr>
      <w:tr w:rsidR="00C90A23" w:rsidRPr="002118A4" w:rsidTr="00436231">
        <w:tc>
          <w:tcPr>
            <w:tcW w:w="426" w:type="dxa"/>
            <w:vMerge/>
            <w:shd w:val="clear" w:color="auto" w:fill="auto"/>
            <w:vAlign w:val="center"/>
          </w:tcPr>
          <w:p w:rsidR="00C90A23" w:rsidRPr="009C5C2C" w:rsidRDefault="00C90A23" w:rsidP="00436231">
            <w:pPr>
              <w:jc w:val="center"/>
              <w:rPr>
                <w:rFonts w:ascii="Times New Roman" w:hAnsi="Times New Roman" w:cs="Times New Roman"/>
                <w:b/>
                <w:bCs/>
                <w:color w:val="auto"/>
              </w:rPr>
            </w:pPr>
          </w:p>
        </w:tc>
        <w:tc>
          <w:tcPr>
            <w:tcW w:w="3402" w:type="dxa"/>
            <w:vMerge/>
            <w:shd w:val="clear" w:color="auto" w:fill="auto"/>
            <w:vAlign w:val="center"/>
          </w:tcPr>
          <w:p w:rsidR="00C90A23" w:rsidRPr="00196CB0" w:rsidRDefault="00C90A23" w:rsidP="00436231">
            <w:pPr>
              <w:jc w:val="center"/>
              <w:rPr>
                <w:rFonts w:ascii="Times New Roman" w:hAnsi="Times New Roman" w:cs="Times New Roman"/>
                <w:b/>
                <w:bCs/>
                <w:color w:val="auto"/>
                <w:sz w:val="22"/>
                <w:szCs w:val="22"/>
              </w:rPr>
            </w:pPr>
          </w:p>
        </w:tc>
        <w:tc>
          <w:tcPr>
            <w:tcW w:w="1701" w:type="dxa"/>
            <w:vMerge/>
          </w:tcPr>
          <w:p w:rsidR="00C90A23" w:rsidRPr="00196CB0" w:rsidRDefault="00C90A23" w:rsidP="00436231">
            <w:pPr>
              <w:jc w:val="center"/>
              <w:rPr>
                <w:rFonts w:ascii="Times New Roman" w:hAnsi="Times New Roman" w:cs="Times New Roman"/>
                <w:b/>
                <w:bCs/>
                <w:color w:val="auto"/>
                <w:sz w:val="22"/>
                <w:szCs w:val="22"/>
              </w:rPr>
            </w:pPr>
          </w:p>
        </w:tc>
        <w:tc>
          <w:tcPr>
            <w:tcW w:w="850" w:type="dxa"/>
            <w:shd w:val="clear" w:color="auto" w:fill="auto"/>
            <w:vAlign w:val="center"/>
          </w:tcPr>
          <w:p w:rsidR="00C90A23" w:rsidRPr="002118A4" w:rsidRDefault="00C90A23" w:rsidP="00436231">
            <w:pPr>
              <w:jc w:val="center"/>
              <w:rPr>
                <w:rFonts w:ascii="Times New Roman" w:hAnsi="Times New Roman" w:cs="Times New Roman"/>
                <w:bCs/>
                <w:color w:val="auto"/>
                <w:sz w:val="22"/>
                <w:szCs w:val="22"/>
              </w:rPr>
            </w:pPr>
            <w:r w:rsidRPr="002118A4">
              <w:rPr>
                <w:rFonts w:ascii="Times New Roman" w:hAnsi="Times New Roman" w:cs="Times New Roman"/>
                <w:bCs/>
                <w:color w:val="auto"/>
                <w:sz w:val="22"/>
                <w:szCs w:val="22"/>
              </w:rPr>
              <w:t>Лек</w:t>
            </w:r>
            <w:r>
              <w:rPr>
                <w:rFonts w:ascii="Times New Roman" w:hAnsi="Times New Roman" w:cs="Times New Roman"/>
                <w:bCs/>
                <w:color w:val="auto"/>
                <w:sz w:val="22"/>
                <w:szCs w:val="22"/>
              </w:rPr>
              <w:t>-</w:t>
            </w:r>
            <w:r w:rsidRPr="002118A4">
              <w:rPr>
                <w:rFonts w:ascii="Times New Roman" w:hAnsi="Times New Roman" w:cs="Times New Roman"/>
                <w:bCs/>
                <w:color w:val="auto"/>
                <w:sz w:val="22"/>
                <w:szCs w:val="22"/>
              </w:rPr>
              <w:t>ции</w:t>
            </w:r>
          </w:p>
        </w:tc>
        <w:tc>
          <w:tcPr>
            <w:tcW w:w="992" w:type="dxa"/>
            <w:shd w:val="clear" w:color="auto" w:fill="auto"/>
            <w:vAlign w:val="center"/>
          </w:tcPr>
          <w:p w:rsidR="00C90A23" w:rsidRPr="002118A4" w:rsidRDefault="00C90A23" w:rsidP="00436231">
            <w:pPr>
              <w:jc w:val="center"/>
              <w:rPr>
                <w:rFonts w:ascii="Times New Roman" w:hAnsi="Times New Roman" w:cs="Times New Roman"/>
                <w:bCs/>
                <w:color w:val="auto"/>
                <w:sz w:val="22"/>
                <w:szCs w:val="22"/>
              </w:rPr>
            </w:pPr>
            <w:r w:rsidRPr="002118A4">
              <w:rPr>
                <w:rFonts w:ascii="Times New Roman" w:hAnsi="Times New Roman" w:cs="Times New Roman"/>
                <w:bCs/>
                <w:color w:val="auto"/>
                <w:sz w:val="22"/>
                <w:szCs w:val="22"/>
              </w:rPr>
              <w:t>практ. зан.</w:t>
            </w:r>
          </w:p>
        </w:tc>
        <w:tc>
          <w:tcPr>
            <w:tcW w:w="726" w:type="dxa"/>
            <w:shd w:val="clear" w:color="auto" w:fill="auto"/>
            <w:vAlign w:val="center"/>
          </w:tcPr>
          <w:p w:rsidR="00C90A23" w:rsidRPr="002118A4" w:rsidRDefault="00C90A23" w:rsidP="00436231">
            <w:pPr>
              <w:jc w:val="center"/>
              <w:rPr>
                <w:rFonts w:ascii="Times New Roman" w:hAnsi="Times New Roman" w:cs="Times New Roman"/>
                <w:bCs/>
                <w:color w:val="auto"/>
                <w:sz w:val="22"/>
                <w:szCs w:val="22"/>
              </w:rPr>
            </w:pPr>
            <w:r w:rsidRPr="002118A4">
              <w:rPr>
                <w:rFonts w:ascii="Times New Roman" w:hAnsi="Times New Roman" w:cs="Times New Roman"/>
                <w:bCs/>
                <w:color w:val="auto"/>
                <w:sz w:val="22"/>
                <w:szCs w:val="22"/>
              </w:rPr>
              <w:t>сем.</w:t>
            </w:r>
          </w:p>
        </w:tc>
        <w:tc>
          <w:tcPr>
            <w:tcW w:w="992" w:type="dxa"/>
            <w:shd w:val="clear" w:color="auto" w:fill="auto"/>
            <w:vAlign w:val="center"/>
          </w:tcPr>
          <w:p w:rsidR="00C90A23" w:rsidRPr="002118A4" w:rsidRDefault="00C90A23" w:rsidP="00436231">
            <w:pPr>
              <w:jc w:val="center"/>
              <w:rPr>
                <w:rFonts w:ascii="Times New Roman" w:hAnsi="Times New Roman" w:cs="Times New Roman"/>
                <w:bCs/>
                <w:color w:val="auto"/>
                <w:sz w:val="22"/>
                <w:szCs w:val="22"/>
              </w:rPr>
            </w:pPr>
            <w:r w:rsidRPr="002118A4">
              <w:rPr>
                <w:rFonts w:ascii="Times New Roman" w:hAnsi="Times New Roman" w:cs="Times New Roman"/>
                <w:bCs/>
                <w:color w:val="auto"/>
                <w:sz w:val="22"/>
                <w:szCs w:val="22"/>
              </w:rPr>
              <w:t>сам. раб.</w:t>
            </w:r>
          </w:p>
        </w:tc>
        <w:tc>
          <w:tcPr>
            <w:tcW w:w="692" w:type="dxa"/>
            <w:shd w:val="clear" w:color="auto" w:fill="auto"/>
            <w:vAlign w:val="center"/>
          </w:tcPr>
          <w:p w:rsidR="00C90A23" w:rsidRPr="002118A4" w:rsidRDefault="00C90A23" w:rsidP="00436231">
            <w:pPr>
              <w:jc w:val="center"/>
              <w:rPr>
                <w:rFonts w:ascii="Times New Roman" w:hAnsi="Times New Roman" w:cs="Times New Roman"/>
                <w:bCs/>
                <w:color w:val="auto"/>
                <w:sz w:val="22"/>
                <w:szCs w:val="22"/>
              </w:rPr>
            </w:pPr>
            <w:r>
              <w:rPr>
                <w:rFonts w:ascii="Times New Roman" w:hAnsi="Times New Roman" w:cs="Times New Roman"/>
                <w:bCs/>
                <w:color w:val="auto"/>
                <w:sz w:val="22"/>
                <w:szCs w:val="22"/>
              </w:rPr>
              <w:t>в</w:t>
            </w:r>
            <w:r w:rsidRPr="002118A4">
              <w:rPr>
                <w:rFonts w:ascii="Times New Roman" w:hAnsi="Times New Roman" w:cs="Times New Roman"/>
                <w:bCs/>
                <w:color w:val="auto"/>
                <w:sz w:val="22"/>
                <w:szCs w:val="22"/>
              </w:rPr>
              <w:t>се</w:t>
            </w:r>
            <w:r>
              <w:rPr>
                <w:rFonts w:ascii="Times New Roman" w:hAnsi="Times New Roman" w:cs="Times New Roman"/>
                <w:bCs/>
                <w:color w:val="auto"/>
                <w:sz w:val="22"/>
                <w:szCs w:val="22"/>
              </w:rPr>
              <w:t>-</w:t>
            </w:r>
            <w:r w:rsidRPr="002118A4">
              <w:rPr>
                <w:rFonts w:ascii="Times New Roman" w:hAnsi="Times New Roman" w:cs="Times New Roman"/>
                <w:bCs/>
                <w:color w:val="auto"/>
                <w:sz w:val="22"/>
                <w:szCs w:val="22"/>
              </w:rPr>
              <w:t>го</w:t>
            </w:r>
          </w:p>
        </w:tc>
      </w:tr>
      <w:tr w:rsidR="00C90A23" w:rsidRPr="009C5C2C" w:rsidTr="00436231">
        <w:tc>
          <w:tcPr>
            <w:tcW w:w="9781" w:type="dxa"/>
            <w:gridSpan w:val="8"/>
            <w:shd w:val="clear" w:color="auto" w:fill="auto"/>
            <w:vAlign w:val="center"/>
          </w:tcPr>
          <w:p w:rsidR="00C90A23" w:rsidRPr="009C5C2C" w:rsidRDefault="00C90A23" w:rsidP="00436231">
            <w:pPr>
              <w:jc w:val="center"/>
              <w:rPr>
                <w:rFonts w:ascii="Times New Roman" w:hAnsi="Times New Roman" w:cs="Times New Roman"/>
                <w:b/>
              </w:rPr>
            </w:pPr>
            <w:r w:rsidRPr="009C5C2C">
              <w:rPr>
                <w:rFonts w:ascii="Times New Roman" w:hAnsi="Times New Roman" w:cs="Times New Roman"/>
                <w:b/>
              </w:rPr>
              <w:t>4-й семестр</w:t>
            </w:r>
          </w:p>
        </w:tc>
      </w:tr>
      <w:tr w:rsidR="00C90A23" w:rsidRPr="009C5C2C" w:rsidTr="00436231">
        <w:tc>
          <w:tcPr>
            <w:tcW w:w="426" w:type="dxa"/>
            <w:shd w:val="clear" w:color="auto" w:fill="auto"/>
            <w:vAlign w:val="center"/>
          </w:tcPr>
          <w:p w:rsidR="00C90A23" w:rsidRPr="009C5C2C" w:rsidRDefault="00C90A23" w:rsidP="00436231">
            <w:pPr>
              <w:jc w:val="center"/>
              <w:rPr>
                <w:rFonts w:ascii="Times New Roman" w:hAnsi="Times New Roman" w:cs="Times New Roman"/>
                <w:bCs/>
                <w:color w:val="auto"/>
              </w:rPr>
            </w:pPr>
            <w:r w:rsidRPr="009C5C2C">
              <w:rPr>
                <w:rFonts w:ascii="Times New Roman" w:hAnsi="Times New Roman" w:cs="Times New Roman"/>
                <w:bCs/>
                <w:color w:val="auto"/>
              </w:rPr>
              <w:t>1</w:t>
            </w:r>
          </w:p>
        </w:tc>
        <w:tc>
          <w:tcPr>
            <w:tcW w:w="3402" w:type="dxa"/>
            <w:shd w:val="clear" w:color="auto" w:fill="auto"/>
            <w:vAlign w:val="center"/>
          </w:tcPr>
          <w:p w:rsidR="00C90A23" w:rsidRPr="009C5C2C" w:rsidRDefault="00C90A23" w:rsidP="00436231">
            <w:pPr>
              <w:rPr>
                <w:rFonts w:ascii="Times New Roman" w:hAnsi="Times New Roman" w:cs="Times New Roman"/>
                <w:bCs/>
              </w:rPr>
            </w:pPr>
            <w:r w:rsidRPr="009C5C2C">
              <w:rPr>
                <w:rFonts w:ascii="Times New Roman" w:hAnsi="Times New Roman" w:cs="Times New Roman"/>
                <w:bCs/>
              </w:rPr>
              <w:t>Философские проблемы психиатрии</w:t>
            </w:r>
          </w:p>
        </w:tc>
        <w:tc>
          <w:tcPr>
            <w:tcW w:w="1701" w:type="dxa"/>
            <w:vAlign w:val="center"/>
          </w:tcPr>
          <w:p w:rsidR="00C90A23" w:rsidRPr="009C5C2C" w:rsidRDefault="00C90A23" w:rsidP="00436231">
            <w:pPr>
              <w:widowControl/>
              <w:jc w:val="center"/>
              <w:rPr>
                <w:rFonts w:ascii="Times New Roman" w:hAnsi="Times New Roman" w:cs="Times New Roman"/>
                <w:bCs/>
              </w:rPr>
            </w:pPr>
            <w:r>
              <w:rPr>
                <w:rFonts w:ascii="Times New Roman" w:hAnsi="Times New Roman" w:cs="Times New Roman"/>
                <w:bCs/>
              </w:rPr>
              <w:t>УК-1,2.</w:t>
            </w:r>
          </w:p>
        </w:tc>
        <w:tc>
          <w:tcPr>
            <w:tcW w:w="850" w:type="dxa"/>
            <w:shd w:val="clear" w:color="auto" w:fill="auto"/>
            <w:vAlign w:val="center"/>
          </w:tcPr>
          <w:p w:rsidR="00C90A23" w:rsidRPr="009C5C2C" w:rsidRDefault="00C90A23" w:rsidP="00436231">
            <w:pPr>
              <w:jc w:val="center"/>
              <w:rPr>
                <w:rFonts w:ascii="Times New Roman" w:hAnsi="Times New Roman" w:cs="Times New Roman"/>
              </w:rPr>
            </w:pPr>
            <w:r>
              <w:rPr>
                <w:rFonts w:ascii="Times New Roman" w:hAnsi="Times New Roman" w:cs="Times New Roman"/>
              </w:rPr>
              <w:t>4</w:t>
            </w:r>
          </w:p>
        </w:tc>
        <w:tc>
          <w:tcPr>
            <w:tcW w:w="992" w:type="dxa"/>
            <w:shd w:val="clear" w:color="auto" w:fill="auto"/>
            <w:vAlign w:val="center"/>
          </w:tcPr>
          <w:p w:rsidR="00C90A23" w:rsidRPr="009C5C2C" w:rsidRDefault="00C90A23" w:rsidP="00436231">
            <w:pPr>
              <w:jc w:val="center"/>
              <w:rPr>
                <w:rFonts w:ascii="Times New Roman" w:hAnsi="Times New Roman" w:cs="Times New Roman"/>
              </w:rPr>
            </w:pPr>
            <w:r>
              <w:rPr>
                <w:rFonts w:ascii="Times New Roman" w:hAnsi="Times New Roman" w:cs="Times New Roman"/>
              </w:rPr>
              <w:t>4</w:t>
            </w:r>
          </w:p>
        </w:tc>
        <w:tc>
          <w:tcPr>
            <w:tcW w:w="726" w:type="dxa"/>
            <w:shd w:val="clear" w:color="auto" w:fill="auto"/>
            <w:vAlign w:val="center"/>
          </w:tcPr>
          <w:p w:rsidR="00C90A23" w:rsidRPr="009C5C2C" w:rsidRDefault="00C90A23" w:rsidP="00436231">
            <w:pPr>
              <w:jc w:val="center"/>
              <w:rPr>
                <w:rFonts w:ascii="Times New Roman" w:hAnsi="Times New Roman" w:cs="Times New Roman"/>
              </w:rPr>
            </w:pPr>
            <w:r>
              <w:rPr>
                <w:rFonts w:ascii="Times New Roman" w:hAnsi="Times New Roman" w:cs="Times New Roman"/>
              </w:rPr>
              <w:t>10</w:t>
            </w:r>
          </w:p>
        </w:tc>
        <w:tc>
          <w:tcPr>
            <w:tcW w:w="992" w:type="dxa"/>
            <w:shd w:val="clear" w:color="auto" w:fill="auto"/>
            <w:vAlign w:val="center"/>
          </w:tcPr>
          <w:p w:rsidR="00C90A23" w:rsidRPr="009C5C2C" w:rsidRDefault="00C90A23" w:rsidP="00436231">
            <w:pPr>
              <w:jc w:val="center"/>
              <w:rPr>
                <w:rFonts w:ascii="Times New Roman" w:hAnsi="Times New Roman" w:cs="Times New Roman"/>
              </w:rPr>
            </w:pPr>
            <w:r w:rsidRPr="009C5C2C">
              <w:rPr>
                <w:rFonts w:ascii="Times New Roman" w:hAnsi="Times New Roman" w:cs="Times New Roman"/>
              </w:rPr>
              <w:t>1</w:t>
            </w:r>
            <w:r>
              <w:rPr>
                <w:rFonts w:ascii="Times New Roman" w:hAnsi="Times New Roman" w:cs="Times New Roman"/>
              </w:rPr>
              <w:t>6</w:t>
            </w:r>
          </w:p>
        </w:tc>
        <w:tc>
          <w:tcPr>
            <w:tcW w:w="692" w:type="dxa"/>
            <w:shd w:val="clear" w:color="auto" w:fill="auto"/>
            <w:vAlign w:val="center"/>
          </w:tcPr>
          <w:p w:rsidR="00C90A23" w:rsidRPr="009C5C2C" w:rsidRDefault="00C90A23" w:rsidP="00436231">
            <w:pPr>
              <w:jc w:val="center"/>
              <w:rPr>
                <w:rFonts w:ascii="Times New Roman" w:hAnsi="Times New Roman" w:cs="Times New Roman"/>
              </w:rPr>
            </w:pPr>
            <w:r w:rsidRPr="009C5C2C">
              <w:rPr>
                <w:rFonts w:ascii="Times New Roman" w:hAnsi="Times New Roman" w:cs="Times New Roman"/>
              </w:rPr>
              <w:t>3</w:t>
            </w:r>
            <w:r>
              <w:rPr>
                <w:rFonts w:ascii="Times New Roman" w:hAnsi="Times New Roman" w:cs="Times New Roman"/>
              </w:rPr>
              <w:t>4</w:t>
            </w:r>
          </w:p>
        </w:tc>
      </w:tr>
      <w:tr w:rsidR="00C90A23" w:rsidRPr="009C5C2C" w:rsidTr="00436231">
        <w:tc>
          <w:tcPr>
            <w:tcW w:w="426" w:type="dxa"/>
            <w:shd w:val="clear" w:color="auto" w:fill="auto"/>
            <w:vAlign w:val="center"/>
          </w:tcPr>
          <w:p w:rsidR="00C90A23" w:rsidRPr="009C5C2C" w:rsidRDefault="00C90A23" w:rsidP="00436231">
            <w:pPr>
              <w:jc w:val="center"/>
              <w:rPr>
                <w:rFonts w:ascii="Times New Roman" w:hAnsi="Times New Roman" w:cs="Times New Roman"/>
                <w:bCs/>
                <w:color w:val="auto"/>
              </w:rPr>
            </w:pPr>
            <w:r w:rsidRPr="009C5C2C">
              <w:rPr>
                <w:rFonts w:ascii="Times New Roman" w:hAnsi="Times New Roman" w:cs="Times New Roman"/>
                <w:bCs/>
                <w:color w:val="auto"/>
              </w:rPr>
              <w:t>2</w:t>
            </w:r>
          </w:p>
        </w:tc>
        <w:tc>
          <w:tcPr>
            <w:tcW w:w="3402" w:type="dxa"/>
            <w:shd w:val="clear" w:color="auto" w:fill="auto"/>
            <w:vAlign w:val="center"/>
          </w:tcPr>
          <w:p w:rsidR="00C90A23" w:rsidRPr="009C5C2C" w:rsidRDefault="00C90A23" w:rsidP="00436231">
            <w:pPr>
              <w:rPr>
                <w:rFonts w:ascii="Times New Roman" w:hAnsi="Times New Roman" w:cs="Times New Roman"/>
              </w:rPr>
            </w:pPr>
            <w:r w:rsidRPr="009C5C2C">
              <w:rPr>
                <w:rFonts w:ascii="Times New Roman" w:hAnsi="Times New Roman" w:cs="Times New Roman"/>
              </w:rPr>
              <w:t>Профессиональная этика и деонтология в психиатрии-наркологии</w:t>
            </w:r>
          </w:p>
        </w:tc>
        <w:tc>
          <w:tcPr>
            <w:tcW w:w="1701" w:type="dxa"/>
            <w:vAlign w:val="center"/>
          </w:tcPr>
          <w:p w:rsidR="00C90A23" w:rsidRPr="009C5C2C" w:rsidRDefault="00C90A23" w:rsidP="00436231">
            <w:pPr>
              <w:widowControl/>
              <w:jc w:val="center"/>
              <w:rPr>
                <w:rFonts w:ascii="Times New Roman" w:hAnsi="Times New Roman" w:cs="Times New Roman"/>
                <w:bCs/>
              </w:rPr>
            </w:pPr>
            <w:r w:rsidRPr="009C5C2C">
              <w:rPr>
                <w:rFonts w:ascii="Times New Roman" w:hAnsi="Times New Roman" w:cs="Times New Roman"/>
                <w:bCs/>
              </w:rPr>
              <w:t>УК-1,2,; ПК-1,</w:t>
            </w:r>
            <w:r>
              <w:rPr>
                <w:rFonts w:ascii="Times New Roman" w:hAnsi="Times New Roman" w:cs="Times New Roman"/>
                <w:bCs/>
              </w:rPr>
              <w:t>9</w:t>
            </w:r>
            <w:r w:rsidRPr="009C5C2C">
              <w:rPr>
                <w:rFonts w:ascii="Times New Roman" w:hAnsi="Times New Roman" w:cs="Times New Roman"/>
                <w:bCs/>
              </w:rPr>
              <w:t>; ПСК-1,</w:t>
            </w:r>
            <w:r>
              <w:rPr>
                <w:rFonts w:ascii="Times New Roman" w:hAnsi="Times New Roman" w:cs="Times New Roman"/>
                <w:bCs/>
              </w:rPr>
              <w:t>3,5,35-37.</w:t>
            </w:r>
          </w:p>
        </w:tc>
        <w:tc>
          <w:tcPr>
            <w:tcW w:w="850" w:type="dxa"/>
            <w:shd w:val="clear" w:color="auto" w:fill="auto"/>
            <w:vAlign w:val="center"/>
          </w:tcPr>
          <w:p w:rsidR="00C90A23" w:rsidRPr="009C5C2C" w:rsidRDefault="00C90A23" w:rsidP="00436231">
            <w:pPr>
              <w:jc w:val="center"/>
              <w:rPr>
                <w:rFonts w:ascii="Times New Roman" w:hAnsi="Times New Roman" w:cs="Times New Roman"/>
              </w:rPr>
            </w:pPr>
            <w:r>
              <w:rPr>
                <w:rFonts w:ascii="Times New Roman" w:hAnsi="Times New Roman" w:cs="Times New Roman"/>
              </w:rPr>
              <w:t>4</w:t>
            </w:r>
          </w:p>
        </w:tc>
        <w:tc>
          <w:tcPr>
            <w:tcW w:w="992" w:type="dxa"/>
            <w:shd w:val="clear" w:color="auto" w:fill="auto"/>
            <w:vAlign w:val="center"/>
          </w:tcPr>
          <w:p w:rsidR="00C90A23" w:rsidRPr="009C5C2C" w:rsidRDefault="00C90A23" w:rsidP="00436231">
            <w:pPr>
              <w:jc w:val="center"/>
              <w:rPr>
                <w:rFonts w:ascii="Times New Roman" w:hAnsi="Times New Roman" w:cs="Times New Roman"/>
              </w:rPr>
            </w:pPr>
            <w:r>
              <w:rPr>
                <w:rFonts w:ascii="Times New Roman" w:hAnsi="Times New Roman" w:cs="Times New Roman"/>
              </w:rPr>
              <w:t>4</w:t>
            </w:r>
          </w:p>
        </w:tc>
        <w:tc>
          <w:tcPr>
            <w:tcW w:w="726" w:type="dxa"/>
            <w:shd w:val="clear" w:color="auto" w:fill="auto"/>
            <w:vAlign w:val="center"/>
          </w:tcPr>
          <w:p w:rsidR="00C90A23" w:rsidRPr="009C5C2C" w:rsidRDefault="00C90A23" w:rsidP="00436231">
            <w:pPr>
              <w:jc w:val="center"/>
              <w:rPr>
                <w:rFonts w:ascii="Times New Roman" w:hAnsi="Times New Roman" w:cs="Times New Roman"/>
              </w:rPr>
            </w:pPr>
            <w:r w:rsidRPr="009C5C2C">
              <w:rPr>
                <w:rFonts w:ascii="Times New Roman" w:hAnsi="Times New Roman" w:cs="Times New Roman"/>
              </w:rPr>
              <w:t>12</w:t>
            </w:r>
          </w:p>
        </w:tc>
        <w:tc>
          <w:tcPr>
            <w:tcW w:w="992" w:type="dxa"/>
            <w:shd w:val="clear" w:color="auto" w:fill="auto"/>
            <w:vAlign w:val="center"/>
          </w:tcPr>
          <w:p w:rsidR="00C90A23" w:rsidRPr="009C5C2C" w:rsidRDefault="00C90A23" w:rsidP="00436231">
            <w:pPr>
              <w:jc w:val="center"/>
              <w:rPr>
                <w:rFonts w:ascii="Times New Roman" w:hAnsi="Times New Roman" w:cs="Times New Roman"/>
              </w:rPr>
            </w:pPr>
            <w:r>
              <w:rPr>
                <w:rFonts w:ascii="Times New Roman" w:hAnsi="Times New Roman" w:cs="Times New Roman"/>
              </w:rPr>
              <w:t>18</w:t>
            </w:r>
          </w:p>
        </w:tc>
        <w:tc>
          <w:tcPr>
            <w:tcW w:w="692" w:type="dxa"/>
            <w:shd w:val="clear" w:color="auto" w:fill="auto"/>
            <w:vAlign w:val="center"/>
          </w:tcPr>
          <w:p w:rsidR="00C90A23" w:rsidRPr="009C5C2C" w:rsidRDefault="00C90A23" w:rsidP="00436231">
            <w:pPr>
              <w:jc w:val="center"/>
              <w:rPr>
                <w:rFonts w:ascii="Times New Roman" w:hAnsi="Times New Roman" w:cs="Times New Roman"/>
              </w:rPr>
            </w:pPr>
            <w:r w:rsidRPr="009C5C2C">
              <w:rPr>
                <w:rFonts w:ascii="Times New Roman" w:hAnsi="Times New Roman" w:cs="Times New Roman"/>
              </w:rPr>
              <w:t>3</w:t>
            </w:r>
            <w:r>
              <w:rPr>
                <w:rFonts w:ascii="Times New Roman" w:hAnsi="Times New Roman" w:cs="Times New Roman"/>
              </w:rPr>
              <w:t>8</w:t>
            </w:r>
          </w:p>
        </w:tc>
      </w:tr>
      <w:tr w:rsidR="00C90A23" w:rsidRPr="009C5C2C" w:rsidTr="00436231">
        <w:tc>
          <w:tcPr>
            <w:tcW w:w="5529" w:type="dxa"/>
            <w:gridSpan w:val="3"/>
            <w:shd w:val="clear" w:color="auto" w:fill="auto"/>
            <w:vAlign w:val="center"/>
          </w:tcPr>
          <w:p w:rsidR="00C90A23" w:rsidRPr="009C5C2C" w:rsidRDefault="00C90A23" w:rsidP="00436231">
            <w:pPr>
              <w:widowControl/>
              <w:jc w:val="center"/>
              <w:rPr>
                <w:rFonts w:ascii="Times New Roman" w:hAnsi="Times New Roman" w:cs="Times New Roman"/>
                <w:noProof/>
              </w:rPr>
            </w:pPr>
            <w:r w:rsidRPr="009C5C2C">
              <w:rPr>
                <w:rFonts w:ascii="Times New Roman" w:hAnsi="Times New Roman" w:cs="Times New Roman"/>
                <w:bCs/>
                <w:color w:val="auto"/>
              </w:rPr>
              <w:t>Итого:</w:t>
            </w:r>
          </w:p>
        </w:tc>
        <w:tc>
          <w:tcPr>
            <w:tcW w:w="850" w:type="dxa"/>
            <w:shd w:val="clear" w:color="auto" w:fill="auto"/>
            <w:vAlign w:val="center"/>
          </w:tcPr>
          <w:p w:rsidR="00C90A23" w:rsidRPr="009C5C2C" w:rsidRDefault="00C90A23" w:rsidP="00436231">
            <w:pPr>
              <w:jc w:val="center"/>
              <w:rPr>
                <w:rFonts w:ascii="Times New Roman" w:hAnsi="Times New Roman" w:cs="Times New Roman"/>
              </w:rPr>
            </w:pPr>
            <w:r>
              <w:rPr>
                <w:rFonts w:ascii="Times New Roman" w:hAnsi="Times New Roman" w:cs="Times New Roman"/>
              </w:rPr>
              <w:t>8</w:t>
            </w:r>
          </w:p>
        </w:tc>
        <w:tc>
          <w:tcPr>
            <w:tcW w:w="992" w:type="dxa"/>
            <w:shd w:val="clear" w:color="auto" w:fill="auto"/>
            <w:vAlign w:val="center"/>
          </w:tcPr>
          <w:p w:rsidR="00C90A23" w:rsidRPr="009C5C2C" w:rsidRDefault="00C90A23" w:rsidP="00436231">
            <w:pPr>
              <w:jc w:val="center"/>
              <w:rPr>
                <w:rFonts w:ascii="Times New Roman" w:hAnsi="Times New Roman" w:cs="Times New Roman"/>
              </w:rPr>
            </w:pPr>
            <w:r>
              <w:rPr>
                <w:rFonts w:ascii="Times New Roman" w:hAnsi="Times New Roman" w:cs="Times New Roman"/>
              </w:rPr>
              <w:t>8</w:t>
            </w:r>
          </w:p>
        </w:tc>
        <w:tc>
          <w:tcPr>
            <w:tcW w:w="726" w:type="dxa"/>
            <w:shd w:val="clear" w:color="auto" w:fill="auto"/>
            <w:vAlign w:val="center"/>
          </w:tcPr>
          <w:p w:rsidR="00C90A23" w:rsidRPr="009C5C2C" w:rsidRDefault="00C90A23" w:rsidP="00436231">
            <w:pPr>
              <w:jc w:val="center"/>
              <w:rPr>
                <w:rFonts w:ascii="Times New Roman" w:hAnsi="Times New Roman" w:cs="Times New Roman"/>
              </w:rPr>
            </w:pPr>
            <w:r>
              <w:rPr>
                <w:rFonts w:ascii="Times New Roman" w:hAnsi="Times New Roman" w:cs="Times New Roman"/>
              </w:rPr>
              <w:t>22</w:t>
            </w:r>
          </w:p>
        </w:tc>
        <w:tc>
          <w:tcPr>
            <w:tcW w:w="992" w:type="dxa"/>
            <w:shd w:val="clear" w:color="auto" w:fill="auto"/>
            <w:vAlign w:val="center"/>
          </w:tcPr>
          <w:p w:rsidR="00C90A23" w:rsidRPr="009C5C2C" w:rsidRDefault="00C90A23" w:rsidP="00436231">
            <w:pPr>
              <w:jc w:val="center"/>
              <w:rPr>
                <w:rFonts w:ascii="Times New Roman" w:hAnsi="Times New Roman" w:cs="Times New Roman"/>
              </w:rPr>
            </w:pPr>
            <w:r>
              <w:rPr>
                <w:rFonts w:ascii="Times New Roman" w:hAnsi="Times New Roman" w:cs="Times New Roman"/>
              </w:rPr>
              <w:t>3</w:t>
            </w:r>
            <w:r w:rsidRPr="009C5C2C">
              <w:rPr>
                <w:rFonts w:ascii="Times New Roman" w:hAnsi="Times New Roman" w:cs="Times New Roman"/>
              </w:rPr>
              <w:t>4</w:t>
            </w:r>
          </w:p>
        </w:tc>
        <w:tc>
          <w:tcPr>
            <w:tcW w:w="692" w:type="dxa"/>
            <w:shd w:val="clear" w:color="auto" w:fill="auto"/>
            <w:vAlign w:val="center"/>
          </w:tcPr>
          <w:p w:rsidR="00C90A23" w:rsidRPr="009C5C2C" w:rsidRDefault="00C90A23" w:rsidP="00436231">
            <w:pPr>
              <w:jc w:val="center"/>
              <w:rPr>
                <w:rFonts w:ascii="Times New Roman" w:hAnsi="Times New Roman" w:cs="Times New Roman"/>
              </w:rPr>
            </w:pPr>
            <w:r w:rsidRPr="009C5C2C">
              <w:rPr>
                <w:rFonts w:ascii="Times New Roman" w:hAnsi="Times New Roman" w:cs="Times New Roman"/>
              </w:rPr>
              <w:t>72</w:t>
            </w:r>
          </w:p>
        </w:tc>
      </w:tr>
    </w:tbl>
    <w:p w:rsidR="00C90A23" w:rsidRPr="001964FE" w:rsidRDefault="00C90A23" w:rsidP="00C90A23">
      <w:pPr>
        <w:widowControl/>
        <w:ind w:firstLine="567"/>
        <w:jc w:val="center"/>
        <w:rPr>
          <w:rFonts w:ascii="Times New Roman" w:hAnsi="Times New Roman" w:cs="Times New Roman"/>
          <w:b/>
          <w:sz w:val="28"/>
          <w:szCs w:val="28"/>
        </w:rPr>
      </w:pPr>
    </w:p>
    <w:p w:rsidR="00C90A23" w:rsidRPr="001E15B9" w:rsidRDefault="00C90A23" w:rsidP="00C90A23">
      <w:pPr>
        <w:widowControl/>
        <w:ind w:firstLine="567"/>
        <w:jc w:val="both"/>
        <w:rPr>
          <w:rFonts w:ascii="Times New Roman" w:hAnsi="Times New Roman" w:cs="Times New Roman"/>
          <w:b/>
          <w:sz w:val="28"/>
          <w:szCs w:val="28"/>
        </w:rPr>
      </w:pPr>
      <w:r w:rsidRPr="001E15B9">
        <w:rPr>
          <w:rFonts w:ascii="Times New Roman" w:hAnsi="Times New Roman" w:cs="Times New Roman"/>
          <w:b/>
          <w:sz w:val="28"/>
          <w:szCs w:val="28"/>
        </w:rPr>
        <w:lastRenderedPageBreak/>
        <w:t>Содержание дисциплины (модуля) «</w:t>
      </w:r>
      <w:r w:rsidRPr="003846A6">
        <w:rPr>
          <w:rFonts w:ascii="Times New Roman" w:hAnsi="Times New Roman" w:cs="Times New Roman"/>
          <w:b/>
          <w:sz w:val="28"/>
          <w:szCs w:val="28"/>
        </w:rPr>
        <w:t>Философские проблемы психиатрии. Профессиональная этика»</w:t>
      </w:r>
      <w:r w:rsidRPr="001E15B9">
        <w:rPr>
          <w:rFonts w:ascii="Times New Roman" w:hAnsi="Times New Roman" w:cs="Times New Roman"/>
          <w:b/>
          <w:sz w:val="28"/>
          <w:szCs w:val="28"/>
        </w:rPr>
        <w:t>.</w:t>
      </w:r>
    </w:p>
    <w:p w:rsidR="00C90A23" w:rsidRPr="002118A4" w:rsidRDefault="00C90A23" w:rsidP="00C90A23">
      <w:pPr>
        <w:ind w:firstLine="567"/>
        <w:jc w:val="both"/>
        <w:rPr>
          <w:rFonts w:ascii="Times New Roman" w:hAnsi="Times New Roman" w:cs="Times New Roman"/>
          <w:color w:val="auto"/>
          <w:sz w:val="28"/>
          <w:szCs w:val="28"/>
        </w:rPr>
      </w:pPr>
      <w:r w:rsidRPr="001E15B9">
        <w:rPr>
          <w:rFonts w:ascii="Times New Roman" w:hAnsi="Times New Roman" w:cs="Times New Roman"/>
          <w:b/>
          <w:sz w:val="28"/>
          <w:szCs w:val="28"/>
        </w:rPr>
        <w:t>1.</w:t>
      </w:r>
      <w:r w:rsidRPr="001E15B9">
        <w:rPr>
          <w:rFonts w:ascii="Times New Roman" w:hAnsi="Times New Roman" w:cs="Times New Roman"/>
          <w:b/>
          <w:color w:val="00000A"/>
          <w:sz w:val="28"/>
          <w:szCs w:val="28"/>
        </w:rPr>
        <w:t xml:space="preserve"> </w:t>
      </w:r>
      <w:r w:rsidRPr="003846A6">
        <w:rPr>
          <w:rFonts w:ascii="Times New Roman" w:hAnsi="Times New Roman" w:cs="Times New Roman"/>
          <w:b/>
          <w:color w:val="00000A"/>
          <w:sz w:val="28"/>
          <w:szCs w:val="28"/>
        </w:rPr>
        <w:t>Философские проблемы психиатрии</w:t>
      </w:r>
      <w:r>
        <w:rPr>
          <w:rFonts w:ascii="Times New Roman" w:hAnsi="Times New Roman" w:cs="Times New Roman"/>
          <w:b/>
          <w:color w:val="00000A"/>
          <w:sz w:val="28"/>
          <w:szCs w:val="28"/>
        </w:rPr>
        <w:t>.</w:t>
      </w:r>
      <w:r w:rsidRPr="003846A6">
        <w:rPr>
          <w:rFonts w:ascii="Times New Roman" w:hAnsi="Times New Roman" w:cs="Times New Roman"/>
          <w:b/>
          <w:color w:val="00000A"/>
          <w:sz w:val="28"/>
          <w:szCs w:val="28"/>
        </w:rPr>
        <w:t xml:space="preserve"> </w:t>
      </w:r>
      <w:r w:rsidRPr="002118A4">
        <w:rPr>
          <w:rFonts w:ascii="Times New Roman" w:hAnsi="Times New Roman" w:cs="Times New Roman"/>
          <w:color w:val="auto"/>
          <w:sz w:val="28"/>
          <w:szCs w:val="28"/>
        </w:rPr>
        <w:t>Тайна безумия: философский анализ (онтологический аспект). Психоз и стигма. Антипсихиатрические движения: история и современность.</w:t>
      </w:r>
    </w:p>
    <w:p w:rsidR="00C90A23" w:rsidRPr="002118A4" w:rsidRDefault="00C90A23" w:rsidP="00C90A23">
      <w:pPr>
        <w:ind w:firstLine="567"/>
        <w:jc w:val="both"/>
        <w:rPr>
          <w:rFonts w:ascii="Times New Roman" w:hAnsi="Times New Roman" w:cs="Times New Roman"/>
          <w:color w:val="auto"/>
          <w:sz w:val="28"/>
          <w:szCs w:val="28"/>
        </w:rPr>
      </w:pPr>
      <w:r>
        <w:rPr>
          <w:rFonts w:ascii="Times New Roman" w:hAnsi="Times New Roman" w:cs="Times New Roman"/>
          <w:b/>
          <w:color w:val="00000A"/>
          <w:sz w:val="28"/>
          <w:szCs w:val="28"/>
        </w:rPr>
        <w:t xml:space="preserve">2. </w:t>
      </w:r>
      <w:r w:rsidRPr="003846A6">
        <w:rPr>
          <w:rFonts w:ascii="Times New Roman" w:hAnsi="Times New Roman" w:cs="Times New Roman"/>
          <w:b/>
          <w:color w:val="00000A"/>
          <w:sz w:val="28"/>
          <w:szCs w:val="28"/>
        </w:rPr>
        <w:t>Профессиональная этика и деонтология в психиатрии-наркологии</w:t>
      </w:r>
      <w:r>
        <w:rPr>
          <w:rFonts w:ascii="Times New Roman" w:hAnsi="Times New Roman" w:cs="Times New Roman"/>
          <w:b/>
          <w:color w:val="00000A"/>
          <w:sz w:val="28"/>
          <w:szCs w:val="28"/>
        </w:rPr>
        <w:t xml:space="preserve">. </w:t>
      </w:r>
      <w:r w:rsidRPr="002118A4">
        <w:rPr>
          <w:rFonts w:ascii="Times New Roman" w:hAnsi="Times New Roman" w:cs="Times New Roman"/>
          <w:color w:val="auto"/>
          <w:sz w:val="28"/>
          <w:szCs w:val="28"/>
        </w:rPr>
        <w:t>Основные вехи истории медицинской этики в России. Этика Гиппократа. Биоэтика как феномен современной культуры, соотношение биоэтики и медицинской этики. Соотношение этики и права как регуляторов профессиональной деятельности врача психиатра-нарколога.</w:t>
      </w:r>
    </w:p>
    <w:p w:rsidR="00C90A23" w:rsidRPr="002118A4" w:rsidRDefault="00C90A23" w:rsidP="00C90A23">
      <w:pPr>
        <w:tabs>
          <w:tab w:val="left" w:pos="0"/>
          <w:tab w:val="left" w:pos="993"/>
        </w:tabs>
        <w:ind w:firstLine="567"/>
        <w:jc w:val="both"/>
        <w:rPr>
          <w:rFonts w:ascii="Times New Roman" w:hAnsi="Times New Roman" w:cs="Times New Roman"/>
          <w:color w:val="00000A"/>
          <w:sz w:val="28"/>
          <w:szCs w:val="28"/>
        </w:rPr>
      </w:pPr>
    </w:p>
    <w:p w:rsidR="00C90A23" w:rsidRDefault="00C90A23" w:rsidP="00C90A23">
      <w:pPr>
        <w:ind w:firstLine="567"/>
        <w:contextualSpacing/>
        <w:jc w:val="both"/>
        <w:rPr>
          <w:rFonts w:ascii="Times New Roman" w:hAnsi="Times New Roman" w:cs="Times New Roman"/>
          <w:b/>
          <w:sz w:val="28"/>
          <w:szCs w:val="28"/>
        </w:rPr>
      </w:pPr>
      <w:r w:rsidRPr="00F35F53">
        <w:rPr>
          <w:rFonts w:ascii="Times New Roman" w:hAnsi="Times New Roman" w:cs="Times New Roman"/>
          <w:b/>
          <w:sz w:val="28"/>
          <w:szCs w:val="28"/>
        </w:rPr>
        <w:t>Учебно-мет</w:t>
      </w:r>
      <w:r>
        <w:rPr>
          <w:rFonts w:ascii="Times New Roman" w:hAnsi="Times New Roman" w:cs="Times New Roman"/>
          <w:b/>
          <w:sz w:val="28"/>
          <w:szCs w:val="28"/>
        </w:rPr>
        <w:t xml:space="preserve">одическая литература по модулю </w:t>
      </w:r>
      <w:r w:rsidRPr="009C5C2C">
        <w:rPr>
          <w:rFonts w:ascii="Times New Roman" w:hAnsi="Times New Roman" w:cs="Times New Roman"/>
          <w:b/>
          <w:sz w:val="28"/>
          <w:szCs w:val="28"/>
        </w:rPr>
        <w:t>«Философские проблемы психиатрии. Профессиональная этика»</w:t>
      </w:r>
      <w:r>
        <w:rPr>
          <w:rFonts w:ascii="Times New Roman" w:hAnsi="Times New Roman" w:cs="Times New Roman"/>
          <w:b/>
          <w:sz w:val="28"/>
          <w:szCs w:val="28"/>
        </w:rPr>
        <w:t>.</w:t>
      </w:r>
    </w:p>
    <w:p w:rsidR="00C90A23" w:rsidRPr="002118A4" w:rsidRDefault="00C90A23" w:rsidP="00C90A23">
      <w:pPr>
        <w:tabs>
          <w:tab w:val="left" w:pos="0"/>
          <w:tab w:val="left" w:pos="993"/>
        </w:tabs>
        <w:ind w:firstLine="567"/>
        <w:jc w:val="both"/>
        <w:rPr>
          <w:rFonts w:ascii="Times New Roman" w:hAnsi="Times New Roman" w:cs="Times New Roman"/>
          <w:sz w:val="28"/>
          <w:szCs w:val="28"/>
        </w:rPr>
      </w:pPr>
      <w:r w:rsidRPr="00003694">
        <w:rPr>
          <w:rFonts w:ascii="Times New Roman" w:hAnsi="Times New Roman" w:cs="Times New Roman"/>
          <w:sz w:val="28"/>
          <w:szCs w:val="28"/>
        </w:rPr>
        <w:t xml:space="preserve">1. </w:t>
      </w:r>
      <w:r w:rsidRPr="002118A4">
        <w:rPr>
          <w:rFonts w:ascii="Times New Roman" w:hAnsi="Times New Roman" w:cs="Times New Roman"/>
          <w:sz w:val="28"/>
          <w:szCs w:val="28"/>
        </w:rPr>
        <w:t xml:space="preserve">Балашов Л.Е. Занимательная философия: учебное пособие. – М.:Дашков и К.,2005. – 128 с. </w:t>
      </w:r>
    </w:p>
    <w:p w:rsidR="00C90A23" w:rsidRPr="002118A4" w:rsidRDefault="00C90A23" w:rsidP="00C90A23">
      <w:pPr>
        <w:tabs>
          <w:tab w:val="left" w:pos="0"/>
          <w:tab w:val="left" w:pos="993"/>
        </w:tabs>
        <w:ind w:firstLine="567"/>
        <w:jc w:val="both"/>
        <w:rPr>
          <w:rFonts w:ascii="Times New Roman" w:hAnsi="Times New Roman" w:cs="Times New Roman"/>
          <w:sz w:val="28"/>
          <w:szCs w:val="28"/>
        </w:rPr>
      </w:pPr>
      <w:r w:rsidRPr="002118A4">
        <w:rPr>
          <w:rFonts w:ascii="Times New Roman" w:hAnsi="Times New Roman" w:cs="Times New Roman"/>
          <w:sz w:val="28"/>
          <w:szCs w:val="28"/>
        </w:rPr>
        <w:t>2. История и философия науки. (Учебное пособие для аспирантов) / под ред. Мамзина А.С. – СПб.: Питер, 2008. - 304 с.</w:t>
      </w:r>
    </w:p>
    <w:p w:rsidR="00C90A23" w:rsidRPr="002118A4" w:rsidRDefault="00C90A23" w:rsidP="00C90A23">
      <w:pPr>
        <w:tabs>
          <w:tab w:val="left" w:pos="0"/>
          <w:tab w:val="left" w:pos="993"/>
        </w:tabs>
        <w:ind w:firstLine="567"/>
        <w:jc w:val="both"/>
        <w:rPr>
          <w:rFonts w:ascii="Times New Roman" w:hAnsi="Times New Roman" w:cs="Times New Roman"/>
          <w:sz w:val="28"/>
          <w:szCs w:val="28"/>
        </w:rPr>
      </w:pPr>
      <w:r w:rsidRPr="002118A4">
        <w:rPr>
          <w:rFonts w:ascii="Times New Roman" w:hAnsi="Times New Roman" w:cs="Times New Roman"/>
          <w:sz w:val="28"/>
          <w:szCs w:val="28"/>
        </w:rPr>
        <w:t>3. Огородников В.П. История и философия наук</w:t>
      </w:r>
      <w:r>
        <w:rPr>
          <w:rFonts w:ascii="Times New Roman" w:hAnsi="Times New Roman" w:cs="Times New Roman"/>
          <w:sz w:val="28"/>
          <w:szCs w:val="28"/>
        </w:rPr>
        <w:t>и. – СПб.: Питер, 2011. - 352с.</w:t>
      </w:r>
    </w:p>
    <w:p w:rsidR="00C90A23" w:rsidRPr="002118A4" w:rsidRDefault="00C90A23" w:rsidP="00C90A23">
      <w:pPr>
        <w:tabs>
          <w:tab w:val="left" w:pos="0"/>
          <w:tab w:val="left" w:pos="993"/>
        </w:tabs>
        <w:ind w:firstLine="567"/>
        <w:jc w:val="both"/>
        <w:rPr>
          <w:rFonts w:ascii="Times New Roman" w:hAnsi="Times New Roman" w:cs="Times New Roman"/>
          <w:sz w:val="28"/>
          <w:szCs w:val="28"/>
        </w:rPr>
      </w:pPr>
      <w:r w:rsidRPr="002118A4">
        <w:rPr>
          <w:rFonts w:ascii="Times New Roman" w:hAnsi="Times New Roman" w:cs="Times New Roman"/>
          <w:sz w:val="28"/>
          <w:szCs w:val="28"/>
        </w:rPr>
        <w:t xml:space="preserve">4. Степин В.С. История и философия науки.– М.: Академический проект, 2011. – 423 с. </w:t>
      </w:r>
    </w:p>
    <w:p w:rsidR="00C90A23" w:rsidRDefault="00C90A23" w:rsidP="00C90A23">
      <w:pPr>
        <w:tabs>
          <w:tab w:val="left" w:pos="0"/>
          <w:tab w:val="left" w:pos="993"/>
        </w:tabs>
        <w:ind w:firstLine="567"/>
        <w:jc w:val="both"/>
        <w:rPr>
          <w:rFonts w:ascii="Times New Roman" w:hAnsi="Times New Roman" w:cs="Times New Roman"/>
          <w:sz w:val="28"/>
          <w:szCs w:val="28"/>
        </w:rPr>
      </w:pPr>
      <w:r w:rsidRPr="002118A4">
        <w:rPr>
          <w:rFonts w:ascii="Times New Roman" w:hAnsi="Times New Roman" w:cs="Times New Roman"/>
          <w:sz w:val="28"/>
          <w:szCs w:val="28"/>
        </w:rPr>
        <w:t>5.</w:t>
      </w:r>
      <w:r>
        <w:t xml:space="preserve"> </w:t>
      </w:r>
      <w:r w:rsidRPr="002118A4">
        <w:rPr>
          <w:rFonts w:ascii="Times New Roman" w:hAnsi="Times New Roman" w:cs="Times New Roman"/>
          <w:sz w:val="28"/>
          <w:szCs w:val="28"/>
        </w:rPr>
        <w:t>Иванюшкин А.Я. Биомедицинская этика. – М., 2010.</w:t>
      </w:r>
    </w:p>
    <w:p w:rsidR="00C90A23" w:rsidRDefault="00C90A23" w:rsidP="00C90A23">
      <w:pPr>
        <w:tabs>
          <w:tab w:val="left" w:pos="0"/>
          <w:tab w:val="left" w:pos="993"/>
        </w:tabs>
        <w:ind w:firstLine="567"/>
        <w:jc w:val="both"/>
        <w:rPr>
          <w:rFonts w:ascii="Times New Roman" w:hAnsi="Times New Roman" w:cs="Times New Roman"/>
          <w:sz w:val="28"/>
          <w:szCs w:val="28"/>
        </w:rPr>
      </w:pPr>
      <w:r w:rsidRPr="00391B3D">
        <w:rPr>
          <w:rFonts w:ascii="Times New Roman" w:hAnsi="Times New Roman" w:cs="Times New Roman"/>
          <w:sz w:val="28"/>
          <w:szCs w:val="28"/>
        </w:rPr>
        <w:t>6. Менделевич В. Д. Этика современной наркологии. – М.: Городец, 2016.</w:t>
      </w:r>
    </w:p>
    <w:p w:rsidR="00C90A23" w:rsidRPr="004E4EB2" w:rsidRDefault="00C90A23" w:rsidP="00C90A23">
      <w:pPr>
        <w:tabs>
          <w:tab w:val="left" w:pos="0"/>
          <w:tab w:val="left" w:pos="993"/>
        </w:tabs>
        <w:ind w:firstLine="567"/>
        <w:jc w:val="both"/>
        <w:rPr>
          <w:rFonts w:ascii="Times New Roman" w:hAnsi="Times New Roman" w:cs="Times New Roman"/>
        </w:rPr>
      </w:pPr>
      <w:r>
        <w:rPr>
          <w:rFonts w:ascii="Times New Roman" w:hAnsi="Times New Roman" w:cs="Times New Roman"/>
          <w:sz w:val="28"/>
          <w:szCs w:val="28"/>
        </w:rPr>
        <w:t xml:space="preserve">7. </w:t>
      </w:r>
      <w:r w:rsidRPr="002118A4">
        <w:rPr>
          <w:rFonts w:ascii="Times New Roman" w:hAnsi="Times New Roman" w:cs="Times New Roman"/>
          <w:sz w:val="28"/>
          <w:szCs w:val="28"/>
        </w:rPr>
        <w:t>Пелипас В.Е. Этические проблемы в практической наркологии // Вопросы наркологии. - 1998. - № 1. - с. 75-89.</w:t>
      </w:r>
      <w:r>
        <w:rPr>
          <w:rFonts w:ascii="Times New Roman" w:hAnsi="Times New Roman" w:cs="Times New Roman"/>
          <w:sz w:val="28"/>
          <w:szCs w:val="28"/>
        </w:rPr>
        <w:t xml:space="preserve"> </w:t>
      </w:r>
    </w:p>
    <w:p w:rsidR="00C90A23" w:rsidRDefault="00C90A23" w:rsidP="00C90A23">
      <w:pPr>
        <w:tabs>
          <w:tab w:val="left" w:pos="0"/>
          <w:tab w:val="left" w:pos="993"/>
        </w:tabs>
        <w:ind w:firstLine="567"/>
        <w:jc w:val="both"/>
        <w:rPr>
          <w:rFonts w:ascii="Times New Roman" w:hAnsi="Times New Roman" w:cs="Times New Roman"/>
          <w:sz w:val="28"/>
          <w:szCs w:val="28"/>
        </w:rPr>
      </w:pPr>
    </w:p>
    <w:p w:rsidR="00C90A23" w:rsidRPr="002118A4" w:rsidRDefault="00C90A23" w:rsidP="00C90A23">
      <w:pPr>
        <w:tabs>
          <w:tab w:val="left" w:pos="0"/>
          <w:tab w:val="left" w:pos="993"/>
        </w:tabs>
        <w:ind w:firstLine="567"/>
        <w:jc w:val="both"/>
        <w:rPr>
          <w:rFonts w:ascii="Times New Roman" w:hAnsi="Times New Roman" w:cs="Times New Roman"/>
          <w:b/>
          <w:sz w:val="28"/>
          <w:szCs w:val="28"/>
        </w:rPr>
      </w:pPr>
      <w:r w:rsidRPr="002118A4">
        <w:rPr>
          <w:rFonts w:ascii="Times New Roman" w:hAnsi="Times New Roman" w:cs="Times New Roman"/>
          <w:b/>
          <w:sz w:val="28"/>
          <w:szCs w:val="28"/>
        </w:rPr>
        <w:t>Электронные образовательные ресурсы.</w:t>
      </w:r>
    </w:p>
    <w:p w:rsidR="00C90A23" w:rsidRPr="002118A4" w:rsidRDefault="00C90A23" w:rsidP="00C90A23">
      <w:pPr>
        <w:tabs>
          <w:tab w:val="left" w:pos="0"/>
          <w:tab w:val="left" w:pos="993"/>
        </w:tabs>
        <w:ind w:firstLine="567"/>
        <w:jc w:val="both"/>
        <w:rPr>
          <w:rFonts w:ascii="Times New Roman" w:hAnsi="Times New Roman" w:cs="Times New Roman"/>
          <w:sz w:val="28"/>
          <w:szCs w:val="28"/>
        </w:rPr>
      </w:pPr>
      <w:r w:rsidRPr="002118A4">
        <w:rPr>
          <w:rFonts w:ascii="Times New Roman" w:hAnsi="Times New Roman" w:cs="Times New Roman"/>
          <w:sz w:val="28"/>
          <w:szCs w:val="28"/>
        </w:rPr>
        <w:t>1. http://window.edu.ru - Единое окно доступа к образовательным ресурсам</w:t>
      </w:r>
      <w:r>
        <w:rPr>
          <w:rFonts w:ascii="Times New Roman" w:hAnsi="Times New Roman" w:cs="Times New Roman"/>
          <w:sz w:val="28"/>
          <w:szCs w:val="28"/>
        </w:rPr>
        <w:t>.</w:t>
      </w:r>
      <w:r w:rsidRPr="002118A4">
        <w:rPr>
          <w:rFonts w:ascii="Times New Roman" w:hAnsi="Times New Roman" w:cs="Times New Roman"/>
          <w:sz w:val="28"/>
          <w:szCs w:val="28"/>
        </w:rPr>
        <w:t xml:space="preserve"> Федеральный портал.</w:t>
      </w:r>
    </w:p>
    <w:p w:rsidR="00C90A23" w:rsidRDefault="00C90A23" w:rsidP="00C90A23">
      <w:pPr>
        <w:tabs>
          <w:tab w:val="left" w:pos="0"/>
          <w:tab w:val="left" w:pos="993"/>
        </w:tabs>
        <w:ind w:firstLine="567"/>
        <w:jc w:val="both"/>
        <w:rPr>
          <w:rFonts w:ascii="Times New Roman" w:hAnsi="Times New Roman" w:cs="Times New Roman"/>
          <w:sz w:val="28"/>
          <w:szCs w:val="28"/>
        </w:rPr>
      </w:pPr>
      <w:r w:rsidRPr="002118A4">
        <w:rPr>
          <w:rFonts w:ascii="Times New Roman" w:hAnsi="Times New Roman" w:cs="Times New Roman"/>
          <w:sz w:val="28"/>
          <w:szCs w:val="28"/>
        </w:rPr>
        <w:t>2. h</w:t>
      </w:r>
      <w:r>
        <w:rPr>
          <w:rFonts w:ascii="Times New Roman" w:hAnsi="Times New Roman" w:cs="Times New Roman"/>
          <w:sz w:val="28"/>
          <w:szCs w:val="28"/>
        </w:rPr>
        <w:t>ttp://philosophy.ru -</w:t>
      </w:r>
      <w:r w:rsidRPr="002118A4">
        <w:rPr>
          <w:rFonts w:ascii="Times New Roman" w:hAnsi="Times New Roman" w:cs="Times New Roman"/>
          <w:sz w:val="28"/>
          <w:szCs w:val="28"/>
        </w:rPr>
        <w:t xml:space="preserve"> Сайт, содержащий библиотеку книг по философии.</w:t>
      </w:r>
    </w:p>
    <w:p w:rsidR="00C90A23" w:rsidRPr="00A517C6" w:rsidRDefault="00C90A23" w:rsidP="00C90A23">
      <w:pPr>
        <w:tabs>
          <w:tab w:val="left" w:pos="0"/>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A517C6">
        <w:rPr>
          <w:rFonts w:ascii="Times New Roman" w:hAnsi="Times New Roman" w:cs="Times New Roman"/>
          <w:sz w:val="28"/>
          <w:szCs w:val="28"/>
        </w:rPr>
        <w:t>http://www.psychiatry.ru – Сайт Научного Ц</w:t>
      </w:r>
      <w:r>
        <w:rPr>
          <w:rFonts w:ascii="Times New Roman" w:hAnsi="Times New Roman" w:cs="Times New Roman"/>
          <w:sz w:val="28"/>
          <w:szCs w:val="28"/>
        </w:rPr>
        <w:t>ентра психического здоровья РАН.</w:t>
      </w:r>
    </w:p>
    <w:p w:rsidR="00C90A23" w:rsidRDefault="00C90A23" w:rsidP="00C90A23">
      <w:pPr>
        <w:tabs>
          <w:tab w:val="left" w:pos="0"/>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A517C6">
        <w:rPr>
          <w:rFonts w:ascii="Times New Roman" w:hAnsi="Times New Roman" w:cs="Times New Roman"/>
          <w:sz w:val="28"/>
          <w:szCs w:val="28"/>
        </w:rPr>
        <w:t>http://www.psychiatr.ru – Сайт Российского общества психиатров</w:t>
      </w:r>
      <w:r>
        <w:rPr>
          <w:rFonts w:ascii="Times New Roman" w:hAnsi="Times New Roman" w:cs="Times New Roman"/>
          <w:sz w:val="28"/>
          <w:szCs w:val="28"/>
        </w:rPr>
        <w:t>.</w:t>
      </w:r>
    </w:p>
    <w:p w:rsidR="00C90A23" w:rsidRDefault="00C90A23" w:rsidP="00C90A23">
      <w:pPr>
        <w:tabs>
          <w:tab w:val="left" w:pos="0"/>
          <w:tab w:val="left" w:pos="993"/>
        </w:tabs>
        <w:ind w:firstLine="567"/>
        <w:jc w:val="both"/>
        <w:rPr>
          <w:rFonts w:ascii="Times New Roman" w:hAnsi="Times New Roman" w:cs="Times New Roman"/>
          <w:sz w:val="28"/>
          <w:szCs w:val="28"/>
        </w:rPr>
      </w:pPr>
    </w:p>
    <w:p w:rsidR="00C90A23" w:rsidRPr="00366AF0" w:rsidRDefault="00C90A23" w:rsidP="00C90A23">
      <w:pPr>
        <w:tabs>
          <w:tab w:val="left" w:pos="0"/>
          <w:tab w:val="left" w:pos="993"/>
        </w:tabs>
        <w:ind w:firstLine="567"/>
        <w:jc w:val="both"/>
        <w:rPr>
          <w:rFonts w:ascii="Times New Roman" w:hAnsi="Times New Roman" w:cs="Times New Roman"/>
          <w:b/>
          <w:sz w:val="28"/>
          <w:szCs w:val="28"/>
        </w:rPr>
      </w:pPr>
      <w:r w:rsidRPr="00366AF0">
        <w:rPr>
          <w:rFonts w:ascii="Times New Roman" w:hAnsi="Times New Roman" w:cs="Times New Roman"/>
          <w:b/>
          <w:sz w:val="28"/>
          <w:szCs w:val="28"/>
        </w:rPr>
        <w:t>Условия освоения дисциплины (модуля) для лиц с ограниченными возможностями.</w:t>
      </w:r>
    </w:p>
    <w:p w:rsidR="00C90A23" w:rsidRPr="002118A4" w:rsidRDefault="00C90A23" w:rsidP="00C90A23">
      <w:pPr>
        <w:tabs>
          <w:tab w:val="left" w:pos="0"/>
          <w:tab w:val="left" w:pos="993"/>
        </w:tabs>
        <w:ind w:firstLine="567"/>
        <w:jc w:val="both"/>
        <w:rPr>
          <w:rFonts w:ascii="Times New Roman" w:hAnsi="Times New Roman" w:cs="Times New Roman"/>
          <w:sz w:val="28"/>
          <w:szCs w:val="28"/>
        </w:rPr>
      </w:pPr>
      <w:r w:rsidRPr="00366AF0">
        <w:rPr>
          <w:rFonts w:ascii="Times New Roman" w:hAnsi="Times New Roman" w:cs="Times New Roman"/>
          <w:sz w:val="28"/>
          <w:szCs w:val="28"/>
        </w:rPr>
        <w:t xml:space="preserve">Оборудован компьютерный класс с рабочими местами для обучающихся с нарушениями опорно-двигательного аппарата. Обучающимся предоставляются учетные записи для работы на автоматизированных рабочих местах и входа в сеть Интернет. Заключен договор с вебинарной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обучающегося). Обучающиеся с </w:t>
      </w:r>
      <w:r w:rsidRPr="00366AF0">
        <w:rPr>
          <w:rFonts w:ascii="Times New Roman" w:hAnsi="Times New Roman" w:cs="Times New Roman"/>
          <w:sz w:val="28"/>
          <w:szCs w:val="28"/>
        </w:rPr>
        <w:lastRenderedPageBreak/>
        <w:t>ограниченными возможностями здоровья сопровождаются сотрудником УМО, который при необходимости помогает справляться с возможными техническими сложностями при проведении занятий, зачетов и экзаменов, а также при перемещении по Центру.</w:t>
      </w:r>
    </w:p>
    <w:p w:rsidR="00C90A23" w:rsidRDefault="00C90A23" w:rsidP="00C90A23">
      <w:pPr>
        <w:tabs>
          <w:tab w:val="left" w:pos="0"/>
          <w:tab w:val="left" w:pos="993"/>
        </w:tabs>
        <w:ind w:firstLine="567"/>
        <w:jc w:val="both"/>
        <w:rPr>
          <w:rFonts w:ascii="Times New Roman" w:hAnsi="Times New Roman" w:cs="Times New Roman"/>
          <w:b/>
          <w:sz w:val="28"/>
          <w:szCs w:val="28"/>
        </w:rPr>
      </w:pP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r>
        <w:rPr>
          <w:rFonts w:ascii="Times New Roman" w:hAnsi="Times New Roman" w:cs="Times New Roman"/>
          <w:b/>
          <w:sz w:val="28"/>
          <w:szCs w:val="28"/>
        </w:rPr>
        <w:t>6.1.2.5</w:t>
      </w:r>
      <w:r w:rsidRPr="00657829">
        <w:rPr>
          <w:rFonts w:ascii="Times New Roman" w:hAnsi="Times New Roman" w:cs="Times New Roman"/>
          <w:b/>
          <w:sz w:val="28"/>
          <w:szCs w:val="28"/>
        </w:rPr>
        <w:t>. Рабочая програ</w:t>
      </w:r>
      <w:r>
        <w:rPr>
          <w:rFonts w:ascii="Times New Roman" w:hAnsi="Times New Roman" w:cs="Times New Roman"/>
          <w:b/>
          <w:sz w:val="28"/>
          <w:szCs w:val="28"/>
        </w:rPr>
        <w:t>мма дисциплины (модуля) Б1.В.ОД2</w:t>
      </w:r>
      <w:r w:rsidRPr="00657829">
        <w:rPr>
          <w:rFonts w:ascii="Times New Roman" w:hAnsi="Times New Roman" w:cs="Times New Roman"/>
          <w:b/>
          <w:sz w:val="28"/>
          <w:szCs w:val="28"/>
        </w:rPr>
        <w:t xml:space="preserve"> «Основы психологии и психотерапии зависимостей».</w:t>
      </w:r>
    </w:p>
    <w:p w:rsidR="00C90A23" w:rsidRPr="00657829" w:rsidRDefault="00C90A23" w:rsidP="00C90A23">
      <w:pPr>
        <w:tabs>
          <w:tab w:val="left" w:pos="0"/>
          <w:tab w:val="left" w:pos="993"/>
        </w:tabs>
        <w:ind w:firstLine="567"/>
        <w:jc w:val="both"/>
        <w:rPr>
          <w:rFonts w:ascii="Times New Roman" w:hAnsi="Times New Roman" w:cs="Times New Roman"/>
          <w:sz w:val="28"/>
          <w:szCs w:val="28"/>
        </w:rPr>
      </w:pPr>
      <w:r w:rsidRPr="00657829">
        <w:rPr>
          <w:rFonts w:ascii="Times New Roman" w:hAnsi="Times New Roman" w:cs="Times New Roman"/>
          <w:sz w:val="28"/>
          <w:szCs w:val="28"/>
        </w:rPr>
        <w:t>Программа разработана в соответствии с требованиями ФГОС высшего образования по специальности 31.08.21 Психиатрия-наркология, утвержденного Приказом Минобрнауки России от 25.08.2014 №1063.</w:t>
      </w: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p>
    <w:p w:rsidR="00C90A23" w:rsidRPr="00657829" w:rsidRDefault="00C90A23" w:rsidP="00C90A23">
      <w:pPr>
        <w:tabs>
          <w:tab w:val="left" w:pos="0"/>
          <w:tab w:val="left" w:pos="993"/>
        </w:tabs>
        <w:ind w:firstLine="567"/>
        <w:jc w:val="both"/>
        <w:rPr>
          <w:rFonts w:ascii="Times New Roman" w:hAnsi="Times New Roman" w:cs="Times New Roman"/>
          <w:sz w:val="28"/>
          <w:szCs w:val="28"/>
        </w:rPr>
      </w:pPr>
      <w:r w:rsidRPr="00657829">
        <w:rPr>
          <w:rFonts w:ascii="Times New Roman" w:hAnsi="Times New Roman" w:cs="Times New Roman"/>
          <w:b/>
          <w:sz w:val="28"/>
          <w:szCs w:val="28"/>
        </w:rPr>
        <w:t xml:space="preserve">Объем программы </w:t>
      </w:r>
      <w:r w:rsidRPr="00657829">
        <w:rPr>
          <w:rFonts w:ascii="Times New Roman" w:hAnsi="Times New Roman" w:cs="Times New Roman"/>
          <w:sz w:val="28"/>
          <w:szCs w:val="28"/>
        </w:rPr>
        <w:t>в часах</w:t>
      </w:r>
      <w:r w:rsidRPr="00657829">
        <w:rPr>
          <w:rFonts w:ascii="Times New Roman" w:hAnsi="Times New Roman" w:cs="Times New Roman"/>
          <w:b/>
          <w:sz w:val="28"/>
          <w:szCs w:val="28"/>
        </w:rPr>
        <w:t xml:space="preserve"> – 72 часа, </w:t>
      </w:r>
      <w:r w:rsidRPr="00657829">
        <w:rPr>
          <w:rFonts w:ascii="Times New Roman" w:hAnsi="Times New Roman" w:cs="Times New Roman"/>
          <w:sz w:val="28"/>
          <w:szCs w:val="28"/>
        </w:rPr>
        <w:t>в том числе аудиторных – 4</w:t>
      </w:r>
      <w:r>
        <w:rPr>
          <w:rFonts w:ascii="Times New Roman" w:hAnsi="Times New Roman" w:cs="Times New Roman"/>
          <w:sz w:val="28"/>
          <w:szCs w:val="28"/>
        </w:rPr>
        <w:t>8, самостоятельных – 2</w:t>
      </w:r>
      <w:r w:rsidRPr="00657829">
        <w:rPr>
          <w:rFonts w:ascii="Times New Roman" w:hAnsi="Times New Roman" w:cs="Times New Roman"/>
          <w:sz w:val="28"/>
          <w:szCs w:val="28"/>
        </w:rPr>
        <w:t>4.</w:t>
      </w: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r w:rsidRPr="00657829">
        <w:rPr>
          <w:rFonts w:ascii="Times New Roman" w:hAnsi="Times New Roman" w:cs="Times New Roman"/>
          <w:b/>
          <w:sz w:val="28"/>
          <w:szCs w:val="28"/>
        </w:rPr>
        <w:t>Общая трудоемкость - 2 з.е.</w:t>
      </w: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r w:rsidRPr="00657829">
        <w:rPr>
          <w:rFonts w:ascii="Times New Roman" w:hAnsi="Times New Roman" w:cs="Times New Roman"/>
          <w:b/>
          <w:sz w:val="28"/>
          <w:szCs w:val="28"/>
        </w:rPr>
        <w:t>Цели и задачи дисциплины «</w:t>
      </w:r>
      <w:r w:rsidRPr="00927208">
        <w:rPr>
          <w:rFonts w:ascii="Times New Roman" w:hAnsi="Times New Roman" w:cs="Times New Roman"/>
          <w:b/>
          <w:sz w:val="28"/>
          <w:szCs w:val="28"/>
        </w:rPr>
        <w:t>Основы психологии и психотерапии зависимостей</w:t>
      </w:r>
      <w:r w:rsidRPr="00657829">
        <w:rPr>
          <w:rFonts w:ascii="Times New Roman" w:hAnsi="Times New Roman" w:cs="Times New Roman"/>
          <w:b/>
          <w:sz w:val="28"/>
          <w:szCs w:val="28"/>
        </w:rPr>
        <w:t>».</w:t>
      </w:r>
    </w:p>
    <w:p w:rsidR="00C90A23" w:rsidRPr="00617093" w:rsidRDefault="00C90A23" w:rsidP="00C90A23">
      <w:pPr>
        <w:tabs>
          <w:tab w:val="left" w:pos="0"/>
          <w:tab w:val="left" w:pos="993"/>
        </w:tabs>
        <w:ind w:firstLine="567"/>
        <w:jc w:val="both"/>
        <w:rPr>
          <w:rFonts w:ascii="Times New Roman" w:hAnsi="Times New Roman" w:cs="Times New Roman"/>
          <w:sz w:val="28"/>
          <w:szCs w:val="28"/>
        </w:rPr>
      </w:pPr>
      <w:r w:rsidRPr="00657829">
        <w:rPr>
          <w:rFonts w:ascii="Times New Roman" w:hAnsi="Times New Roman" w:cs="Times New Roman"/>
          <w:b/>
          <w:sz w:val="28"/>
          <w:szCs w:val="28"/>
        </w:rPr>
        <w:t xml:space="preserve">Целью </w:t>
      </w:r>
      <w:r w:rsidRPr="00617093">
        <w:rPr>
          <w:rFonts w:ascii="Times New Roman" w:hAnsi="Times New Roman" w:cs="Times New Roman"/>
          <w:sz w:val="28"/>
          <w:szCs w:val="28"/>
        </w:rPr>
        <w:t>является приобретение знаний в области психологических аспектов формирования аддиктивного поведения</w:t>
      </w:r>
      <w:r>
        <w:rPr>
          <w:rFonts w:ascii="Times New Roman" w:hAnsi="Times New Roman" w:cs="Times New Roman"/>
          <w:sz w:val="28"/>
          <w:szCs w:val="28"/>
        </w:rPr>
        <w:t xml:space="preserve"> и</w:t>
      </w:r>
      <w:r w:rsidRPr="00617093">
        <w:rPr>
          <w:rFonts w:ascii="Times New Roman" w:hAnsi="Times New Roman" w:cs="Times New Roman"/>
          <w:sz w:val="28"/>
          <w:szCs w:val="28"/>
        </w:rPr>
        <w:t xml:space="preserve"> синдромов зависимости, основ психотерапевтического вмешательства </w:t>
      </w:r>
      <w:r>
        <w:rPr>
          <w:rFonts w:ascii="Times New Roman" w:hAnsi="Times New Roman" w:cs="Times New Roman"/>
          <w:sz w:val="28"/>
          <w:szCs w:val="28"/>
        </w:rPr>
        <w:t xml:space="preserve">и </w:t>
      </w:r>
      <w:r w:rsidRPr="001A1E48">
        <w:rPr>
          <w:rFonts w:ascii="Times New Roman" w:hAnsi="Times New Roman" w:cs="Times New Roman"/>
          <w:sz w:val="28"/>
          <w:szCs w:val="28"/>
        </w:rPr>
        <w:t xml:space="preserve">психокоррекции </w:t>
      </w:r>
      <w:r w:rsidRPr="00617093">
        <w:rPr>
          <w:rFonts w:ascii="Times New Roman" w:hAnsi="Times New Roman" w:cs="Times New Roman"/>
          <w:sz w:val="28"/>
          <w:szCs w:val="28"/>
        </w:rPr>
        <w:t>при психических и поведенческих расстройствах, связанных с употреблени</w:t>
      </w:r>
      <w:r>
        <w:rPr>
          <w:rFonts w:ascii="Times New Roman" w:hAnsi="Times New Roman" w:cs="Times New Roman"/>
          <w:sz w:val="28"/>
          <w:szCs w:val="28"/>
        </w:rPr>
        <w:t>е</w:t>
      </w:r>
      <w:r w:rsidRPr="00617093">
        <w:rPr>
          <w:rFonts w:ascii="Times New Roman" w:hAnsi="Times New Roman" w:cs="Times New Roman"/>
          <w:sz w:val="28"/>
          <w:szCs w:val="28"/>
        </w:rPr>
        <w:t>м ПАВ</w:t>
      </w:r>
      <w:r>
        <w:rPr>
          <w:rFonts w:ascii="Times New Roman" w:hAnsi="Times New Roman" w:cs="Times New Roman"/>
          <w:sz w:val="28"/>
          <w:szCs w:val="28"/>
        </w:rPr>
        <w:t>,</w:t>
      </w:r>
      <w:r w:rsidRPr="00617093">
        <w:rPr>
          <w:rFonts w:ascii="Times New Roman" w:hAnsi="Times New Roman" w:cs="Times New Roman"/>
          <w:sz w:val="28"/>
          <w:szCs w:val="28"/>
        </w:rPr>
        <w:t xml:space="preserve"> и поведенческими аддикциями.</w:t>
      </w: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r w:rsidRPr="00657829">
        <w:rPr>
          <w:rFonts w:ascii="Times New Roman" w:hAnsi="Times New Roman" w:cs="Times New Roman"/>
          <w:b/>
          <w:sz w:val="28"/>
          <w:szCs w:val="28"/>
        </w:rPr>
        <w:t>Задачи дисциплины</w:t>
      </w:r>
      <w:r>
        <w:rPr>
          <w:rFonts w:ascii="Times New Roman" w:hAnsi="Times New Roman" w:cs="Times New Roman"/>
          <w:b/>
          <w:sz w:val="28"/>
          <w:szCs w:val="28"/>
        </w:rPr>
        <w:t>:</w:t>
      </w:r>
    </w:p>
    <w:p w:rsidR="00C90A23" w:rsidRPr="00EF63DB" w:rsidRDefault="00C90A23" w:rsidP="00C90A23">
      <w:pPr>
        <w:tabs>
          <w:tab w:val="left" w:pos="0"/>
          <w:tab w:val="left" w:pos="993"/>
        </w:tabs>
        <w:ind w:firstLine="567"/>
        <w:jc w:val="both"/>
        <w:rPr>
          <w:rFonts w:ascii="Times New Roman" w:hAnsi="Times New Roman" w:cs="Times New Roman"/>
          <w:b/>
          <w:sz w:val="28"/>
          <w:szCs w:val="28"/>
        </w:rPr>
      </w:pPr>
      <w:r w:rsidRPr="00EF63DB">
        <w:rPr>
          <w:rFonts w:ascii="Times New Roman" w:hAnsi="Times New Roman" w:cs="Times New Roman"/>
          <w:b/>
          <w:sz w:val="28"/>
          <w:szCs w:val="28"/>
        </w:rPr>
        <w:t>А) знать:</w:t>
      </w:r>
    </w:p>
    <w:p w:rsidR="00C90A23" w:rsidRPr="00EF63DB" w:rsidRDefault="00C90A23" w:rsidP="00C90A23">
      <w:pPr>
        <w:tabs>
          <w:tab w:val="left" w:pos="0"/>
          <w:tab w:val="left" w:pos="993"/>
        </w:tabs>
        <w:ind w:firstLine="567"/>
        <w:jc w:val="both"/>
        <w:rPr>
          <w:rFonts w:ascii="Times New Roman" w:hAnsi="Times New Roman" w:cs="Times New Roman"/>
          <w:sz w:val="28"/>
          <w:szCs w:val="28"/>
        </w:rPr>
      </w:pPr>
      <w:r w:rsidRPr="00EF63DB">
        <w:rPr>
          <w:rFonts w:ascii="Times New Roman" w:hAnsi="Times New Roman" w:cs="Times New Roman"/>
          <w:sz w:val="28"/>
          <w:szCs w:val="28"/>
        </w:rPr>
        <w:t>- общие представления о психологических механизмах химических и нехимических зависимостей;</w:t>
      </w:r>
    </w:p>
    <w:p w:rsidR="00C90A23" w:rsidRPr="00EF63DB" w:rsidRDefault="00C90A23" w:rsidP="00C90A23">
      <w:pPr>
        <w:tabs>
          <w:tab w:val="left" w:pos="0"/>
          <w:tab w:val="left" w:pos="993"/>
        </w:tabs>
        <w:ind w:firstLine="567"/>
        <w:jc w:val="both"/>
        <w:rPr>
          <w:rFonts w:ascii="Times New Roman" w:hAnsi="Times New Roman" w:cs="Times New Roman"/>
          <w:sz w:val="28"/>
          <w:szCs w:val="28"/>
        </w:rPr>
      </w:pPr>
      <w:r w:rsidRPr="00EF63DB">
        <w:rPr>
          <w:rFonts w:ascii="Times New Roman" w:hAnsi="Times New Roman" w:cs="Times New Roman"/>
          <w:sz w:val="28"/>
          <w:szCs w:val="28"/>
        </w:rPr>
        <w:t>- основы</w:t>
      </w:r>
      <w:r w:rsidRPr="00EF63DB">
        <w:t xml:space="preserve"> </w:t>
      </w:r>
      <w:r w:rsidRPr="00EF63DB">
        <w:rPr>
          <w:rFonts w:ascii="Times New Roman" w:hAnsi="Times New Roman" w:cs="Times New Roman"/>
          <w:sz w:val="28"/>
          <w:szCs w:val="28"/>
        </w:rPr>
        <w:t>когнитивно-поведенческой психотерапии, семейной психотерапии и психоаналитической психотерапии;</w:t>
      </w:r>
    </w:p>
    <w:p w:rsidR="00C90A23" w:rsidRPr="00EF63DB" w:rsidRDefault="00C90A23" w:rsidP="00C90A23">
      <w:pPr>
        <w:tabs>
          <w:tab w:val="left" w:pos="0"/>
          <w:tab w:val="left" w:pos="993"/>
        </w:tabs>
        <w:ind w:firstLine="567"/>
        <w:jc w:val="both"/>
        <w:rPr>
          <w:rFonts w:ascii="Times New Roman" w:hAnsi="Times New Roman" w:cs="Times New Roman"/>
          <w:sz w:val="28"/>
          <w:szCs w:val="28"/>
        </w:rPr>
      </w:pPr>
      <w:r w:rsidRPr="00EF63DB">
        <w:rPr>
          <w:rFonts w:ascii="Times New Roman" w:hAnsi="Times New Roman" w:cs="Times New Roman"/>
          <w:sz w:val="28"/>
          <w:szCs w:val="28"/>
        </w:rPr>
        <w:t>- общие представления о психотерапевтических методиках, применяемых при наркологических заболеваниях;</w:t>
      </w:r>
    </w:p>
    <w:p w:rsidR="00C90A23" w:rsidRPr="00EF63DB" w:rsidRDefault="00C90A23" w:rsidP="00C90A23">
      <w:pPr>
        <w:tabs>
          <w:tab w:val="left" w:pos="0"/>
          <w:tab w:val="left" w:pos="993"/>
        </w:tabs>
        <w:ind w:firstLine="567"/>
        <w:jc w:val="both"/>
        <w:rPr>
          <w:rFonts w:ascii="Times New Roman" w:hAnsi="Times New Roman" w:cs="Times New Roman"/>
          <w:sz w:val="28"/>
          <w:szCs w:val="28"/>
        </w:rPr>
      </w:pPr>
      <w:r w:rsidRPr="00EF63DB">
        <w:rPr>
          <w:rFonts w:ascii="Times New Roman" w:hAnsi="Times New Roman" w:cs="Times New Roman"/>
          <w:sz w:val="28"/>
          <w:szCs w:val="28"/>
        </w:rPr>
        <w:t>- общие представления о психологии и психотерапии созависимости, о применении семейной психотерапии в наркологической практике;</w:t>
      </w:r>
    </w:p>
    <w:p w:rsidR="00C90A23" w:rsidRPr="00EF63DB" w:rsidRDefault="00C90A23" w:rsidP="00C90A23">
      <w:pPr>
        <w:tabs>
          <w:tab w:val="left" w:pos="0"/>
          <w:tab w:val="left" w:pos="993"/>
        </w:tabs>
        <w:ind w:firstLine="567"/>
        <w:jc w:val="both"/>
        <w:rPr>
          <w:rFonts w:ascii="Times New Roman" w:hAnsi="Times New Roman" w:cs="Times New Roman"/>
          <w:sz w:val="28"/>
          <w:szCs w:val="28"/>
        </w:rPr>
      </w:pPr>
      <w:r w:rsidRPr="00EF63DB">
        <w:rPr>
          <w:rFonts w:ascii="Times New Roman" w:hAnsi="Times New Roman" w:cs="Times New Roman"/>
          <w:sz w:val="28"/>
          <w:szCs w:val="28"/>
        </w:rPr>
        <w:t>- личностные методики, методики для исследования мышления, памяти и нейрокогнитивные тесты.</w:t>
      </w:r>
    </w:p>
    <w:p w:rsidR="00C90A23" w:rsidRPr="00EF63DB" w:rsidRDefault="00C90A23" w:rsidP="00C90A23">
      <w:pPr>
        <w:tabs>
          <w:tab w:val="left" w:pos="0"/>
          <w:tab w:val="left" w:pos="993"/>
        </w:tabs>
        <w:ind w:firstLine="567"/>
        <w:jc w:val="both"/>
        <w:rPr>
          <w:rFonts w:ascii="Times New Roman" w:hAnsi="Times New Roman" w:cs="Times New Roman"/>
          <w:b/>
          <w:sz w:val="28"/>
          <w:szCs w:val="28"/>
        </w:rPr>
      </w:pPr>
      <w:r w:rsidRPr="00EF63DB">
        <w:rPr>
          <w:rFonts w:ascii="Times New Roman" w:hAnsi="Times New Roman" w:cs="Times New Roman"/>
          <w:b/>
          <w:sz w:val="28"/>
          <w:szCs w:val="28"/>
        </w:rPr>
        <w:t>Б) уметь:</w:t>
      </w:r>
    </w:p>
    <w:p w:rsidR="00C90A23" w:rsidRPr="00EF63DB"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F63DB">
        <w:rPr>
          <w:rFonts w:ascii="Times New Roman" w:hAnsi="Times New Roman" w:cs="Times New Roman"/>
          <w:sz w:val="28"/>
          <w:szCs w:val="28"/>
        </w:rPr>
        <w:t>- в составе мультидисплинарной команды участвовать в проведении психотерапевтического лечения;</w:t>
      </w:r>
    </w:p>
    <w:p w:rsidR="00C90A23" w:rsidRPr="00EF63DB"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F63DB">
        <w:rPr>
          <w:rFonts w:ascii="Times New Roman" w:hAnsi="Times New Roman" w:cs="Times New Roman"/>
          <w:sz w:val="28"/>
          <w:szCs w:val="28"/>
        </w:rPr>
        <w:t>- проводить психообразовательные обучающие занятия с больными, направленные на выработку мотивации к лечению, формированию у пациентов навыков противодействия употреблению алкоголя и других ПАВ, улучшению способности к разрешению проблем;</w:t>
      </w:r>
    </w:p>
    <w:p w:rsidR="00C90A23" w:rsidRPr="00EF63DB"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EF63DB">
        <w:rPr>
          <w:rFonts w:ascii="Times New Roman" w:hAnsi="Times New Roman" w:cs="Times New Roman"/>
          <w:sz w:val="28"/>
          <w:szCs w:val="28"/>
        </w:rPr>
        <w:t>- проводить клиническую интерпретацию психологических тестов и методик.</w:t>
      </w:r>
    </w:p>
    <w:p w:rsidR="00C90A23" w:rsidRPr="00EF63DB" w:rsidRDefault="00C90A23" w:rsidP="00C90A23">
      <w:pPr>
        <w:tabs>
          <w:tab w:val="left" w:pos="0"/>
          <w:tab w:val="left" w:pos="993"/>
        </w:tabs>
        <w:ind w:firstLine="567"/>
        <w:jc w:val="both"/>
        <w:rPr>
          <w:rFonts w:ascii="Times New Roman" w:hAnsi="Times New Roman" w:cs="Times New Roman"/>
          <w:b/>
          <w:sz w:val="28"/>
          <w:szCs w:val="28"/>
        </w:rPr>
      </w:pPr>
      <w:r w:rsidRPr="00EF63DB">
        <w:rPr>
          <w:rFonts w:ascii="Times New Roman" w:hAnsi="Times New Roman" w:cs="Times New Roman"/>
          <w:b/>
          <w:sz w:val="28"/>
          <w:szCs w:val="28"/>
        </w:rPr>
        <w:t>В) владеть навыками:</w:t>
      </w:r>
    </w:p>
    <w:p w:rsidR="00C90A23" w:rsidRPr="00DD72A6" w:rsidRDefault="00C90A23" w:rsidP="00C90A23">
      <w:pPr>
        <w:tabs>
          <w:tab w:val="left" w:pos="0"/>
          <w:tab w:val="left" w:pos="993"/>
        </w:tabs>
        <w:ind w:firstLine="567"/>
        <w:jc w:val="both"/>
        <w:rPr>
          <w:rFonts w:ascii="Times New Roman" w:hAnsi="Times New Roman" w:cs="Times New Roman"/>
          <w:sz w:val="28"/>
          <w:szCs w:val="28"/>
        </w:rPr>
      </w:pPr>
      <w:r w:rsidRPr="00DD72A6">
        <w:rPr>
          <w:rFonts w:ascii="Times New Roman" w:hAnsi="Times New Roman" w:cs="Times New Roman"/>
          <w:sz w:val="28"/>
          <w:szCs w:val="28"/>
        </w:rPr>
        <w:lastRenderedPageBreak/>
        <w:t xml:space="preserve">- проведения мотивационного интервью и психокоррекционной беседы с </w:t>
      </w:r>
      <w:r>
        <w:rPr>
          <w:rFonts w:ascii="Times New Roman" w:hAnsi="Times New Roman" w:cs="Times New Roman"/>
          <w:sz w:val="28"/>
          <w:szCs w:val="28"/>
        </w:rPr>
        <w:t>наркологическими пациентами</w:t>
      </w:r>
      <w:r w:rsidRPr="00DD72A6">
        <w:rPr>
          <w:rFonts w:ascii="Times New Roman" w:hAnsi="Times New Roman" w:cs="Times New Roman"/>
          <w:sz w:val="28"/>
          <w:szCs w:val="28"/>
        </w:rPr>
        <w:t>;</w:t>
      </w:r>
    </w:p>
    <w:p w:rsidR="00C90A23" w:rsidRDefault="00C90A23" w:rsidP="00C90A23">
      <w:pPr>
        <w:tabs>
          <w:tab w:val="left" w:pos="0"/>
          <w:tab w:val="left" w:pos="993"/>
        </w:tabs>
        <w:ind w:firstLine="567"/>
        <w:jc w:val="both"/>
        <w:rPr>
          <w:rFonts w:ascii="Times New Roman" w:hAnsi="Times New Roman" w:cs="Times New Roman"/>
          <w:sz w:val="28"/>
          <w:szCs w:val="28"/>
        </w:rPr>
      </w:pPr>
      <w:r w:rsidRPr="00DD72A6">
        <w:rPr>
          <w:rFonts w:ascii="Times New Roman" w:hAnsi="Times New Roman" w:cs="Times New Roman"/>
          <w:sz w:val="28"/>
          <w:szCs w:val="28"/>
        </w:rPr>
        <w:t>- проведения психокоррекционной беседы с</w:t>
      </w:r>
      <w:r w:rsidRPr="0017354F">
        <w:t xml:space="preserve"> </w:t>
      </w:r>
      <w:r w:rsidRPr="0017354F">
        <w:rPr>
          <w:rFonts w:ascii="Times New Roman" w:hAnsi="Times New Roman" w:cs="Times New Roman"/>
          <w:sz w:val="28"/>
          <w:szCs w:val="28"/>
        </w:rPr>
        <w:t>родственниками</w:t>
      </w:r>
      <w:r>
        <w:rPr>
          <w:rFonts w:ascii="Times New Roman" w:hAnsi="Times New Roman" w:cs="Times New Roman"/>
          <w:sz w:val="28"/>
          <w:szCs w:val="28"/>
        </w:rPr>
        <w:t xml:space="preserve"> больных и другими </w:t>
      </w:r>
      <w:r w:rsidRPr="00DD72A6">
        <w:rPr>
          <w:rFonts w:ascii="Times New Roman" w:hAnsi="Times New Roman" w:cs="Times New Roman"/>
          <w:sz w:val="28"/>
          <w:szCs w:val="28"/>
        </w:rPr>
        <w:t>значимы</w:t>
      </w:r>
      <w:r>
        <w:rPr>
          <w:rFonts w:ascii="Times New Roman" w:hAnsi="Times New Roman" w:cs="Times New Roman"/>
          <w:sz w:val="28"/>
          <w:szCs w:val="28"/>
        </w:rPr>
        <w:t xml:space="preserve">ми </w:t>
      </w:r>
      <w:r w:rsidRPr="00DD72A6">
        <w:rPr>
          <w:rFonts w:ascii="Times New Roman" w:hAnsi="Times New Roman" w:cs="Times New Roman"/>
          <w:sz w:val="28"/>
          <w:szCs w:val="28"/>
        </w:rPr>
        <w:t xml:space="preserve">для </w:t>
      </w:r>
      <w:r>
        <w:rPr>
          <w:rFonts w:ascii="Times New Roman" w:hAnsi="Times New Roman" w:cs="Times New Roman"/>
          <w:sz w:val="28"/>
          <w:szCs w:val="28"/>
        </w:rPr>
        <w:t xml:space="preserve">них </w:t>
      </w:r>
      <w:r w:rsidRPr="00DD72A6">
        <w:rPr>
          <w:rFonts w:ascii="Times New Roman" w:hAnsi="Times New Roman" w:cs="Times New Roman"/>
          <w:sz w:val="28"/>
          <w:szCs w:val="28"/>
        </w:rPr>
        <w:t>лицами</w:t>
      </w:r>
      <w:r>
        <w:rPr>
          <w:rFonts w:ascii="Times New Roman" w:hAnsi="Times New Roman" w:cs="Times New Roman"/>
          <w:sz w:val="28"/>
          <w:szCs w:val="28"/>
        </w:rPr>
        <w:t>;</w:t>
      </w:r>
    </w:p>
    <w:p w:rsidR="00C90A23" w:rsidRPr="00DD72A6" w:rsidRDefault="00C90A23" w:rsidP="00C90A23">
      <w:pPr>
        <w:tabs>
          <w:tab w:val="left" w:pos="0"/>
          <w:tab w:val="left" w:pos="993"/>
        </w:tabs>
        <w:ind w:firstLine="567"/>
        <w:jc w:val="both"/>
        <w:rPr>
          <w:rFonts w:ascii="Times New Roman" w:hAnsi="Times New Roman" w:cs="Times New Roman"/>
          <w:sz w:val="28"/>
          <w:szCs w:val="28"/>
        </w:rPr>
      </w:pPr>
      <w:r w:rsidRPr="00DD72A6">
        <w:rPr>
          <w:rFonts w:ascii="Times New Roman" w:hAnsi="Times New Roman" w:cs="Times New Roman"/>
          <w:sz w:val="28"/>
          <w:szCs w:val="28"/>
        </w:rPr>
        <w:t>- выполнения базовых психологических тестов;</w:t>
      </w:r>
    </w:p>
    <w:p w:rsidR="00C90A23" w:rsidRPr="00DD72A6" w:rsidRDefault="00C90A23" w:rsidP="00C90A23">
      <w:pPr>
        <w:widowControl/>
        <w:spacing w:before="100" w:beforeAutospacing="1" w:after="100" w:afterAutospacing="1"/>
        <w:ind w:firstLine="567"/>
        <w:contextualSpacing/>
        <w:jc w:val="both"/>
        <w:rPr>
          <w:rFonts w:ascii="Times New Roman" w:hAnsi="Times New Roman" w:cs="Times New Roman"/>
          <w:sz w:val="28"/>
          <w:szCs w:val="28"/>
        </w:rPr>
      </w:pPr>
      <w:r w:rsidRPr="00DD72A6">
        <w:rPr>
          <w:rFonts w:ascii="Times New Roman" w:hAnsi="Times New Roman" w:cs="Times New Roman"/>
          <w:sz w:val="28"/>
          <w:szCs w:val="28"/>
        </w:rPr>
        <w:t>- проведения методов индивидуальног</w:t>
      </w:r>
      <w:r>
        <w:rPr>
          <w:rFonts w:ascii="Times New Roman" w:hAnsi="Times New Roman" w:cs="Times New Roman"/>
          <w:sz w:val="28"/>
          <w:szCs w:val="28"/>
        </w:rPr>
        <w:t>о и группового консультирования</w:t>
      </w:r>
      <w:r w:rsidRPr="00DD72A6">
        <w:rPr>
          <w:rFonts w:ascii="Times New Roman" w:hAnsi="Times New Roman" w:cs="Times New Roman"/>
          <w:sz w:val="28"/>
          <w:szCs w:val="28"/>
        </w:rPr>
        <w:t xml:space="preserve"> и психосоциальной терапии, ориентированной на больных </w:t>
      </w:r>
      <w:r>
        <w:rPr>
          <w:rFonts w:ascii="Times New Roman" w:hAnsi="Times New Roman" w:cs="Times New Roman"/>
          <w:sz w:val="28"/>
          <w:szCs w:val="28"/>
        </w:rPr>
        <w:t>наркологического профиля;</w:t>
      </w:r>
    </w:p>
    <w:p w:rsidR="00C90A23" w:rsidRDefault="00C90A23" w:rsidP="00C90A23">
      <w:pPr>
        <w:tabs>
          <w:tab w:val="left" w:pos="0"/>
          <w:tab w:val="left" w:pos="993"/>
        </w:tabs>
        <w:ind w:firstLine="567"/>
        <w:jc w:val="both"/>
        <w:rPr>
          <w:rFonts w:ascii="Times New Roman" w:hAnsi="Times New Roman" w:cs="Times New Roman"/>
          <w:sz w:val="28"/>
          <w:szCs w:val="28"/>
        </w:rPr>
      </w:pPr>
      <w:r w:rsidRPr="006157C9">
        <w:rPr>
          <w:rFonts w:ascii="Times New Roman" w:hAnsi="Times New Roman" w:cs="Times New Roman"/>
          <w:sz w:val="28"/>
          <w:szCs w:val="28"/>
        </w:rPr>
        <w:t xml:space="preserve">- проведения </w:t>
      </w:r>
      <w:r>
        <w:rPr>
          <w:rFonts w:ascii="Times New Roman" w:hAnsi="Times New Roman" w:cs="Times New Roman"/>
          <w:sz w:val="28"/>
          <w:szCs w:val="28"/>
        </w:rPr>
        <w:t>психо</w:t>
      </w:r>
      <w:r w:rsidRPr="006157C9">
        <w:rPr>
          <w:rFonts w:ascii="Times New Roman" w:hAnsi="Times New Roman" w:cs="Times New Roman"/>
          <w:sz w:val="28"/>
          <w:szCs w:val="28"/>
        </w:rPr>
        <w:t xml:space="preserve">профилактических бесед о </w:t>
      </w:r>
      <w:r>
        <w:rPr>
          <w:rFonts w:ascii="Times New Roman" w:hAnsi="Times New Roman" w:cs="Times New Roman"/>
          <w:sz w:val="28"/>
          <w:szCs w:val="28"/>
        </w:rPr>
        <w:t>п</w:t>
      </w:r>
      <w:r w:rsidRPr="006157C9">
        <w:rPr>
          <w:rFonts w:ascii="Times New Roman" w:hAnsi="Times New Roman" w:cs="Times New Roman"/>
          <w:sz w:val="28"/>
          <w:szCs w:val="28"/>
        </w:rPr>
        <w:t>рофилактик</w:t>
      </w:r>
      <w:r>
        <w:rPr>
          <w:rFonts w:ascii="Times New Roman" w:hAnsi="Times New Roman" w:cs="Times New Roman"/>
          <w:sz w:val="28"/>
          <w:szCs w:val="28"/>
        </w:rPr>
        <w:t xml:space="preserve">е ВИЧ-инфекции, </w:t>
      </w:r>
      <w:r w:rsidRPr="006157C9">
        <w:rPr>
          <w:rFonts w:ascii="Times New Roman" w:hAnsi="Times New Roman" w:cs="Times New Roman"/>
          <w:sz w:val="28"/>
          <w:szCs w:val="28"/>
        </w:rPr>
        <w:t>инфекций, передаваемых половым путем, об опасностях формирования химических и нехимических зависимостей для лиц подро</w:t>
      </w:r>
      <w:r>
        <w:rPr>
          <w:rFonts w:ascii="Times New Roman" w:hAnsi="Times New Roman" w:cs="Times New Roman"/>
          <w:sz w:val="28"/>
          <w:szCs w:val="28"/>
        </w:rPr>
        <w:t>сткового и юношеского возрастов.</w:t>
      </w: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r w:rsidRPr="00657829">
        <w:rPr>
          <w:rFonts w:ascii="Times New Roman" w:hAnsi="Times New Roman" w:cs="Times New Roman"/>
          <w:b/>
          <w:sz w:val="28"/>
          <w:szCs w:val="28"/>
        </w:rPr>
        <w:t>Место дисциплины в структуре основной образовательной программы.</w:t>
      </w:r>
    </w:p>
    <w:p w:rsidR="00C90A23" w:rsidRPr="00BB0EC4" w:rsidRDefault="00C90A23" w:rsidP="00C90A23">
      <w:pPr>
        <w:tabs>
          <w:tab w:val="left" w:pos="0"/>
          <w:tab w:val="left" w:pos="993"/>
        </w:tabs>
        <w:ind w:firstLine="567"/>
        <w:jc w:val="both"/>
        <w:rPr>
          <w:rFonts w:ascii="Times New Roman" w:hAnsi="Times New Roman" w:cs="Times New Roman"/>
          <w:sz w:val="28"/>
          <w:szCs w:val="28"/>
        </w:rPr>
      </w:pPr>
      <w:r w:rsidRPr="00BB0EC4">
        <w:rPr>
          <w:rFonts w:ascii="Times New Roman" w:hAnsi="Times New Roman" w:cs="Times New Roman"/>
          <w:sz w:val="28"/>
          <w:szCs w:val="28"/>
        </w:rPr>
        <w:t>Дисциплина Б1.В.ОД2. «Основы психологии и психотерапии зависимостей» относится к Вариативной части «Блока 1. Дисциплины (модули)» ОПОП.</w:t>
      </w: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r w:rsidRPr="00657829">
        <w:rPr>
          <w:rFonts w:ascii="Times New Roman" w:hAnsi="Times New Roman" w:cs="Times New Roman"/>
          <w:b/>
          <w:sz w:val="28"/>
          <w:szCs w:val="28"/>
        </w:rPr>
        <w:t>Общая трудоемкость дисциплины.</w:t>
      </w:r>
    </w:p>
    <w:p w:rsidR="00C90A23" w:rsidRPr="00BB0EC4" w:rsidRDefault="00C90A23" w:rsidP="00C90A23">
      <w:pPr>
        <w:tabs>
          <w:tab w:val="left" w:pos="0"/>
          <w:tab w:val="left" w:pos="993"/>
        </w:tabs>
        <w:ind w:firstLine="567"/>
        <w:jc w:val="both"/>
        <w:rPr>
          <w:rFonts w:ascii="Times New Roman" w:hAnsi="Times New Roman" w:cs="Times New Roman"/>
          <w:sz w:val="28"/>
          <w:szCs w:val="28"/>
        </w:rPr>
      </w:pPr>
      <w:r w:rsidRPr="00BB0EC4">
        <w:rPr>
          <w:rFonts w:ascii="Times New Roman" w:hAnsi="Times New Roman" w:cs="Times New Roman"/>
          <w:sz w:val="28"/>
          <w:szCs w:val="28"/>
        </w:rPr>
        <w:t>Общая трудоемкость теоретической подготовки составляет</w:t>
      </w:r>
      <w:r w:rsidRPr="00657829">
        <w:rPr>
          <w:rFonts w:ascii="Times New Roman" w:hAnsi="Times New Roman" w:cs="Times New Roman"/>
          <w:b/>
          <w:sz w:val="28"/>
          <w:szCs w:val="28"/>
        </w:rPr>
        <w:t xml:space="preserve"> 2 з.е. </w:t>
      </w:r>
      <w:r w:rsidRPr="00BB0EC4">
        <w:rPr>
          <w:rFonts w:ascii="Times New Roman" w:hAnsi="Times New Roman" w:cs="Times New Roman"/>
          <w:sz w:val="28"/>
          <w:szCs w:val="28"/>
        </w:rPr>
        <w:t xml:space="preserve">или </w:t>
      </w:r>
      <w:r w:rsidRPr="008365AA">
        <w:rPr>
          <w:rFonts w:ascii="Times New Roman" w:hAnsi="Times New Roman" w:cs="Times New Roman"/>
          <w:b/>
          <w:sz w:val="28"/>
          <w:szCs w:val="28"/>
        </w:rPr>
        <w:t>72 академических часа</w:t>
      </w:r>
      <w:r w:rsidRPr="00BB0EC4">
        <w:rPr>
          <w:rFonts w:ascii="Times New Roman" w:hAnsi="Times New Roman" w:cs="Times New Roman"/>
          <w:sz w:val="28"/>
          <w:szCs w:val="28"/>
        </w:rPr>
        <w:t>; режим занятий – 9 академических часов в день, из них 6 – аудиторная работа, 3 – самостоятельная работа. Формы контроля теоретической подготовки – промежуточная аттестация (по итогам семестра), зачет.</w:t>
      </w:r>
    </w:p>
    <w:p w:rsidR="00C90A23" w:rsidRPr="00BB0EC4" w:rsidRDefault="00C90A23" w:rsidP="00C90A23">
      <w:pPr>
        <w:tabs>
          <w:tab w:val="left" w:pos="0"/>
          <w:tab w:val="left" w:pos="993"/>
        </w:tabs>
        <w:ind w:firstLine="567"/>
        <w:jc w:val="both"/>
        <w:rPr>
          <w:rFonts w:ascii="Times New Roman" w:hAnsi="Times New Roman" w:cs="Times New Roman"/>
          <w:sz w:val="28"/>
          <w:szCs w:val="28"/>
        </w:rPr>
      </w:pP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r w:rsidRPr="00657829">
        <w:rPr>
          <w:rFonts w:ascii="Times New Roman" w:hAnsi="Times New Roman" w:cs="Times New Roman"/>
          <w:b/>
          <w:sz w:val="28"/>
          <w:szCs w:val="28"/>
        </w:rPr>
        <w:t>Образовательные технологии, используемые при реализации различных видов учебной работы:</w:t>
      </w:r>
    </w:p>
    <w:p w:rsidR="00C90A23" w:rsidRPr="00BB0EC4" w:rsidRDefault="00C90A23" w:rsidP="00C90A23">
      <w:pPr>
        <w:tabs>
          <w:tab w:val="left" w:pos="0"/>
          <w:tab w:val="left" w:pos="993"/>
        </w:tabs>
        <w:ind w:firstLine="567"/>
        <w:jc w:val="both"/>
        <w:rPr>
          <w:rFonts w:ascii="Times New Roman" w:hAnsi="Times New Roman" w:cs="Times New Roman"/>
          <w:sz w:val="28"/>
          <w:szCs w:val="28"/>
        </w:rPr>
      </w:pPr>
      <w:r w:rsidRPr="00BB0EC4">
        <w:rPr>
          <w:rFonts w:ascii="Times New Roman" w:hAnsi="Times New Roman" w:cs="Times New Roman"/>
          <w:sz w:val="28"/>
          <w:szCs w:val="28"/>
        </w:rPr>
        <w:t>- лекция;</w:t>
      </w:r>
    </w:p>
    <w:p w:rsidR="00C90A23" w:rsidRPr="00BB0EC4" w:rsidRDefault="00C90A23" w:rsidP="00C90A23">
      <w:pPr>
        <w:tabs>
          <w:tab w:val="left" w:pos="0"/>
          <w:tab w:val="left" w:pos="993"/>
        </w:tabs>
        <w:ind w:firstLine="567"/>
        <w:jc w:val="both"/>
        <w:rPr>
          <w:rFonts w:ascii="Times New Roman" w:hAnsi="Times New Roman" w:cs="Times New Roman"/>
          <w:sz w:val="28"/>
          <w:szCs w:val="28"/>
        </w:rPr>
      </w:pPr>
      <w:r w:rsidRPr="00BB0EC4">
        <w:rPr>
          <w:rFonts w:ascii="Times New Roman" w:hAnsi="Times New Roman" w:cs="Times New Roman"/>
          <w:sz w:val="28"/>
          <w:szCs w:val="28"/>
        </w:rPr>
        <w:t>- практическое занятие;</w:t>
      </w:r>
    </w:p>
    <w:p w:rsidR="00C90A23" w:rsidRPr="00BB0EC4" w:rsidRDefault="00C90A23" w:rsidP="00C90A23">
      <w:pPr>
        <w:tabs>
          <w:tab w:val="left" w:pos="0"/>
          <w:tab w:val="left" w:pos="993"/>
        </w:tabs>
        <w:ind w:firstLine="567"/>
        <w:jc w:val="both"/>
        <w:rPr>
          <w:rFonts w:ascii="Times New Roman" w:hAnsi="Times New Roman" w:cs="Times New Roman"/>
          <w:sz w:val="28"/>
          <w:szCs w:val="28"/>
        </w:rPr>
      </w:pPr>
      <w:r w:rsidRPr="00BB0EC4">
        <w:rPr>
          <w:rFonts w:ascii="Times New Roman" w:hAnsi="Times New Roman" w:cs="Times New Roman"/>
          <w:sz w:val="28"/>
          <w:szCs w:val="28"/>
        </w:rPr>
        <w:t>- семинарское занятие.</w:t>
      </w: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r w:rsidRPr="00657829">
        <w:rPr>
          <w:rFonts w:ascii="Times New Roman" w:hAnsi="Times New Roman" w:cs="Times New Roman"/>
          <w:b/>
          <w:sz w:val="28"/>
          <w:szCs w:val="28"/>
        </w:rPr>
        <w:t>Элементы, входящие в самостоятельную работу ординатора:</w:t>
      </w:r>
    </w:p>
    <w:p w:rsidR="00C90A23" w:rsidRPr="00BB0EC4" w:rsidRDefault="00C90A23" w:rsidP="00C90A23">
      <w:pPr>
        <w:tabs>
          <w:tab w:val="left" w:pos="0"/>
          <w:tab w:val="left" w:pos="993"/>
        </w:tabs>
        <w:ind w:firstLine="567"/>
        <w:jc w:val="both"/>
        <w:rPr>
          <w:rFonts w:ascii="Times New Roman" w:hAnsi="Times New Roman" w:cs="Times New Roman"/>
          <w:sz w:val="28"/>
          <w:szCs w:val="28"/>
        </w:rPr>
      </w:pPr>
      <w:r w:rsidRPr="00BB0EC4">
        <w:rPr>
          <w:rFonts w:ascii="Times New Roman" w:hAnsi="Times New Roman" w:cs="Times New Roman"/>
          <w:sz w:val="28"/>
          <w:szCs w:val="28"/>
        </w:rPr>
        <w:t>- подготовка к семинарским и практическим занятиям;</w:t>
      </w:r>
    </w:p>
    <w:p w:rsidR="00C90A23" w:rsidRPr="00BB0EC4" w:rsidRDefault="00C90A23" w:rsidP="00C90A23">
      <w:pPr>
        <w:tabs>
          <w:tab w:val="left" w:pos="0"/>
          <w:tab w:val="left" w:pos="993"/>
        </w:tabs>
        <w:ind w:firstLine="567"/>
        <w:jc w:val="both"/>
        <w:rPr>
          <w:rFonts w:ascii="Times New Roman" w:hAnsi="Times New Roman" w:cs="Times New Roman"/>
          <w:sz w:val="28"/>
          <w:szCs w:val="28"/>
        </w:rPr>
      </w:pPr>
      <w:r w:rsidRPr="00BB0EC4">
        <w:rPr>
          <w:rFonts w:ascii="Times New Roman" w:hAnsi="Times New Roman" w:cs="Times New Roman"/>
          <w:sz w:val="28"/>
          <w:szCs w:val="28"/>
        </w:rPr>
        <w:t>- подготовка к промежуточной аттестации;</w:t>
      </w:r>
    </w:p>
    <w:p w:rsidR="00C90A23" w:rsidRPr="00BB0EC4" w:rsidRDefault="00C90A23" w:rsidP="00C90A23">
      <w:pPr>
        <w:tabs>
          <w:tab w:val="left" w:pos="0"/>
          <w:tab w:val="left" w:pos="993"/>
        </w:tabs>
        <w:ind w:firstLine="567"/>
        <w:jc w:val="both"/>
        <w:rPr>
          <w:rFonts w:ascii="Times New Roman" w:hAnsi="Times New Roman" w:cs="Times New Roman"/>
          <w:sz w:val="28"/>
          <w:szCs w:val="28"/>
        </w:rPr>
      </w:pPr>
      <w:r w:rsidRPr="00BB0EC4">
        <w:rPr>
          <w:rFonts w:ascii="Times New Roman" w:hAnsi="Times New Roman" w:cs="Times New Roman"/>
          <w:sz w:val="28"/>
          <w:szCs w:val="28"/>
        </w:rPr>
        <w:t>- подготовка рефератов, презентаций и сообщений для выступлений;</w:t>
      </w:r>
    </w:p>
    <w:p w:rsidR="00C90A23" w:rsidRPr="00BB0EC4" w:rsidRDefault="00C90A23" w:rsidP="00C90A23">
      <w:pPr>
        <w:tabs>
          <w:tab w:val="left" w:pos="0"/>
          <w:tab w:val="left" w:pos="993"/>
        </w:tabs>
        <w:ind w:firstLine="567"/>
        <w:jc w:val="both"/>
        <w:rPr>
          <w:rFonts w:ascii="Times New Roman" w:hAnsi="Times New Roman" w:cs="Times New Roman"/>
          <w:sz w:val="28"/>
          <w:szCs w:val="28"/>
        </w:rPr>
      </w:pPr>
      <w:r w:rsidRPr="00BB0EC4">
        <w:rPr>
          <w:rFonts w:ascii="Times New Roman" w:hAnsi="Times New Roman" w:cs="Times New Roman"/>
          <w:sz w:val="28"/>
          <w:szCs w:val="28"/>
        </w:rPr>
        <w:t>- работа с Интернет-ресурсами;</w:t>
      </w:r>
    </w:p>
    <w:p w:rsidR="00C90A23" w:rsidRPr="00BB0EC4" w:rsidRDefault="00C90A23" w:rsidP="00C90A23">
      <w:pPr>
        <w:tabs>
          <w:tab w:val="left" w:pos="0"/>
          <w:tab w:val="left" w:pos="993"/>
        </w:tabs>
        <w:ind w:firstLine="567"/>
        <w:jc w:val="both"/>
        <w:rPr>
          <w:rFonts w:ascii="Times New Roman" w:hAnsi="Times New Roman" w:cs="Times New Roman"/>
          <w:sz w:val="28"/>
          <w:szCs w:val="28"/>
        </w:rPr>
      </w:pPr>
      <w:r w:rsidRPr="00BB0EC4">
        <w:rPr>
          <w:rFonts w:ascii="Times New Roman" w:hAnsi="Times New Roman" w:cs="Times New Roman"/>
          <w:sz w:val="28"/>
          <w:szCs w:val="28"/>
        </w:rPr>
        <w:t>- работа с отечественной и зарубежной литературой.</w:t>
      </w: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r w:rsidRPr="00657829">
        <w:rPr>
          <w:rFonts w:ascii="Times New Roman" w:hAnsi="Times New Roman" w:cs="Times New Roman"/>
          <w:b/>
          <w:sz w:val="28"/>
          <w:szCs w:val="28"/>
        </w:rPr>
        <w:t>Контроль успеваемости.</w:t>
      </w:r>
    </w:p>
    <w:p w:rsidR="00C90A23" w:rsidRPr="00BB0EC4" w:rsidRDefault="00C90A23" w:rsidP="00C90A23">
      <w:pPr>
        <w:tabs>
          <w:tab w:val="left" w:pos="0"/>
          <w:tab w:val="left" w:pos="993"/>
        </w:tabs>
        <w:ind w:firstLine="567"/>
        <w:jc w:val="both"/>
        <w:rPr>
          <w:rFonts w:ascii="Times New Roman" w:hAnsi="Times New Roman" w:cs="Times New Roman"/>
          <w:sz w:val="28"/>
          <w:szCs w:val="28"/>
        </w:rPr>
      </w:pPr>
      <w:r w:rsidRPr="00BB0EC4">
        <w:rPr>
          <w:rFonts w:ascii="Times New Roman" w:hAnsi="Times New Roman" w:cs="Times New Roman"/>
          <w:sz w:val="28"/>
          <w:szCs w:val="28"/>
        </w:rPr>
        <w:t xml:space="preserve">Текущий контроль успеваемости осуществляется на лекциях, практических занятиях, семинарах (опросы, доклады, текущее тестирование, проверка практических навыков и т.п.), в рамках самостоятельной работы под руководством преподавателя. Результаты текущего контроля успеваемости по модулям дисциплины фиксируются преподавателями в </w:t>
      </w:r>
      <w:r w:rsidRPr="00BB0EC4">
        <w:rPr>
          <w:rFonts w:ascii="Times New Roman" w:hAnsi="Times New Roman" w:cs="Times New Roman"/>
          <w:sz w:val="28"/>
          <w:szCs w:val="28"/>
        </w:rPr>
        <w:lastRenderedPageBreak/>
        <w:t>журнале посещаемости и успеваемости.</w:t>
      </w:r>
    </w:p>
    <w:p w:rsidR="00C90A23" w:rsidRPr="00D55398" w:rsidRDefault="00C90A23" w:rsidP="00C90A23">
      <w:pPr>
        <w:tabs>
          <w:tab w:val="left" w:pos="0"/>
          <w:tab w:val="left" w:pos="993"/>
        </w:tabs>
        <w:ind w:firstLine="567"/>
        <w:jc w:val="both"/>
        <w:rPr>
          <w:rFonts w:ascii="Times New Roman" w:hAnsi="Times New Roman" w:cs="Times New Roman"/>
          <w:sz w:val="28"/>
          <w:szCs w:val="28"/>
        </w:rPr>
      </w:pPr>
      <w:r w:rsidRPr="00D55398">
        <w:rPr>
          <w:rFonts w:ascii="Times New Roman" w:hAnsi="Times New Roman" w:cs="Times New Roman"/>
          <w:sz w:val="28"/>
          <w:szCs w:val="28"/>
        </w:rPr>
        <w:t>Для проведения текущего контроля успеваемости и промежуточной аттестации преподавателями УМО разработан фонд оценочных средств (ФОС). ФОС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(модуля).</w:t>
      </w:r>
    </w:p>
    <w:p w:rsidR="00C90A23" w:rsidRPr="00D55398" w:rsidRDefault="00C90A23" w:rsidP="00C90A23">
      <w:pPr>
        <w:tabs>
          <w:tab w:val="left" w:pos="0"/>
          <w:tab w:val="left" w:pos="993"/>
        </w:tabs>
        <w:ind w:firstLine="567"/>
        <w:jc w:val="both"/>
        <w:rPr>
          <w:rFonts w:ascii="Times New Roman" w:hAnsi="Times New Roman" w:cs="Times New Roman"/>
          <w:sz w:val="28"/>
          <w:szCs w:val="28"/>
        </w:rPr>
      </w:pPr>
      <w:r w:rsidRPr="00D55398">
        <w:rPr>
          <w:rFonts w:ascii="Times New Roman" w:hAnsi="Times New Roman" w:cs="Times New Roman"/>
          <w:sz w:val="28"/>
          <w:szCs w:val="28"/>
        </w:rPr>
        <w:t>По завершению прохождения дисциплины «Основы психологии и психотерапии зависимостей» проводится контроль уровня сформированности знаний, умений, навыков, осуществляемый посредством сдачи обучающимися зачета. Результатом сдачи зачета является отметки «зачтено» или «незачтено». Результаты контроля усвоения дисциплины вносятся в индивидуальный план ординато</w:t>
      </w:r>
      <w:r>
        <w:rPr>
          <w:rFonts w:ascii="Times New Roman" w:hAnsi="Times New Roman" w:cs="Times New Roman"/>
          <w:sz w:val="28"/>
          <w:szCs w:val="28"/>
        </w:rPr>
        <w:t xml:space="preserve">ра в зачетно - экзаменационную </w:t>
      </w:r>
      <w:r w:rsidRPr="00D55398">
        <w:rPr>
          <w:rFonts w:ascii="Times New Roman" w:hAnsi="Times New Roman" w:cs="Times New Roman"/>
          <w:sz w:val="28"/>
          <w:szCs w:val="28"/>
        </w:rPr>
        <w:t>ведомость.</w:t>
      </w: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r w:rsidRPr="00657829">
        <w:rPr>
          <w:rFonts w:ascii="Times New Roman" w:hAnsi="Times New Roman" w:cs="Times New Roman"/>
          <w:b/>
          <w:sz w:val="28"/>
          <w:szCs w:val="28"/>
        </w:rPr>
        <w:t>Критерии оценивания результатов обучения в ходе промежуточной аттестации:</w:t>
      </w: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r w:rsidRPr="00657829">
        <w:rPr>
          <w:rFonts w:ascii="Times New Roman" w:hAnsi="Times New Roman" w:cs="Times New Roman"/>
          <w:b/>
          <w:sz w:val="28"/>
          <w:szCs w:val="28"/>
        </w:rPr>
        <w:t>Знания:</w:t>
      </w:r>
    </w:p>
    <w:p w:rsidR="00C90A23" w:rsidRPr="00D55398" w:rsidRDefault="00C90A23" w:rsidP="00C90A23">
      <w:pPr>
        <w:tabs>
          <w:tab w:val="left" w:pos="0"/>
          <w:tab w:val="left" w:pos="993"/>
        </w:tabs>
        <w:ind w:firstLine="567"/>
        <w:jc w:val="both"/>
        <w:rPr>
          <w:rFonts w:ascii="Times New Roman" w:hAnsi="Times New Roman" w:cs="Times New Roman"/>
          <w:sz w:val="28"/>
          <w:szCs w:val="28"/>
        </w:rPr>
      </w:pPr>
      <w:r w:rsidRPr="00D55398">
        <w:rPr>
          <w:rFonts w:ascii="Times New Roman" w:hAnsi="Times New Roman" w:cs="Times New Roman"/>
          <w:sz w:val="28"/>
          <w:szCs w:val="28"/>
        </w:rPr>
        <w:t>«зачтено» – теоретическое содержание освоено полностью, без пробелов, или имеет отдельные пробелы знаний, или освоено частично;</w:t>
      </w:r>
    </w:p>
    <w:p w:rsidR="00C90A23" w:rsidRPr="00D55398" w:rsidRDefault="00C90A23" w:rsidP="00C90A23">
      <w:pPr>
        <w:tabs>
          <w:tab w:val="left" w:pos="0"/>
          <w:tab w:val="left" w:pos="993"/>
        </w:tabs>
        <w:ind w:firstLine="567"/>
        <w:jc w:val="both"/>
        <w:rPr>
          <w:rFonts w:ascii="Times New Roman" w:hAnsi="Times New Roman" w:cs="Times New Roman"/>
          <w:sz w:val="28"/>
          <w:szCs w:val="28"/>
        </w:rPr>
      </w:pPr>
      <w:r w:rsidRPr="00D55398">
        <w:rPr>
          <w:rFonts w:ascii="Times New Roman" w:hAnsi="Times New Roman" w:cs="Times New Roman"/>
          <w:sz w:val="28"/>
          <w:szCs w:val="28"/>
        </w:rPr>
        <w:t>«незачтено» – отсутствие теоретических знаний, фрагментарные знания.</w:t>
      </w: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r w:rsidRPr="00657829">
        <w:rPr>
          <w:rFonts w:ascii="Times New Roman" w:hAnsi="Times New Roman" w:cs="Times New Roman"/>
          <w:b/>
          <w:sz w:val="28"/>
          <w:szCs w:val="28"/>
        </w:rPr>
        <w:t>Умения:</w:t>
      </w:r>
    </w:p>
    <w:p w:rsidR="00C90A23" w:rsidRPr="00D55398" w:rsidRDefault="00C90A23" w:rsidP="00C90A23">
      <w:pPr>
        <w:tabs>
          <w:tab w:val="left" w:pos="0"/>
          <w:tab w:val="left" w:pos="993"/>
        </w:tabs>
        <w:ind w:firstLine="567"/>
        <w:jc w:val="both"/>
        <w:rPr>
          <w:rFonts w:ascii="Times New Roman" w:hAnsi="Times New Roman" w:cs="Times New Roman"/>
          <w:sz w:val="28"/>
          <w:szCs w:val="28"/>
        </w:rPr>
      </w:pPr>
      <w:r w:rsidRPr="00D55398">
        <w:rPr>
          <w:rFonts w:ascii="Times New Roman" w:hAnsi="Times New Roman" w:cs="Times New Roman"/>
          <w:sz w:val="28"/>
          <w:szCs w:val="28"/>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C90A23" w:rsidRPr="00D55398" w:rsidRDefault="00C90A23" w:rsidP="00C90A23">
      <w:pPr>
        <w:tabs>
          <w:tab w:val="left" w:pos="0"/>
          <w:tab w:val="left" w:pos="993"/>
        </w:tabs>
        <w:ind w:firstLine="567"/>
        <w:jc w:val="both"/>
        <w:rPr>
          <w:rFonts w:ascii="Times New Roman" w:hAnsi="Times New Roman" w:cs="Times New Roman"/>
          <w:sz w:val="28"/>
          <w:szCs w:val="28"/>
        </w:rPr>
      </w:pPr>
      <w:r w:rsidRPr="00D55398">
        <w:rPr>
          <w:rFonts w:ascii="Times New Roman" w:hAnsi="Times New Roman" w:cs="Times New Roman"/>
          <w:sz w:val="28"/>
          <w:szCs w:val="28"/>
        </w:rPr>
        <w:t>«незачтено» – выполненные учебные задания содержат грубые ошибки.</w:t>
      </w: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r w:rsidRPr="00657829">
        <w:rPr>
          <w:rFonts w:ascii="Times New Roman" w:hAnsi="Times New Roman" w:cs="Times New Roman"/>
          <w:b/>
          <w:sz w:val="28"/>
          <w:szCs w:val="28"/>
        </w:rPr>
        <w:t>Владение навыками:</w:t>
      </w:r>
    </w:p>
    <w:p w:rsidR="00C90A23" w:rsidRPr="00D55398" w:rsidRDefault="00C90A23" w:rsidP="00C90A23">
      <w:pPr>
        <w:tabs>
          <w:tab w:val="left" w:pos="0"/>
          <w:tab w:val="left" w:pos="993"/>
        </w:tabs>
        <w:ind w:firstLine="567"/>
        <w:jc w:val="both"/>
        <w:rPr>
          <w:rFonts w:ascii="Times New Roman" w:hAnsi="Times New Roman" w:cs="Times New Roman"/>
          <w:sz w:val="28"/>
          <w:szCs w:val="28"/>
        </w:rPr>
      </w:pPr>
      <w:r w:rsidRPr="00D55398">
        <w:rPr>
          <w:rFonts w:ascii="Times New Roman" w:hAnsi="Times New Roman" w:cs="Times New Roman"/>
          <w:sz w:val="28"/>
          <w:szCs w:val="28"/>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C90A23" w:rsidRPr="00D55398" w:rsidRDefault="00C90A23" w:rsidP="00C90A23">
      <w:pPr>
        <w:tabs>
          <w:tab w:val="left" w:pos="0"/>
          <w:tab w:val="left" w:pos="993"/>
        </w:tabs>
        <w:ind w:firstLine="567"/>
        <w:jc w:val="both"/>
        <w:rPr>
          <w:rFonts w:ascii="Times New Roman" w:hAnsi="Times New Roman" w:cs="Times New Roman"/>
          <w:sz w:val="28"/>
          <w:szCs w:val="28"/>
        </w:rPr>
      </w:pPr>
      <w:r w:rsidRPr="00D55398">
        <w:rPr>
          <w:rFonts w:ascii="Times New Roman" w:hAnsi="Times New Roman" w:cs="Times New Roman"/>
          <w:sz w:val="28"/>
          <w:szCs w:val="28"/>
        </w:rPr>
        <w:t>«незачтено» – отсутствие навыков либо фрагментарное применение.</w:t>
      </w: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r w:rsidRPr="00657829">
        <w:rPr>
          <w:rFonts w:ascii="Times New Roman" w:hAnsi="Times New Roman" w:cs="Times New Roman"/>
          <w:b/>
          <w:sz w:val="28"/>
          <w:szCs w:val="28"/>
        </w:rPr>
        <w:t>Требования к результатам освоения дисциплины:</w:t>
      </w:r>
    </w:p>
    <w:p w:rsidR="00C90A23" w:rsidRPr="00B76AD2" w:rsidRDefault="00C90A23" w:rsidP="00C90A23">
      <w:pPr>
        <w:tabs>
          <w:tab w:val="left" w:pos="0"/>
          <w:tab w:val="left" w:pos="993"/>
        </w:tabs>
        <w:ind w:firstLine="567"/>
        <w:jc w:val="both"/>
        <w:rPr>
          <w:rFonts w:ascii="Times New Roman" w:hAnsi="Times New Roman" w:cs="Times New Roman"/>
          <w:sz w:val="28"/>
          <w:szCs w:val="28"/>
        </w:rPr>
      </w:pPr>
      <w:r w:rsidRPr="00B76AD2">
        <w:rPr>
          <w:rFonts w:ascii="Times New Roman" w:hAnsi="Times New Roman" w:cs="Times New Roman"/>
          <w:sz w:val="28"/>
          <w:szCs w:val="28"/>
        </w:rPr>
        <w:t>Изучение дисциплины направлено на формирование у обучающихся следующих универсальных (УК), профессиональных (ПК) и  профессионально-специализированных (ПСК) компетенций:</w:t>
      </w:r>
    </w:p>
    <w:p w:rsidR="00C90A23" w:rsidRPr="00D23BBA" w:rsidRDefault="00C90A23" w:rsidP="00C90A23">
      <w:pPr>
        <w:tabs>
          <w:tab w:val="left" w:pos="0"/>
          <w:tab w:val="left" w:pos="993"/>
        </w:tabs>
        <w:ind w:firstLine="567"/>
        <w:jc w:val="both"/>
        <w:rPr>
          <w:rFonts w:ascii="Times New Roman" w:hAnsi="Times New Roman" w:cs="Times New Roman"/>
          <w:sz w:val="28"/>
          <w:szCs w:val="28"/>
        </w:rPr>
      </w:pPr>
      <w:r w:rsidRPr="00D23BBA">
        <w:rPr>
          <w:rFonts w:ascii="Times New Roman" w:hAnsi="Times New Roman" w:cs="Times New Roman"/>
          <w:sz w:val="28"/>
          <w:szCs w:val="28"/>
        </w:rPr>
        <w:t>- готовность к управлению коллективом, толерантному восприятию социальных, этнических, конфессиональных и культурных различий (УК-2);</w:t>
      </w:r>
    </w:p>
    <w:p w:rsidR="00C90A23" w:rsidRPr="00D23BBA" w:rsidRDefault="00C90A23" w:rsidP="00C90A23">
      <w:pPr>
        <w:tabs>
          <w:tab w:val="left" w:pos="0"/>
          <w:tab w:val="left" w:pos="993"/>
        </w:tabs>
        <w:ind w:firstLine="567"/>
        <w:jc w:val="both"/>
        <w:rPr>
          <w:rFonts w:ascii="Times New Roman" w:hAnsi="Times New Roman" w:cs="Times New Roman"/>
          <w:sz w:val="28"/>
          <w:szCs w:val="28"/>
        </w:rPr>
      </w:pPr>
      <w:r w:rsidRPr="00D23BBA">
        <w:rPr>
          <w:rFonts w:ascii="Times New Roman" w:hAnsi="Times New Roman" w:cs="Times New Roman"/>
          <w:sz w:val="28"/>
          <w:szCs w:val="28"/>
        </w:rPr>
        <w:t>-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(ПК-1);</w:t>
      </w:r>
    </w:p>
    <w:p w:rsidR="00C90A23" w:rsidRPr="00D23BBA" w:rsidRDefault="00C90A23" w:rsidP="00C90A23">
      <w:pPr>
        <w:tabs>
          <w:tab w:val="left" w:pos="0"/>
          <w:tab w:val="left" w:pos="993"/>
        </w:tabs>
        <w:ind w:firstLine="567"/>
        <w:jc w:val="both"/>
        <w:rPr>
          <w:rFonts w:ascii="Times New Roman" w:hAnsi="Times New Roman" w:cs="Times New Roman"/>
          <w:sz w:val="28"/>
          <w:szCs w:val="28"/>
        </w:rPr>
      </w:pPr>
      <w:r w:rsidRPr="00D23BBA">
        <w:rPr>
          <w:rFonts w:ascii="Times New Roman" w:hAnsi="Times New Roman" w:cs="Times New Roman"/>
          <w:sz w:val="28"/>
          <w:szCs w:val="28"/>
        </w:rPr>
        <w:lastRenderedPageBreak/>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C90A23" w:rsidRPr="00D23BBA" w:rsidRDefault="00C90A23" w:rsidP="00C90A23">
      <w:pPr>
        <w:tabs>
          <w:tab w:val="left" w:pos="0"/>
          <w:tab w:val="left" w:pos="993"/>
        </w:tabs>
        <w:ind w:firstLine="567"/>
        <w:jc w:val="both"/>
        <w:rPr>
          <w:rFonts w:ascii="Times New Roman" w:hAnsi="Times New Roman" w:cs="Times New Roman"/>
          <w:sz w:val="28"/>
          <w:szCs w:val="28"/>
        </w:rPr>
      </w:pPr>
      <w:r w:rsidRPr="00D23BBA">
        <w:rPr>
          <w:rFonts w:ascii="Times New Roman" w:hAnsi="Times New Roman" w:cs="Times New Roman"/>
          <w:sz w:val="28"/>
          <w:szCs w:val="28"/>
        </w:rPr>
        <w:t>- готовность к учету и практическому применению основных принципов и моделей профилактической работы в психиатрии-наркологии (ПСК-1);</w:t>
      </w:r>
    </w:p>
    <w:p w:rsidR="00C90A23" w:rsidRPr="00D23BBA" w:rsidRDefault="00C90A23" w:rsidP="00C90A23">
      <w:pPr>
        <w:tabs>
          <w:tab w:val="left" w:pos="0"/>
          <w:tab w:val="left" w:pos="993"/>
        </w:tabs>
        <w:ind w:firstLine="567"/>
        <w:jc w:val="both"/>
        <w:rPr>
          <w:rFonts w:ascii="Times New Roman" w:hAnsi="Times New Roman" w:cs="Times New Roman"/>
          <w:sz w:val="28"/>
          <w:szCs w:val="28"/>
        </w:rPr>
      </w:pPr>
      <w:r w:rsidRPr="00D23BBA">
        <w:rPr>
          <w:rFonts w:ascii="Times New Roman" w:hAnsi="Times New Roman" w:cs="Times New Roman"/>
          <w:sz w:val="28"/>
          <w:szCs w:val="28"/>
        </w:rPr>
        <w:t>- готовность к выполнению профилактических мероприятий по предотвращению формирования наркологических расстройств в составе мультидисциплинарной команды (ПСК-3);</w:t>
      </w:r>
    </w:p>
    <w:p w:rsidR="00C90A23" w:rsidRDefault="00C90A23" w:rsidP="00C90A23">
      <w:pPr>
        <w:tabs>
          <w:tab w:val="left" w:pos="0"/>
          <w:tab w:val="left" w:pos="993"/>
        </w:tabs>
        <w:ind w:firstLine="567"/>
        <w:jc w:val="both"/>
        <w:rPr>
          <w:rFonts w:ascii="Times New Roman" w:hAnsi="Times New Roman" w:cs="Times New Roman"/>
          <w:sz w:val="28"/>
          <w:szCs w:val="28"/>
        </w:rPr>
      </w:pPr>
      <w:r w:rsidRPr="00D23BBA">
        <w:rPr>
          <w:rFonts w:ascii="Times New Roman" w:hAnsi="Times New Roman" w:cs="Times New Roman"/>
          <w:sz w:val="28"/>
          <w:szCs w:val="28"/>
        </w:rPr>
        <w:t>- готовность к участию в проведении профилактических мероприятий по предотвращению формирования наркологических расстройств в группах риска (ПСК-5);</w:t>
      </w:r>
    </w:p>
    <w:p w:rsidR="00C90A23" w:rsidRDefault="00C90A23" w:rsidP="00C90A23">
      <w:pPr>
        <w:tabs>
          <w:tab w:val="left" w:pos="0"/>
          <w:tab w:val="left" w:pos="993"/>
        </w:tabs>
        <w:ind w:firstLine="567"/>
        <w:jc w:val="both"/>
        <w:rPr>
          <w:rFonts w:ascii="Times New Roman" w:hAnsi="Times New Roman" w:cs="Times New Roman"/>
          <w:sz w:val="28"/>
          <w:szCs w:val="28"/>
        </w:rPr>
      </w:pPr>
      <w:r w:rsidRPr="001868B6">
        <w:rPr>
          <w:rFonts w:ascii="Times New Roman" w:hAnsi="Times New Roman" w:cs="Times New Roman"/>
          <w:sz w:val="28"/>
          <w:szCs w:val="28"/>
        </w:rPr>
        <w:t>- готовность к применению психометрических клинических и скрининговых шкал, психологических тестов, психодиагностических методик и их клинической интерпретации (ПСК-13);</w:t>
      </w:r>
    </w:p>
    <w:p w:rsidR="00C90A23" w:rsidRPr="001868B6" w:rsidRDefault="00C90A23" w:rsidP="00C90A23">
      <w:pPr>
        <w:tabs>
          <w:tab w:val="left" w:pos="0"/>
          <w:tab w:val="left" w:pos="993"/>
        </w:tabs>
        <w:ind w:firstLine="567"/>
        <w:jc w:val="both"/>
        <w:rPr>
          <w:rFonts w:ascii="Times New Roman" w:hAnsi="Times New Roman" w:cs="Times New Roman"/>
          <w:sz w:val="28"/>
          <w:szCs w:val="28"/>
        </w:rPr>
      </w:pPr>
      <w:r w:rsidRPr="001868B6">
        <w:rPr>
          <w:rFonts w:ascii="Times New Roman" w:hAnsi="Times New Roman" w:cs="Times New Roman"/>
          <w:sz w:val="28"/>
          <w:szCs w:val="28"/>
        </w:rPr>
        <w:t>- готовность к учету и применению общих принципов психотерапии при назначении и проведении комплекса терапевтических мероприятий для лиц с наркологическими и психическими расстройствами (ПСК-26);</w:t>
      </w:r>
    </w:p>
    <w:p w:rsidR="00C90A23" w:rsidRPr="001868B6" w:rsidRDefault="00C90A23" w:rsidP="00C90A23">
      <w:pPr>
        <w:tabs>
          <w:tab w:val="left" w:pos="0"/>
          <w:tab w:val="left" w:pos="993"/>
        </w:tabs>
        <w:ind w:firstLine="567"/>
        <w:jc w:val="both"/>
        <w:rPr>
          <w:rFonts w:ascii="Times New Roman" w:hAnsi="Times New Roman" w:cs="Times New Roman"/>
          <w:sz w:val="28"/>
          <w:szCs w:val="28"/>
        </w:rPr>
      </w:pPr>
      <w:r w:rsidRPr="001868B6">
        <w:rPr>
          <w:rFonts w:ascii="Times New Roman" w:hAnsi="Times New Roman" w:cs="Times New Roman"/>
          <w:sz w:val="28"/>
          <w:szCs w:val="28"/>
        </w:rPr>
        <w:t>- готовность к использованию в своей практической деятельности основ когнитивно-поведенческой и семейной психотерапии (ПСК-27);</w:t>
      </w:r>
    </w:p>
    <w:p w:rsidR="00C90A23" w:rsidRDefault="00C90A23" w:rsidP="00C90A23">
      <w:pPr>
        <w:tabs>
          <w:tab w:val="left" w:pos="0"/>
          <w:tab w:val="left" w:pos="993"/>
        </w:tabs>
        <w:ind w:firstLine="567"/>
        <w:jc w:val="both"/>
        <w:rPr>
          <w:rFonts w:ascii="Times New Roman" w:hAnsi="Times New Roman" w:cs="Times New Roman"/>
          <w:sz w:val="28"/>
          <w:szCs w:val="28"/>
        </w:rPr>
      </w:pPr>
      <w:r w:rsidRPr="001868B6">
        <w:rPr>
          <w:rFonts w:ascii="Times New Roman" w:hAnsi="Times New Roman" w:cs="Times New Roman"/>
          <w:sz w:val="28"/>
          <w:szCs w:val="28"/>
        </w:rPr>
        <w:t>- готовность к проведению комплекса поддерживающих фармако-, психо- и социотерапевтических мероприятий пациентам с наркологическими расстройствами на этапе становления и поддержания ремиссии (ПСК-28);</w:t>
      </w:r>
    </w:p>
    <w:p w:rsidR="00C90A23" w:rsidRPr="001868B6" w:rsidRDefault="00C90A23" w:rsidP="00C90A23">
      <w:pPr>
        <w:tabs>
          <w:tab w:val="left" w:pos="0"/>
          <w:tab w:val="left" w:pos="993"/>
        </w:tabs>
        <w:ind w:firstLine="567"/>
        <w:jc w:val="both"/>
        <w:rPr>
          <w:rFonts w:ascii="Times New Roman" w:hAnsi="Times New Roman" w:cs="Times New Roman"/>
          <w:sz w:val="28"/>
          <w:szCs w:val="28"/>
        </w:rPr>
      </w:pPr>
      <w:r w:rsidRPr="001868B6">
        <w:rPr>
          <w:rFonts w:ascii="Times New Roman" w:hAnsi="Times New Roman" w:cs="Times New Roman"/>
          <w:sz w:val="28"/>
          <w:szCs w:val="28"/>
        </w:rPr>
        <w:t xml:space="preserve">- готовность к проведению медицинской реабилитации у больных с наркологическими расстройствами (ПСК-32); </w:t>
      </w:r>
    </w:p>
    <w:p w:rsidR="00C90A23" w:rsidRPr="001868B6" w:rsidRDefault="00C90A23" w:rsidP="00C90A23">
      <w:pPr>
        <w:tabs>
          <w:tab w:val="left" w:pos="0"/>
          <w:tab w:val="left" w:pos="993"/>
        </w:tabs>
        <w:ind w:firstLine="567"/>
        <w:jc w:val="both"/>
        <w:rPr>
          <w:rFonts w:ascii="Times New Roman" w:hAnsi="Times New Roman" w:cs="Times New Roman"/>
          <w:sz w:val="28"/>
          <w:szCs w:val="28"/>
        </w:rPr>
      </w:pPr>
      <w:r w:rsidRPr="001868B6">
        <w:rPr>
          <w:rFonts w:ascii="Times New Roman" w:hAnsi="Times New Roman" w:cs="Times New Roman"/>
          <w:sz w:val="28"/>
          <w:szCs w:val="28"/>
        </w:rPr>
        <w:t>- готовность к определению оптимального режима жизнедеятельности в период реабилитации пациентов с наркологическими расстройствами, подбора для них адекватных их состоянию природных лечебных факторов, фармакотерапии, физиотерапии, методик лечебной физкультуры, психотерапевтических и психокоррекционных мероприятий (ПСК-33);</w:t>
      </w:r>
    </w:p>
    <w:p w:rsidR="00C90A23" w:rsidRPr="001868B6" w:rsidRDefault="00C90A23" w:rsidP="00C90A23">
      <w:pPr>
        <w:tabs>
          <w:tab w:val="left" w:pos="0"/>
          <w:tab w:val="left" w:pos="993"/>
        </w:tabs>
        <w:ind w:firstLine="567"/>
        <w:jc w:val="both"/>
        <w:rPr>
          <w:rFonts w:ascii="Times New Roman" w:hAnsi="Times New Roman" w:cs="Times New Roman"/>
          <w:sz w:val="28"/>
          <w:szCs w:val="28"/>
        </w:rPr>
      </w:pPr>
      <w:r w:rsidRPr="001868B6">
        <w:rPr>
          <w:rFonts w:ascii="Times New Roman" w:hAnsi="Times New Roman" w:cs="Times New Roman"/>
          <w:sz w:val="28"/>
          <w:szCs w:val="28"/>
        </w:rPr>
        <w:t>- готовность к участию в проведении медицинской психосоциальной реабилитации для наркологических пациентов в составе мультидисциплинарной команды (ПСК-34);</w:t>
      </w:r>
    </w:p>
    <w:p w:rsidR="00C90A23" w:rsidRPr="001868B6" w:rsidRDefault="00C90A23" w:rsidP="00C90A23">
      <w:pPr>
        <w:tabs>
          <w:tab w:val="left" w:pos="0"/>
          <w:tab w:val="left" w:pos="993"/>
        </w:tabs>
        <w:ind w:firstLine="567"/>
        <w:jc w:val="both"/>
        <w:rPr>
          <w:rFonts w:ascii="Times New Roman" w:hAnsi="Times New Roman" w:cs="Times New Roman"/>
          <w:sz w:val="28"/>
          <w:szCs w:val="28"/>
        </w:rPr>
      </w:pPr>
      <w:r w:rsidRPr="001868B6">
        <w:rPr>
          <w:rFonts w:ascii="Times New Roman" w:hAnsi="Times New Roman" w:cs="Times New Roman"/>
          <w:sz w:val="28"/>
          <w:szCs w:val="28"/>
        </w:rPr>
        <w:t>- готовность к участию в проведении в составе мультидисциплинарной команды тренингов социальных навыков, общения¸ самоуважения, уверенного поведения, независимого проживания (ПСК-35);</w:t>
      </w:r>
    </w:p>
    <w:p w:rsidR="00C90A23" w:rsidRPr="001868B6" w:rsidRDefault="00C90A23" w:rsidP="00C90A23">
      <w:pPr>
        <w:tabs>
          <w:tab w:val="left" w:pos="0"/>
          <w:tab w:val="left" w:pos="993"/>
        </w:tabs>
        <w:ind w:firstLine="567"/>
        <w:jc w:val="both"/>
        <w:rPr>
          <w:rFonts w:ascii="Times New Roman" w:hAnsi="Times New Roman" w:cs="Times New Roman"/>
          <w:sz w:val="28"/>
          <w:szCs w:val="28"/>
        </w:rPr>
      </w:pPr>
      <w:r w:rsidRPr="001868B6">
        <w:rPr>
          <w:rFonts w:ascii="Times New Roman" w:hAnsi="Times New Roman" w:cs="Times New Roman"/>
          <w:sz w:val="28"/>
          <w:szCs w:val="28"/>
        </w:rPr>
        <w:t>- готовность к осуществлению психообразовательных мероприятий в наркологической практике (ПСК-36).</w:t>
      </w:r>
    </w:p>
    <w:p w:rsidR="00C90A23" w:rsidRPr="00D23BBA" w:rsidRDefault="00C90A23" w:rsidP="00C90A23">
      <w:pPr>
        <w:tabs>
          <w:tab w:val="left" w:pos="0"/>
          <w:tab w:val="left" w:pos="993"/>
        </w:tabs>
        <w:ind w:firstLine="567"/>
        <w:jc w:val="both"/>
        <w:rPr>
          <w:rFonts w:ascii="Times New Roman" w:hAnsi="Times New Roman" w:cs="Times New Roman"/>
          <w:sz w:val="28"/>
          <w:szCs w:val="28"/>
        </w:rPr>
      </w:pPr>
      <w:r w:rsidRPr="001868B6">
        <w:rPr>
          <w:rFonts w:ascii="Times New Roman" w:hAnsi="Times New Roman" w:cs="Times New Roman"/>
          <w:sz w:val="28"/>
          <w:szCs w:val="28"/>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(ПСК-37).</w:t>
      </w: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r w:rsidRPr="00657829">
        <w:rPr>
          <w:rFonts w:ascii="Times New Roman" w:hAnsi="Times New Roman" w:cs="Times New Roman"/>
          <w:b/>
          <w:sz w:val="28"/>
          <w:szCs w:val="28"/>
        </w:rPr>
        <w:t>Разделы дисциплины (модуля) «</w:t>
      </w:r>
      <w:r w:rsidRPr="00B36A59">
        <w:rPr>
          <w:rFonts w:ascii="Times New Roman" w:hAnsi="Times New Roman" w:cs="Times New Roman"/>
          <w:b/>
          <w:sz w:val="28"/>
          <w:szCs w:val="28"/>
        </w:rPr>
        <w:t>Основы психоло</w:t>
      </w:r>
      <w:r>
        <w:rPr>
          <w:rFonts w:ascii="Times New Roman" w:hAnsi="Times New Roman" w:cs="Times New Roman"/>
          <w:b/>
          <w:sz w:val="28"/>
          <w:szCs w:val="28"/>
        </w:rPr>
        <w:t>гии и психотерапии зависимостей</w:t>
      </w:r>
      <w:r w:rsidRPr="00657829">
        <w:rPr>
          <w:rFonts w:ascii="Times New Roman" w:hAnsi="Times New Roman" w:cs="Times New Roman"/>
          <w:b/>
          <w:sz w:val="28"/>
          <w:szCs w:val="28"/>
        </w:rPr>
        <w:t>» и их распределение по видам учебной работы и семестрам.</w:t>
      </w: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1701"/>
        <w:gridCol w:w="709"/>
        <w:gridCol w:w="992"/>
        <w:gridCol w:w="726"/>
        <w:gridCol w:w="992"/>
        <w:gridCol w:w="692"/>
      </w:tblGrid>
      <w:tr w:rsidR="00C90A23" w:rsidRPr="008F6BE1" w:rsidTr="00436231">
        <w:tc>
          <w:tcPr>
            <w:tcW w:w="567" w:type="dxa"/>
            <w:vMerge w:val="restart"/>
            <w:shd w:val="clear" w:color="auto" w:fill="auto"/>
            <w:vAlign w:val="center"/>
          </w:tcPr>
          <w:p w:rsidR="00C90A23" w:rsidRPr="008F6BE1" w:rsidRDefault="00C90A23" w:rsidP="00436231">
            <w:pPr>
              <w:jc w:val="center"/>
              <w:rPr>
                <w:rFonts w:ascii="Times New Roman" w:hAnsi="Times New Roman" w:cs="Times New Roman"/>
                <w:b/>
                <w:bCs/>
                <w:color w:val="auto"/>
              </w:rPr>
            </w:pPr>
            <w:r w:rsidRPr="008F6BE1">
              <w:rPr>
                <w:rFonts w:ascii="Times New Roman" w:hAnsi="Times New Roman" w:cs="Times New Roman"/>
                <w:b/>
                <w:bCs/>
                <w:color w:val="auto"/>
              </w:rPr>
              <w:lastRenderedPageBreak/>
              <w:t>№</w:t>
            </w:r>
          </w:p>
        </w:tc>
        <w:tc>
          <w:tcPr>
            <w:tcW w:w="3402" w:type="dxa"/>
            <w:vMerge w:val="restart"/>
            <w:shd w:val="clear" w:color="auto" w:fill="auto"/>
            <w:vAlign w:val="center"/>
          </w:tcPr>
          <w:p w:rsidR="00C90A23" w:rsidRPr="008F6BE1" w:rsidRDefault="00C90A23" w:rsidP="00436231">
            <w:pPr>
              <w:jc w:val="both"/>
              <w:rPr>
                <w:rFonts w:ascii="Times New Roman" w:hAnsi="Times New Roman" w:cs="Times New Roman"/>
                <w:b/>
                <w:bCs/>
                <w:color w:val="auto"/>
              </w:rPr>
            </w:pPr>
            <w:r w:rsidRPr="008F6BE1">
              <w:rPr>
                <w:rFonts w:ascii="Times New Roman" w:hAnsi="Times New Roman" w:cs="Times New Roman"/>
                <w:b/>
              </w:rPr>
              <w:t xml:space="preserve">Наименования разделов модуля </w:t>
            </w:r>
            <w:r w:rsidRPr="008F6BE1">
              <w:rPr>
                <w:rFonts w:ascii="Times New Roman" w:hAnsi="Times New Roman"/>
                <w:b/>
              </w:rPr>
              <w:t>«</w:t>
            </w:r>
            <w:r w:rsidRPr="008F6BE1">
              <w:rPr>
                <w:rFonts w:ascii="Times New Roman" w:hAnsi="Times New Roman"/>
                <w:b/>
                <w:color w:val="auto"/>
              </w:rPr>
              <w:t>Основы психологии и психотерапии зависимостей»</w:t>
            </w:r>
          </w:p>
        </w:tc>
        <w:tc>
          <w:tcPr>
            <w:tcW w:w="1701" w:type="dxa"/>
            <w:vMerge w:val="restart"/>
            <w:vAlign w:val="center"/>
          </w:tcPr>
          <w:p w:rsidR="00C90A23" w:rsidRPr="008F6BE1" w:rsidRDefault="00C90A23" w:rsidP="00436231">
            <w:pPr>
              <w:jc w:val="center"/>
              <w:rPr>
                <w:rFonts w:ascii="Times New Roman" w:hAnsi="Times New Roman" w:cs="Times New Roman"/>
                <w:b/>
                <w:bCs/>
                <w:color w:val="auto"/>
              </w:rPr>
            </w:pPr>
            <w:r w:rsidRPr="008F6BE1">
              <w:rPr>
                <w:rFonts w:ascii="Times New Roman" w:hAnsi="Times New Roman" w:cs="Times New Roman"/>
                <w:b/>
                <w:bCs/>
                <w:color w:val="auto"/>
              </w:rPr>
              <w:t>Формируе</w:t>
            </w:r>
            <w:r>
              <w:rPr>
                <w:rFonts w:ascii="Times New Roman" w:hAnsi="Times New Roman" w:cs="Times New Roman"/>
                <w:b/>
                <w:bCs/>
                <w:color w:val="auto"/>
              </w:rPr>
              <w:t>-</w:t>
            </w:r>
            <w:r w:rsidRPr="008F6BE1">
              <w:rPr>
                <w:rFonts w:ascii="Times New Roman" w:hAnsi="Times New Roman" w:cs="Times New Roman"/>
                <w:b/>
                <w:bCs/>
                <w:color w:val="auto"/>
              </w:rPr>
              <w:t>мые компетенции</w:t>
            </w:r>
          </w:p>
        </w:tc>
        <w:tc>
          <w:tcPr>
            <w:tcW w:w="4111" w:type="dxa"/>
            <w:gridSpan w:val="5"/>
            <w:shd w:val="clear" w:color="auto" w:fill="auto"/>
            <w:vAlign w:val="center"/>
          </w:tcPr>
          <w:p w:rsidR="00C90A23" w:rsidRPr="008F6BE1" w:rsidRDefault="00C90A23" w:rsidP="00436231">
            <w:pPr>
              <w:jc w:val="center"/>
              <w:rPr>
                <w:rFonts w:ascii="Times New Roman" w:hAnsi="Times New Roman" w:cs="Times New Roman"/>
                <w:b/>
                <w:bCs/>
                <w:color w:val="auto"/>
              </w:rPr>
            </w:pPr>
            <w:r w:rsidRPr="008F6BE1">
              <w:rPr>
                <w:rFonts w:ascii="Times New Roman" w:hAnsi="Times New Roman" w:cs="Times New Roman"/>
                <w:b/>
                <w:bCs/>
                <w:color w:val="auto"/>
              </w:rPr>
              <w:t>Виды учебной работы (в академ.часах)</w:t>
            </w:r>
          </w:p>
        </w:tc>
      </w:tr>
      <w:tr w:rsidR="00C90A23" w:rsidRPr="008F6BE1" w:rsidTr="00436231">
        <w:tc>
          <w:tcPr>
            <w:tcW w:w="567" w:type="dxa"/>
            <w:vMerge/>
            <w:shd w:val="clear" w:color="auto" w:fill="auto"/>
            <w:vAlign w:val="center"/>
          </w:tcPr>
          <w:p w:rsidR="00C90A23" w:rsidRPr="008F6BE1" w:rsidRDefault="00C90A23" w:rsidP="00436231">
            <w:pPr>
              <w:jc w:val="center"/>
              <w:rPr>
                <w:rFonts w:ascii="Times New Roman" w:hAnsi="Times New Roman" w:cs="Times New Roman"/>
                <w:b/>
                <w:bCs/>
                <w:color w:val="auto"/>
              </w:rPr>
            </w:pPr>
          </w:p>
        </w:tc>
        <w:tc>
          <w:tcPr>
            <w:tcW w:w="3402" w:type="dxa"/>
            <w:vMerge/>
            <w:shd w:val="clear" w:color="auto" w:fill="auto"/>
            <w:vAlign w:val="center"/>
          </w:tcPr>
          <w:p w:rsidR="00C90A23" w:rsidRPr="008F6BE1" w:rsidRDefault="00C90A23" w:rsidP="00436231">
            <w:pPr>
              <w:jc w:val="center"/>
              <w:rPr>
                <w:rFonts w:ascii="Times New Roman" w:hAnsi="Times New Roman" w:cs="Times New Roman"/>
                <w:b/>
                <w:bCs/>
                <w:color w:val="auto"/>
              </w:rPr>
            </w:pPr>
          </w:p>
        </w:tc>
        <w:tc>
          <w:tcPr>
            <w:tcW w:w="1701" w:type="dxa"/>
            <w:vMerge/>
          </w:tcPr>
          <w:p w:rsidR="00C90A23" w:rsidRPr="008F6BE1" w:rsidRDefault="00C90A23" w:rsidP="00436231">
            <w:pPr>
              <w:jc w:val="center"/>
              <w:rPr>
                <w:rFonts w:ascii="Times New Roman" w:hAnsi="Times New Roman" w:cs="Times New Roman"/>
                <w:b/>
                <w:bCs/>
                <w:color w:val="auto"/>
              </w:rPr>
            </w:pPr>
          </w:p>
        </w:tc>
        <w:tc>
          <w:tcPr>
            <w:tcW w:w="709" w:type="dxa"/>
            <w:shd w:val="clear" w:color="auto" w:fill="auto"/>
            <w:vAlign w:val="center"/>
          </w:tcPr>
          <w:p w:rsidR="00C90A23" w:rsidRPr="008F6BE1" w:rsidRDefault="00C90A23" w:rsidP="00436231">
            <w:pPr>
              <w:jc w:val="center"/>
              <w:rPr>
                <w:rFonts w:ascii="Times New Roman" w:hAnsi="Times New Roman" w:cs="Times New Roman"/>
                <w:b/>
                <w:bCs/>
                <w:color w:val="auto"/>
              </w:rPr>
            </w:pPr>
            <w:r>
              <w:rPr>
                <w:rFonts w:ascii="Times New Roman" w:hAnsi="Times New Roman" w:cs="Times New Roman"/>
                <w:b/>
                <w:bCs/>
                <w:color w:val="auto"/>
              </w:rPr>
              <w:t>л</w:t>
            </w:r>
            <w:r w:rsidRPr="008F6BE1">
              <w:rPr>
                <w:rFonts w:ascii="Times New Roman" w:hAnsi="Times New Roman" w:cs="Times New Roman"/>
                <w:b/>
                <w:bCs/>
                <w:color w:val="auto"/>
              </w:rPr>
              <w:t>ек</w:t>
            </w:r>
            <w:r>
              <w:rPr>
                <w:rFonts w:ascii="Times New Roman" w:hAnsi="Times New Roman" w:cs="Times New Roman"/>
                <w:b/>
                <w:bCs/>
                <w:color w:val="auto"/>
              </w:rPr>
              <w:t>-</w:t>
            </w:r>
            <w:r w:rsidRPr="008F6BE1">
              <w:rPr>
                <w:rFonts w:ascii="Times New Roman" w:hAnsi="Times New Roman" w:cs="Times New Roman"/>
                <w:b/>
                <w:bCs/>
                <w:color w:val="auto"/>
              </w:rPr>
              <w:t>ции</w:t>
            </w:r>
          </w:p>
        </w:tc>
        <w:tc>
          <w:tcPr>
            <w:tcW w:w="992" w:type="dxa"/>
            <w:shd w:val="clear" w:color="auto" w:fill="auto"/>
            <w:vAlign w:val="center"/>
          </w:tcPr>
          <w:p w:rsidR="00C90A23" w:rsidRPr="008F6BE1" w:rsidRDefault="00C90A23" w:rsidP="00436231">
            <w:pPr>
              <w:jc w:val="center"/>
              <w:rPr>
                <w:rFonts w:ascii="Times New Roman" w:hAnsi="Times New Roman" w:cs="Times New Roman"/>
                <w:b/>
                <w:bCs/>
                <w:color w:val="auto"/>
              </w:rPr>
            </w:pPr>
            <w:r w:rsidRPr="008F6BE1">
              <w:rPr>
                <w:rFonts w:ascii="Times New Roman" w:hAnsi="Times New Roman" w:cs="Times New Roman"/>
                <w:b/>
                <w:bCs/>
                <w:color w:val="auto"/>
              </w:rPr>
              <w:t>практ. зан.</w:t>
            </w:r>
          </w:p>
        </w:tc>
        <w:tc>
          <w:tcPr>
            <w:tcW w:w="726" w:type="dxa"/>
            <w:shd w:val="clear" w:color="auto" w:fill="auto"/>
            <w:vAlign w:val="center"/>
          </w:tcPr>
          <w:p w:rsidR="00C90A23" w:rsidRPr="008F6BE1" w:rsidRDefault="00C90A23" w:rsidP="00436231">
            <w:pPr>
              <w:jc w:val="center"/>
              <w:rPr>
                <w:rFonts w:ascii="Times New Roman" w:hAnsi="Times New Roman" w:cs="Times New Roman"/>
                <w:b/>
                <w:bCs/>
                <w:color w:val="auto"/>
              </w:rPr>
            </w:pPr>
            <w:r w:rsidRPr="008F6BE1">
              <w:rPr>
                <w:rFonts w:ascii="Times New Roman" w:hAnsi="Times New Roman" w:cs="Times New Roman"/>
                <w:b/>
                <w:bCs/>
                <w:color w:val="auto"/>
              </w:rPr>
              <w:t>сем.</w:t>
            </w:r>
          </w:p>
        </w:tc>
        <w:tc>
          <w:tcPr>
            <w:tcW w:w="992" w:type="dxa"/>
            <w:shd w:val="clear" w:color="auto" w:fill="auto"/>
            <w:vAlign w:val="center"/>
          </w:tcPr>
          <w:p w:rsidR="00C90A23" w:rsidRPr="008F6BE1" w:rsidRDefault="00C90A23" w:rsidP="00436231">
            <w:pPr>
              <w:jc w:val="center"/>
              <w:rPr>
                <w:rFonts w:ascii="Times New Roman" w:hAnsi="Times New Roman" w:cs="Times New Roman"/>
                <w:b/>
                <w:bCs/>
                <w:color w:val="auto"/>
              </w:rPr>
            </w:pPr>
            <w:r w:rsidRPr="008F6BE1">
              <w:rPr>
                <w:rFonts w:ascii="Times New Roman" w:hAnsi="Times New Roman" w:cs="Times New Roman"/>
                <w:b/>
                <w:bCs/>
                <w:color w:val="auto"/>
              </w:rPr>
              <w:t>сам.</w:t>
            </w:r>
            <w:r>
              <w:rPr>
                <w:rFonts w:ascii="Times New Roman" w:hAnsi="Times New Roman" w:cs="Times New Roman"/>
                <w:b/>
                <w:bCs/>
                <w:color w:val="auto"/>
              </w:rPr>
              <w:t xml:space="preserve"> </w:t>
            </w:r>
            <w:r w:rsidRPr="008F6BE1">
              <w:rPr>
                <w:rFonts w:ascii="Times New Roman" w:hAnsi="Times New Roman" w:cs="Times New Roman"/>
                <w:b/>
                <w:bCs/>
                <w:color w:val="auto"/>
              </w:rPr>
              <w:t>раб.</w:t>
            </w:r>
          </w:p>
        </w:tc>
        <w:tc>
          <w:tcPr>
            <w:tcW w:w="692" w:type="dxa"/>
            <w:shd w:val="clear" w:color="auto" w:fill="auto"/>
            <w:vAlign w:val="center"/>
          </w:tcPr>
          <w:p w:rsidR="00C90A23" w:rsidRPr="008F6BE1" w:rsidRDefault="00C90A23" w:rsidP="00436231">
            <w:pPr>
              <w:jc w:val="center"/>
              <w:rPr>
                <w:rFonts w:ascii="Times New Roman" w:hAnsi="Times New Roman" w:cs="Times New Roman"/>
                <w:b/>
                <w:bCs/>
                <w:color w:val="auto"/>
              </w:rPr>
            </w:pPr>
            <w:r>
              <w:rPr>
                <w:rFonts w:ascii="Times New Roman" w:hAnsi="Times New Roman" w:cs="Times New Roman"/>
                <w:b/>
                <w:bCs/>
                <w:color w:val="auto"/>
              </w:rPr>
              <w:t>в</w:t>
            </w:r>
            <w:r w:rsidRPr="008F6BE1">
              <w:rPr>
                <w:rFonts w:ascii="Times New Roman" w:hAnsi="Times New Roman" w:cs="Times New Roman"/>
                <w:b/>
                <w:bCs/>
                <w:color w:val="auto"/>
              </w:rPr>
              <w:t>се</w:t>
            </w:r>
            <w:r>
              <w:rPr>
                <w:rFonts w:ascii="Times New Roman" w:hAnsi="Times New Roman" w:cs="Times New Roman"/>
                <w:b/>
                <w:bCs/>
                <w:color w:val="auto"/>
              </w:rPr>
              <w:t>-</w:t>
            </w:r>
            <w:r w:rsidRPr="008F6BE1">
              <w:rPr>
                <w:rFonts w:ascii="Times New Roman" w:hAnsi="Times New Roman" w:cs="Times New Roman"/>
                <w:b/>
                <w:bCs/>
                <w:color w:val="auto"/>
              </w:rPr>
              <w:t>го</w:t>
            </w:r>
          </w:p>
        </w:tc>
      </w:tr>
      <w:tr w:rsidR="00C90A23" w:rsidRPr="008F6BE1" w:rsidTr="00436231">
        <w:tc>
          <w:tcPr>
            <w:tcW w:w="9781" w:type="dxa"/>
            <w:gridSpan w:val="8"/>
            <w:shd w:val="clear" w:color="auto" w:fill="auto"/>
            <w:vAlign w:val="center"/>
          </w:tcPr>
          <w:p w:rsidR="00C90A23" w:rsidRPr="008F6BE1" w:rsidRDefault="00C90A23" w:rsidP="00436231">
            <w:pPr>
              <w:jc w:val="center"/>
              <w:rPr>
                <w:rFonts w:ascii="Times New Roman" w:hAnsi="Times New Roman" w:cs="Times New Roman"/>
                <w:b/>
              </w:rPr>
            </w:pPr>
            <w:r w:rsidRPr="008F6BE1">
              <w:rPr>
                <w:rFonts w:ascii="Times New Roman" w:hAnsi="Times New Roman" w:cs="Times New Roman"/>
                <w:b/>
              </w:rPr>
              <w:t>4-й семестр</w:t>
            </w:r>
          </w:p>
        </w:tc>
      </w:tr>
      <w:tr w:rsidR="00C90A23" w:rsidRPr="008F6BE1" w:rsidTr="00436231">
        <w:tc>
          <w:tcPr>
            <w:tcW w:w="567" w:type="dxa"/>
            <w:shd w:val="clear" w:color="auto" w:fill="auto"/>
            <w:vAlign w:val="center"/>
          </w:tcPr>
          <w:p w:rsidR="00C90A23" w:rsidRPr="008F6BE1" w:rsidRDefault="00C90A23" w:rsidP="00436231">
            <w:pPr>
              <w:jc w:val="center"/>
              <w:rPr>
                <w:rFonts w:ascii="Times New Roman" w:hAnsi="Times New Roman" w:cs="Times New Roman"/>
                <w:bCs/>
                <w:color w:val="auto"/>
              </w:rPr>
            </w:pPr>
            <w:r w:rsidRPr="008F6BE1">
              <w:rPr>
                <w:rFonts w:ascii="Times New Roman" w:hAnsi="Times New Roman" w:cs="Times New Roman"/>
                <w:bCs/>
                <w:color w:val="auto"/>
              </w:rPr>
              <w:t>1</w:t>
            </w:r>
          </w:p>
        </w:tc>
        <w:tc>
          <w:tcPr>
            <w:tcW w:w="3402" w:type="dxa"/>
            <w:shd w:val="clear" w:color="auto" w:fill="auto"/>
            <w:vAlign w:val="center"/>
          </w:tcPr>
          <w:p w:rsidR="00C90A23" w:rsidRPr="008F6BE1" w:rsidRDefault="00C90A23" w:rsidP="00436231">
            <w:pPr>
              <w:rPr>
                <w:rFonts w:ascii="Times New Roman" w:hAnsi="Times New Roman" w:cs="Times New Roman"/>
                <w:bCs/>
              </w:rPr>
            </w:pPr>
            <w:r w:rsidRPr="008F6BE1">
              <w:rPr>
                <w:rFonts w:ascii="Times New Roman" w:hAnsi="Times New Roman" w:cs="Times New Roman"/>
                <w:bCs/>
              </w:rPr>
              <w:t>Психологические концепции формирования зависимостей</w:t>
            </w:r>
          </w:p>
        </w:tc>
        <w:tc>
          <w:tcPr>
            <w:tcW w:w="1701" w:type="dxa"/>
            <w:vAlign w:val="center"/>
          </w:tcPr>
          <w:p w:rsidR="00C90A23" w:rsidRPr="008F6BE1" w:rsidRDefault="00C90A23" w:rsidP="00436231">
            <w:pPr>
              <w:widowControl/>
              <w:jc w:val="center"/>
              <w:rPr>
                <w:rFonts w:ascii="Times New Roman" w:hAnsi="Times New Roman" w:cs="Times New Roman"/>
                <w:bCs/>
                <w:highlight w:val="red"/>
              </w:rPr>
            </w:pPr>
            <w:r w:rsidRPr="00585242">
              <w:rPr>
                <w:rFonts w:ascii="Times New Roman" w:hAnsi="Times New Roman" w:cs="Times New Roman"/>
                <w:bCs/>
              </w:rPr>
              <w:t xml:space="preserve">УК-1,2; ПК-1,9; ПСК-1,3,5,26,27, 34,36,37.  </w:t>
            </w:r>
          </w:p>
        </w:tc>
        <w:tc>
          <w:tcPr>
            <w:tcW w:w="709" w:type="dxa"/>
            <w:shd w:val="clear" w:color="auto" w:fill="auto"/>
            <w:vAlign w:val="center"/>
          </w:tcPr>
          <w:p w:rsidR="00C90A23" w:rsidRPr="008F6BE1" w:rsidRDefault="00C90A23" w:rsidP="00436231">
            <w:pPr>
              <w:jc w:val="center"/>
              <w:rPr>
                <w:rFonts w:ascii="Times New Roman" w:hAnsi="Times New Roman" w:cs="Times New Roman"/>
              </w:rPr>
            </w:pPr>
            <w:r w:rsidRPr="008F6BE1">
              <w:rPr>
                <w:rFonts w:ascii="Times New Roman" w:hAnsi="Times New Roman" w:cs="Times New Roman"/>
              </w:rPr>
              <w:t>2</w:t>
            </w:r>
          </w:p>
        </w:tc>
        <w:tc>
          <w:tcPr>
            <w:tcW w:w="992" w:type="dxa"/>
            <w:shd w:val="clear" w:color="auto" w:fill="auto"/>
            <w:vAlign w:val="center"/>
          </w:tcPr>
          <w:p w:rsidR="00C90A23" w:rsidRPr="008F6BE1" w:rsidRDefault="00C90A23" w:rsidP="00436231">
            <w:pPr>
              <w:jc w:val="center"/>
              <w:rPr>
                <w:rFonts w:ascii="Times New Roman" w:hAnsi="Times New Roman" w:cs="Times New Roman"/>
              </w:rPr>
            </w:pPr>
            <w:r w:rsidRPr="008F6BE1">
              <w:rPr>
                <w:rFonts w:ascii="Times New Roman" w:hAnsi="Times New Roman" w:cs="Times New Roman"/>
              </w:rPr>
              <w:t>6</w:t>
            </w:r>
          </w:p>
        </w:tc>
        <w:tc>
          <w:tcPr>
            <w:tcW w:w="726" w:type="dxa"/>
            <w:shd w:val="clear" w:color="auto" w:fill="auto"/>
            <w:vAlign w:val="center"/>
          </w:tcPr>
          <w:p w:rsidR="00C90A23" w:rsidRPr="008F6BE1" w:rsidRDefault="00C90A23" w:rsidP="00436231">
            <w:pPr>
              <w:jc w:val="center"/>
              <w:rPr>
                <w:rFonts w:ascii="Times New Roman" w:hAnsi="Times New Roman" w:cs="Times New Roman"/>
              </w:rPr>
            </w:pPr>
            <w:r>
              <w:rPr>
                <w:rFonts w:ascii="Times New Roman" w:hAnsi="Times New Roman" w:cs="Times New Roman"/>
              </w:rPr>
              <w:t>8</w:t>
            </w:r>
          </w:p>
        </w:tc>
        <w:tc>
          <w:tcPr>
            <w:tcW w:w="992" w:type="dxa"/>
            <w:shd w:val="clear" w:color="auto" w:fill="auto"/>
            <w:vAlign w:val="center"/>
          </w:tcPr>
          <w:p w:rsidR="00C90A23" w:rsidRPr="008F6BE1" w:rsidRDefault="00C90A23" w:rsidP="00436231">
            <w:pPr>
              <w:jc w:val="center"/>
              <w:rPr>
                <w:rFonts w:ascii="Times New Roman" w:hAnsi="Times New Roman" w:cs="Times New Roman"/>
              </w:rPr>
            </w:pPr>
            <w:r>
              <w:rPr>
                <w:rFonts w:ascii="Times New Roman" w:hAnsi="Times New Roman" w:cs="Times New Roman"/>
              </w:rPr>
              <w:t>8</w:t>
            </w:r>
          </w:p>
        </w:tc>
        <w:tc>
          <w:tcPr>
            <w:tcW w:w="692" w:type="dxa"/>
            <w:shd w:val="clear" w:color="auto" w:fill="auto"/>
            <w:vAlign w:val="center"/>
          </w:tcPr>
          <w:p w:rsidR="00C90A23" w:rsidRPr="008F6BE1" w:rsidRDefault="00C90A23" w:rsidP="00436231">
            <w:pPr>
              <w:jc w:val="center"/>
              <w:rPr>
                <w:rFonts w:ascii="Times New Roman" w:hAnsi="Times New Roman" w:cs="Times New Roman"/>
              </w:rPr>
            </w:pPr>
            <w:r>
              <w:rPr>
                <w:rFonts w:ascii="Times New Roman" w:hAnsi="Times New Roman" w:cs="Times New Roman"/>
              </w:rPr>
              <w:t>2</w:t>
            </w:r>
            <w:r w:rsidRPr="008F6BE1">
              <w:rPr>
                <w:rFonts w:ascii="Times New Roman" w:hAnsi="Times New Roman" w:cs="Times New Roman"/>
              </w:rPr>
              <w:t>4</w:t>
            </w:r>
          </w:p>
        </w:tc>
      </w:tr>
      <w:tr w:rsidR="00C90A23" w:rsidRPr="008F6BE1" w:rsidTr="00436231">
        <w:tc>
          <w:tcPr>
            <w:tcW w:w="567" w:type="dxa"/>
            <w:shd w:val="clear" w:color="auto" w:fill="auto"/>
            <w:vAlign w:val="center"/>
          </w:tcPr>
          <w:p w:rsidR="00C90A23" w:rsidRPr="008F6BE1" w:rsidRDefault="00C90A23" w:rsidP="00436231">
            <w:pPr>
              <w:jc w:val="center"/>
              <w:rPr>
                <w:rFonts w:ascii="Times New Roman" w:hAnsi="Times New Roman" w:cs="Times New Roman"/>
                <w:bCs/>
                <w:color w:val="auto"/>
              </w:rPr>
            </w:pPr>
            <w:r w:rsidRPr="008F6BE1">
              <w:rPr>
                <w:rFonts w:ascii="Times New Roman" w:hAnsi="Times New Roman" w:cs="Times New Roman"/>
                <w:bCs/>
                <w:color w:val="auto"/>
              </w:rPr>
              <w:t>2</w:t>
            </w:r>
          </w:p>
        </w:tc>
        <w:tc>
          <w:tcPr>
            <w:tcW w:w="3402" w:type="dxa"/>
            <w:shd w:val="clear" w:color="auto" w:fill="auto"/>
            <w:vAlign w:val="center"/>
          </w:tcPr>
          <w:p w:rsidR="00C90A23" w:rsidRPr="008F6BE1" w:rsidRDefault="00C90A23" w:rsidP="00436231">
            <w:pPr>
              <w:rPr>
                <w:rFonts w:ascii="Times New Roman" w:hAnsi="Times New Roman" w:cs="Times New Roman"/>
              </w:rPr>
            </w:pPr>
            <w:r w:rsidRPr="008F6BE1">
              <w:rPr>
                <w:rFonts w:ascii="Times New Roman" w:hAnsi="Times New Roman" w:cs="Times New Roman"/>
              </w:rPr>
              <w:t>Психотерапия в лечении и реабилитации зависимостей</w:t>
            </w:r>
          </w:p>
        </w:tc>
        <w:tc>
          <w:tcPr>
            <w:tcW w:w="1701" w:type="dxa"/>
            <w:vAlign w:val="center"/>
          </w:tcPr>
          <w:p w:rsidR="00C90A23" w:rsidRPr="008F6BE1" w:rsidRDefault="00C90A23" w:rsidP="00436231">
            <w:pPr>
              <w:widowControl/>
              <w:jc w:val="center"/>
              <w:rPr>
                <w:rFonts w:ascii="Times New Roman" w:hAnsi="Times New Roman" w:cs="Times New Roman"/>
                <w:bCs/>
                <w:highlight w:val="red"/>
              </w:rPr>
            </w:pPr>
            <w:r w:rsidRPr="00301325">
              <w:rPr>
                <w:rFonts w:ascii="Times New Roman" w:hAnsi="Times New Roman" w:cs="Times New Roman"/>
                <w:bCs/>
              </w:rPr>
              <w:t xml:space="preserve">УК-2; ПК-1,9; ПСК-1, 3,5,26-28,33-37. </w:t>
            </w:r>
          </w:p>
        </w:tc>
        <w:tc>
          <w:tcPr>
            <w:tcW w:w="709" w:type="dxa"/>
            <w:shd w:val="clear" w:color="auto" w:fill="auto"/>
            <w:vAlign w:val="center"/>
          </w:tcPr>
          <w:p w:rsidR="00C90A23" w:rsidRPr="008F6BE1" w:rsidRDefault="00C90A23" w:rsidP="00436231">
            <w:pPr>
              <w:jc w:val="center"/>
              <w:rPr>
                <w:rFonts w:ascii="Times New Roman" w:hAnsi="Times New Roman" w:cs="Times New Roman"/>
              </w:rPr>
            </w:pPr>
            <w:r w:rsidRPr="008F6BE1">
              <w:rPr>
                <w:rFonts w:ascii="Times New Roman" w:hAnsi="Times New Roman" w:cs="Times New Roman"/>
              </w:rPr>
              <w:t>2</w:t>
            </w:r>
          </w:p>
        </w:tc>
        <w:tc>
          <w:tcPr>
            <w:tcW w:w="992" w:type="dxa"/>
            <w:shd w:val="clear" w:color="auto" w:fill="auto"/>
            <w:vAlign w:val="center"/>
          </w:tcPr>
          <w:p w:rsidR="00C90A23" w:rsidRPr="008F6BE1" w:rsidRDefault="00C90A23" w:rsidP="00436231">
            <w:pPr>
              <w:jc w:val="center"/>
              <w:rPr>
                <w:rFonts w:ascii="Times New Roman" w:hAnsi="Times New Roman" w:cs="Times New Roman"/>
              </w:rPr>
            </w:pPr>
            <w:r w:rsidRPr="008F6BE1">
              <w:rPr>
                <w:rFonts w:ascii="Times New Roman" w:hAnsi="Times New Roman" w:cs="Times New Roman"/>
              </w:rPr>
              <w:t>1</w:t>
            </w:r>
            <w:r>
              <w:rPr>
                <w:rFonts w:ascii="Times New Roman" w:hAnsi="Times New Roman" w:cs="Times New Roman"/>
              </w:rPr>
              <w:t>0</w:t>
            </w:r>
          </w:p>
        </w:tc>
        <w:tc>
          <w:tcPr>
            <w:tcW w:w="726" w:type="dxa"/>
            <w:shd w:val="clear" w:color="auto" w:fill="auto"/>
            <w:vAlign w:val="center"/>
          </w:tcPr>
          <w:p w:rsidR="00C90A23" w:rsidRPr="008F6BE1" w:rsidRDefault="00C90A23" w:rsidP="00436231">
            <w:pPr>
              <w:jc w:val="center"/>
              <w:rPr>
                <w:rFonts w:ascii="Times New Roman" w:hAnsi="Times New Roman" w:cs="Times New Roman"/>
              </w:rPr>
            </w:pPr>
            <w:r>
              <w:rPr>
                <w:rFonts w:ascii="Times New Roman" w:hAnsi="Times New Roman" w:cs="Times New Roman"/>
              </w:rPr>
              <w:t>8</w:t>
            </w:r>
          </w:p>
        </w:tc>
        <w:tc>
          <w:tcPr>
            <w:tcW w:w="992" w:type="dxa"/>
            <w:shd w:val="clear" w:color="auto" w:fill="auto"/>
            <w:vAlign w:val="center"/>
          </w:tcPr>
          <w:p w:rsidR="00C90A23" w:rsidRPr="008F6BE1" w:rsidRDefault="00C90A23" w:rsidP="00436231">
            <w:pPr>
              <w:jc w:val="center"/>
              <w:rPr>
                <w:rFonts w:ascii="Times New Roman" w:hAnsi="Times New Roman" w:cs="Times New Roman"/>
              </w:rPr>
            </w:pPr>
            <w:r w:rsidRPr="008F6BE1">
              <w:rPr>
                <w:rFonts w:ascii="Times New Roman" w:hAnsi="Times New Roman" w:cs="Times New Roman"/>
              </w:rPr>
              <w:t>10</w:t>
            </w:r>
          </w:p>
        </w:tc>
        <w:tc>
          <w:tcPr>
            <w:tcW w:w="692" w:type="dxa"/>
            <w:shd w:val="clear" w:color="auto" w:fill="auto"/>
            <w:vAlign w:val="center"/>
          </w:tcPr>
          <w:p w:rsidR="00C90A23" w:rsidRPr="008F6BE1" w:rsidRDefault="00C90A23" w:rsidP="00436231">
            <w:pPr>
              <w:jc w:val="center"/>
              <w:rPr>
                <w:rFonts w:ascii="Times New Roman" w:hAnsi="Times New Roman" w:cs="Times New Roman"/>
              </w:rPr>
            </w:pPr>
            <w:r w:rsidRPr="008F6BE1">
              <w:rPr>
                <w:rFonts w:ascii="Times New Roman" w:hAnsi="Times New Roman" w:cs="Times New Roman"/>
              </w:rPr>
              <w:t>3</w:t>
            </w:r>
            <w:r>
              <w:rPr>
                <w:rFonts w:ascii="Times New Roman" w:hAnsi="Times New Roman" w:cs="Times New Roman"/>
              </w:rPr>
              <w:t>0</w:t>
            </w:r>
          </w:p>
        </w:tc>
      </w:tr>
      <w:tr w:rsidR="00C90A23" w:rsidRPr="008F6BE1" w:rsidTr="00436231">
        <w:tc>
          <w:tcPr>
            <w:tcW w:w="567" w:type="dxa"/>
            <w:shd w:val="clear" w:color="auto" w:fill="auto"/>
            <w:vAlign w:val="center"/>
          </w:tcPr>
          <w:p w:rsidR="00C90A23" w:rsidRPr="008F6BE1" w:rsidRDefault="00C90A23" w:rsidP="00436231">
            <w:pPr>
              <w:jc w:val="center"/>
              <w:rPr>
                <w:rFonts w:ascii="Times New Roman" w:hAnsi="Times New Roman" w:cs="Times New Roman"/>
                <w:bCs/>
                <w:color w:val="auto"/>
              </w:rPr>
            </w:pPr>
            <w:r>
              <w:rPr>
                <w:rFonts w:ascii="Times New Roman" w:hAnsi="Times New Roman" w:cs="Times New Roman"/>
                <w:bCs/>
                <w:color w:val="auto"/>
              </w:rPr>
              <w:t>3</w:t>
            </w:r>
          </w:p>
        </w:tc>
        <w:tc>
          <w:tcPr>
            <w:tcW w:w="3402" w:type="dxa"/>
            <w:shd w:val="clear" w:color="auto" w:fill="auto"/>
            <w:vAlign w:val="center"/>
          </w:tcPr>
          <w:p w:rsidR="00C90A23" w:rsidRPr="008F6BE1" w:rsidRDefault="00C90A23" w:rsidP="00436231">
            <w:pPr>
              <w:rPr>
                <w:rFonts w:ascii="Times New Roman" w:hAnsi="Times New Roman" w:cs="Times New Roman"/>
              </w:rPr>
            </w:pPr>
            <w:r>
              <w:rPr>
                <w:rFonts w:ascii="Times New Roman" w:hAnsi="Times New Roman" w:cs="Times New Roman"/>
              </w:rPr>
              <w:t>Психодиагностика и психологическое тестирование в наркологии</w:t>
            </w:r>
          </w:p>
        </w:tc>
        <w:tc>
          <w:tcPr>
            <w:tcW w:w="1701" w:type="dxa"/>
            <w:vAlign w:val="center"/>
          </w:tcPr>
          <w:p w:rsidR="00C90A23" w:rsidRPr="007F052A" w:rsidRDefault="00C90A23" w:rsidP="00436231">
            <w:pPr>
              <w:widowControl/>
              <w:jc w:val="center"/>
              <w:rPr>
                <w:rFonts w:ascii="Times New Roman" w:hAnsi="Times New Roman" w:cs="Times New Roman"/>
                <w:bCs/>
              </w:rPr>
            </w:pPr>
            <w:r w:rsidRPr="007F052A">
              <w:rPr>
                <w:rFonts w:ascii="Times New Roman" w:hAnsi="Times New Roman" w:cs="Times New Roman"/>
                <w:bCs/>
              </w:rPr>
              <w:t>ПК-1,;ПСК-3,5,13,33,34.</w:t>
            </w:r>
          </w:p>
        </w:tc>
        <w:tc>
          <w:tcPr>
            <w:tcW w:w="709" w:type="dxa"/>
            <w:shd w:val="clear" w:color="auto" w:fill="auto"/>
            <w:vAlign w:val="center"/>
          </w:tcPr>
          <w:p w:rsidR="00C90A23" w:rsidRPr="007F052A" w:rsidRDefault="00C90A23" w:rsidP="00436231">
            <w:pPr>
              <w:jc w:val="center"/>
              <w:rPr>
                <w:rFonts w:ascii="Times New Roman" w:hAnsi="Times New Roman" w:cs="Times New Roman"/>
              </w:rPr>
            </w:pPr>
            <w:r w:rsidRPr="007F052A">
              <w:rPr>
                <w:rFonts w:ascii="Times New Roman" w:hAnsi="Times New Roman" w:cs="Times New Roman"/>
              </w:rPr>
              <w:t>2</w:t>
            </w:r>
          </w:p>
        </w:tc>
        <w:tc>
          <w:tcPr>
            <w:tcW w:w="992" w:type="dxa"/>
            <w:shd w:val="clear" w:color="auto" w:fill="auto"/>
            <w:vAlign w:val="center"/>
          </w:tcPr>
          <w:p w:rsidR="00C90A23" w:rsidRPr="008F6BE1" w:rsidRDefault="00C90A23" w:rsidP="00436231">
            <w:pPr>
              <w:jc w:val="center"/>
              <w:rPr>
                <w:rFonts w:ascii="Times New Roman" w:hAnsi="Times New Roman" w:cs="Times New Roman"/>
              </w:rPr>
            </w:pPr>
            <w:r>
              <w:rPr>
                <w:rFonts w:ascii="Times New Roman" w:hAnsi="Times New Roman" w:cs="Times New Roman"/>
              </w:rPr>
              <w:t>6</w:t>
            </w:r>
          </w:p>
        </w:tc>
        <w:tc>
          <w:tcPr>
            <w:tcW w:w="726" w:type="dxa"/>
            <w:shd w:val="clear" w:color="auto" w:fill="auto"/>
            <w:vAlign w:val="center"/>
          </w:tcPr>
          <w:p w:rsidR="00C90A23" w:rsidRPr="008F6BE1" w:rsidRDefault="00C90A23" w:rsidP="00436231">
            <w:pPr>
              <w:jc w:val="center"/>
              <w:rPr>
                <w:rFonts w:ascii="Times New Roman" w:hAnsi="Times New Roman" w:cs="Times New Roman"/>
              </w:rPr>
            </w:pPr>
            <w:r>
              <w:rPr>
                <w:rFonts w:ascii="Times New Roman" w:hAnsi="Times New Roman" w:cs="Times New Roman"/>
              </w:rPr>
              <w:t>4</w:t>
            </w:r>
          </w:p>
        </w:tc>
        <w:tc>
          <w:tcPr>
            <w:tcW w:w="992" w:type="dxa"/>
            <w:shd w:val="clear" w:color="auto" w:fill="auto"/>
            <w:vAlign w:val="center"/>
          </w:tcPr>
          <w:p w:rsidR="00C90A23" w:rsidRPr="008F6BE1" w:rsidRDefault="00C90A23" w:rsidP="00436231">
            <w:pPr>
              <w:jc w:val="center"/>
              <w:rPr>
                <w:rFonts w:ascii="Times New Roman" w:hAnsi="Times New Roman" w:cs="Times New Roman"/>
              </w:rPr>
            </w:pPr>
            <w:r>
              <w:rPr>
                <w:rFonts w:ascii="Times New Roman" w:hAnsi="Times New Roman" w:cs="Times New Roman"/>
              </w:rPr>
              <w:t>6</w:t>
            </w:r>
          </w:p>
        </w:tc>
        <w:tc>
          <w:tcPr>
            <w:tcW w:w="692" w:type="dxa"/>
            <w:shd w:val="clear" w:color="auto" w:fill="auto"/>
            <w:vAlign w:val="center"/>
          </w:tcPr>
          <w:p w:rsidR="00C90A23" w:rsidRPr="008F6BE1" w:rsidRDefault="00C90A23" w:rsidP="00436231">
            <w:pPr>
              <w:jc w:val="center"/>
              <w:rPr>
                <w:rFonts w:ascii="Times New Roman" w:hAnsi="Times New Roman" w:cs="Times New Roman"/>
              </w:rPr>
            </w:pPr>
            <w:r>
              <w:rPr>
                <w:rFonts w:ascii="Times New Roman" w:hAnsi="Times New Roman" w:cs="Times New Roman"/>
              </w:rPr>
              <w:t>18</w:t>
            </w:r>
          </w:p>
        </w:tc>
      </w:tr>
      <w:tr w:rsidR="00C90A23" w:rsidRPr="008F6BE1" w:rsidTr="00436231">
        <w:tc>
          <w:tcPr>
            <w:tcW w:w="567" w:type="dxa"/>
            <w:shd w:val="clear" w:color="auto" w:fill="auto"/>
            <w:vAlign w:val="center"/>
          </w:tcPr>
          <w:p w:rsidR="00C90A23" w:rsidRPr="008F6BE1" w:rsidRDefault="00C90A23" w:rsidP="00436231">
            <w:pPr>
              <w:jc w:val="center"/>
              <w:rPr>
                <w:rFonts w:ascii="Times New Roman" w:hAnsi="Times New Roman" w:cs="Times New Roman"/>
                <w:bCs/>
                <w:color w:val="auto"/>
              </w:rPr>
            </w:pPr>
          </w:p>
        </w:tc>
        <w:tc>
          <w:tcPr>
            <w:tcW w:w="3402" w:type="dxa"/>
            <w:shd w:val="clear" w:color="auto" w:fill="auto"/>
            <w:vAlign w:val="center"/>
          </w:tcPr>
          <w:p w:rsidR="00C90A23" w:rsidRPr="008F6BE1" w:rsidRDefault="00C90A23" w:rsidP="00436231">
            <w:pPr>
              <w:jc w:val="center"/>
              <w:rPr>
                <w:rFonts w:ascii="Times New Roman" w:hAnsi="Times New Roman" w:cs="Times New Roman"/>
                <w:bCs/>
                <w:color w:val="auto"/>
              </w:rPr>
            </w:pPr>
            <w:r w:rsidRPr="008F6BE1">
              <w:rPr>
                <w:rFonts w:ascii="Times New Roman" w:hAnsi="Times New Roman" w:cs="Times New Roman"/>
                <w:bCs/>
                <w:color w:val="auto"/>
              </w:rPr>
              <w:t>Итого:</w:t>
            </w:r>
          </w:p>
        </w:tc>
        <w:tc>
          <w:tcPr>
            <w:tcW w:w="1701" w:type="dxa"/>
            <w:vAlign w:val="center"/>
          </w:tcPr>
          <w:p w:rsidR="00C90A23" w:rsidRPr="008F6BE1" w:rsidRDefault="00C90A23" w:rsidP="00436231">
            <w:pPr>
              <w:widowControl/>
              <w:jc w:val="center"/>
              <w:rPr>
                <w:rFonts w:ascii="Times New Roman" w:hAnsi="Times New Roman" w:cs="Times New Roman"/>
                <w:noProof/>
              </w:rPr>
            </w:pPr>
          </w:p>
        </w:tc>
        <w:tc>
          <w:tcPr>
            <w:tcW w:w="709" w:type="dxa"/>
            <w:shd w:val="clear" w:color="auto" w:fill="auto"/>
            <w:vAlign w:val="center"/>
          </w:tcPr>
          <w:p w:rsidR="00C90A23" w:rsidRPr="008F6BE1" w:rsidRDefault="00C90A23" w:rsidP="00436231">
            <w:pPr>
              <w:jc w:val="center"/>
              <w:rPr>
                <w:rFonts w:ascii="Times New Roman" w:hAnsi="Times New Roman" w:cs="Times New Roman"/>
              </w:rPr>
            </w:pPr>
            <w:r w:rsidRPr="008F6BE1">
              <w:rPr>
                <w:rFonts w:ascii="Times New Roman" w:hAnsi="Times New Roman" w:cs="Times New Roman"/>
              </w:rPr>
              <w:t>6</w:t>
            </w:r>
          </w:p>
        </w:tc>
        <w:tc>
          <w:tcPr>
            <w:tcW w:w="992" w:type="dxa"/>
            <w:shd w:val="clear" w:color="auto" w:fill="auto"/>
            <w:vAlign w:val="center"/>
          </w:tcPr>
          <w:p w:rsidR="00C90A23" w:rsidRPr="008F6BE1" w:rsidRDefault="00C90A23" w:rsidP="00436231">
            <w:pPr>
              <w:jc w:val="center"/>
              <w:rPr>
                <w:rFonts w:ascii="Times New Roman" w:hAnsi="Times New Roman" w:cs="Times New Roman"/>
              </w:rPr>
            </w:pPr>
            <w:r w:rsidRPr="008F6BE1">
              <w:rPr>
                <w:rFonts w:ascii="Times New Roman" w:hAnsi="Times New Roman" w:cs="Times New Roman"/>
              </w:rPr>
              <w:t>22</w:t>
            </w:r>
          </w:p>
        </w:tc>
        <w:tc>
          <w:tcPr>
            <w:tcW w:w="726" w:type="dxa"/>
            <w:shd w:val="clear" w:color="auto" w:fill="auto"/>
            <w:vAlign w:val="center"/>
          </w:tcPr>
          <w:p w:rsidR="00C90A23" w:rsidRPr="008F6BE1" w:rsidRDefault="00C90A23" w:rsidP="00436231">
            <w:pPr>
              <w:jc w:val="center"/>
              <w:rPr>
                <w:rFonts w:ascii="Times New Roman" w:hAnsi="Times New Roman" w:cs="Times New Roman"/>
              </w:rPr>
            </w:pPr>
            <w:r>
              <w:rPr>
                <w:rFonts w:ascii="Times New Roman" w:hAnsi="Times New Roman" w:cs="Times New Roman"/>
              </w:rPr>
              <w:t>20</w:t>
            </w:r>
          </w:p>
        </w:tc>
        <w:tc>
          <w:tcPr>
            <w:tcW w:w="992" w:type="dxa"/>
            <w:shd w:val="clear" w:color="auto" w:fill="auto"/>
            <w:vAlign w:val="center"/>
          </w:tcPr>
          <w:p w:rsidR="00C90A23" w:rsidRPr="008F6BE1" w:rsidRDefault="00C90A23" w:rsidP="00436231">
            <w:pPr>
              <w:jc w:val="center"/>
              <w:rPr>
                <w:rFonts w:ascii="Times New Roman" w:hAnsi="Times New Roman" w:cs="Times New Roman"/>
              </w:rPr>
            </w:pPr>
            <w:r w:rsidRPr="008F6BE1">
              <w:rPr>
                <w:rFonts w:ascii="Times New Roman" w:hAnsi="Times New Roman" w:cs="Times New Roman"/>
              </w:rPr>
              <w:t>24</w:t>
            </w:r>
          </w:p>
        </w:tc>
        <w:tc>
          <w:tcPr>
            <w:tcW w:w="692" w:type="dxa"/>
            <w:shd w:val="clear" w:color="auto" w:fill="auto"/>
            <w:vAlign w:val="center"/>
          </w:tcPr>
          <w:p w:rsidR="00C90A23" w:rsidRPr="008F6BE1" w:rsidRDefault="00C90A23" w:rsidP="00436231">
            <w:pPr>
              <w:jc w:val="center"/>
              <w:rPr>
                <w:rFonts w:ascii="Times New Roman" w:hAnsi="Times New Roman" w:cs="Times New Roman"/>
              </w:rPr>
            </w:pPr>
            <w:r w:rsidRPr="008F6BE1">
              <w:rPr>
                <w:rFonts w:ascii="Times New Roman" w:hAnsi="Times New Roman" w:cs="Times New Roman"/>
              </w:rPr>
              <w:t>72</w:t>
            </w:r>
          </w:p>
        </w:tc>
      </w:tr>
    </w:tbl>
    <w:p w:rsidR="00C90A23" w:rsidRPr="00657829" w:rsidRDefault="00C90A23" w:rsidP="00C90A23">
      <w:pPr>
        <w:tabs>
          <w:tab w:val="left" w:pos="0"/>
          <w:tab w:val="left" w:pos="993"/>
        </w:tabs>
        <w:ind w:firstLine="567"/>
        <w:jc w:val="both"/>
        <w:rPr>
          <w:rFonts w:ascii="Times New Roman" w:hAnsi="Times New Roman" w:cs="Times New Roman"/>
          <w:b/>
          <w:sz w:val="28"/>
          <w:szCs w:val="28"/>
        </w:rPr>
      </w:pP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r w:rsidRPr="00657829">
        <w:rPr>
          <w:rFonts w:ascii="Times New Roman" w:hAnsi="Times New Roman" w:cs="Times New Roman"/>
          <w:b/>
          <w:sz w:val="28"/>
          <w:szCs w:val="28"/>
        </w:rPr>
        <w:t>Содержание дисциплины (модуля) «</w:t>
      </w:r>
      <w:r w:rsidRPr="00AC5D1B">
        <w:rPr>
          <w:rFonts w:ascii="Times New Roman" w:hAnsi="Times New Roman" w:cs="Times New Roman"/>
          <w:b/>
          <w:sz w:val="28"/>
          <w:szCs w:val="28"/>
        </w:rPr>
        <w:t>Основы психологии и психотерапии зависимостей</w:t>
      </w:r>
      <w:r w:rsidRPr="00657829">
        <w:rPr>
          <w:rFonts w:ascii="Times New Roman" w:hAnsi="Times New Roman" w:cs="Times New Roman"/>
          <w:b/>
          <w:sz w:val="28"/>
          <w:szCs w:val="28"/>
        </w:rPr>
        <w:t>».</w:t>
      </w:r>
    </w:p>
    <w:p w:rsidR="00C90A23" w:rsidRPr="0031004C" w:rsidRDefault="00C90A23" w:rsidP="00C90A23">
      <w:pPr>
        <w:ind w:firstLine="567"/>
        <w:jc w:val="both"/>
        <w:rPr>
          <w:rFonts w:ascii="Times New Roman" w:hAnsi="Times New Roman" w:cs="Times New Roman"/>
          <w:color w:val="auto"/>
          <w:sz w:val="28"/>
          <w:szCs w:val="28"/>
        </w:rPr>
      </w:pPr>
      <w:r w:rsidRPr="00657829">
        <w:rPr>
          <w:rFonts w:ascii="Times New Roman" w:hAnsi="Times New Roman" w:cs="Times New Roman"/>
          <w:b/>
          <w:sz w:val="28"/>
          <w:szCs w:val="28"/>
        </w:rPr>
        <w:t xml:space="preserve">1. </w:t>
      </w:r>
      <w:r w:rsidRPr="0031004C">
        <w:rPr>
          <w:rFonts w:ascii="Times New Roman" w:hAnsi="Times New Roman" w:cs="Times New Roman"/>
          <w:b/>
          <w:sz w:val="28"/>
          <w:szCs w:val="28"/>
        </w:rPr>
        <w:t>Психологические концепции формирования зависимостей</w:t>
      </w:r>
      <w:r>
        <w:rPr>
          <w:rFonts w:ascii="Times New Roman" w:hAnsi="Times New Roman" w:cs="Times New Roman"/>
          <w:b/>
          <w:sz w:val="28"/>
          <w:szCs w:val="28"/>
        </w:rPr>
        <w:t>.</w:t>
      </w:r>
      <w:r w:rsidRPr="0031004C">
        <w:rPr>
          <w:rFonts w:ascii="Times New Roman" w:hAnsi="Times New Roman" w:cs="Times New Roman"/>
          <w:color w:val="auto"/>
        </w:rPr>
        <w:t xml:space="preserve"> </w:t>
      </w:r>
      <w:r w:rsidRPr="0031004C">
        <w:rPr>
          <w:rFonts w:ascii="Times New Roman" w:hAnsi="Times New Roman" w:cs="Times New Roman"/>
          <w:color w:val="auto"/>
          <w:sz w:val="28"/>
          <w:szCs w:val="28"/>
        </w:rPr>
        <w:t xml:space="preserve">Механизмы формирования зависимостей от ПАВ и нехимических зависимостей с точки зрения различных парадигм в психологической науке. Достоинства и уязвимости различных психологических концепций формирования зависимостей. Учет психологических концепций формирования зависимостей при их профилактике, лечении, а также психосоциальной реабилитации больных с наркологической патологией. </w:t>
      </w:r>
      <w:r>
        <w:rPr>
          <w:rFonts w:ascii="Times New Roman" w:hAnsi="Times New Roman" w:cs="Times New Roman"/>
          <w:color w:val="auto"/>
          <w:sz w:val="28"/>
          <w:szCs w:val="28"/>
        </w:rPr>
        <w:t>П</w:t>
      </w:r>
      <w:r w:rsidRPr="0031004C">
        <w:rPr>
          <w:rFonts w:ascii="Times New Roman" w:hAnsi="Times New Roman" w:cs="Times New Roman"/>
          <w:color w:val="auto"/>
          <w:sz w:val="28"/>
          <w:szCs w:val="28"/>
        </w:rPr>
        <w:t>сихотерапевтически</w:t>
      </w:r>
      <w:r>
        <w:rPr>
          <w:rFonts w:ascii="Times New Roman" w:hAnsi="Times New Roman" w:cs="Times New Roman"/>
          <w:color w:val="auto"/>
          <w:sz w:val="28"/>
          <w:szCs w:val="28"/>
        </w:rPr>
        <w:t>е</w:t>
      </w:r>
      <w:r w:rsidRPr="0031004C">
        <w:rPr>
          <w:rFonts w:ascii="Times New Roman" w:hAnsi="Times New Roman" w:cs="Times New Roman"/>
          <w:color w:val="auto"/>
          <w:sz w:val="28"/>
          <w:szCs w:val="28"/>
        </w:rPr>
        <w:t xml:space="preserve"> методик</w:t>
      </w:r>
      <w:r>
        <w:rPr>
          <w:rFonts w:ascii="Times New Roman" w:hAnsi="Times New Roman" w:cs="Times New Roman"/>
          <w:color w:val="auto"/>
          <w:sz w:val="28"/>
          <w:szCs w:val="28"/>
        </w:rPr>
        <w:t>и</w:t>
      </w:r>
      <w:r w:rsidRPr="0031004C">
        <w:rPr>
          <w:rFonts w:ascii="Times New Roman" w:hAnsi="Times New Roman" w:cs="Times New Roman"/>
          <w:color w:val="auto"/>
          <w:sz w:val="28"/>
          <w:szCs w:val="28"/>
        </w:rPr>
        <w:t>, применяемы</w:t>
      </w:r>
      <w:r>
        <w:rPr>
          <w:rFonts w:ascii="Times New Roman" w:hAnsi="Times New Roman" w:cs="Times New Roman"/>
          <w:color w:val="auto"/>
          <w:sz w:val="28"/>
          <w:szCs w:val="28"/>
        </w:rPr>
        <w:t>е</w:t>
      </w:r>
      <w:r w:rsidRPr="0031004C">
        <w:rPr>
          <w:rFonts w:ascii="Times New Roman" w:hAnsi="Times New Roman" w:cs="Times New Roman"/>
          <w:color w:val="auto"/>
          <w:sz w:val="28"/>
          <w:szCs w:val="28"/>
        </w:rPr>
        <w:t xml:space="preserve"> п</w:t>
      </w:r>
      <w:r>
        <w:rPr>
          <w:rFonts w:ascii="Times New Roman" w:hAnsi="Times New Roman" w:cs="Times New Roman"/>
          <w:color w:val="auto"/>
          <w:sz w:val="28"/>
          <w:szCs w:val="28"/>
        </w:rPr>
        <w:t>ри наркологических заболеваниях.</w:t>
      </w:r>
    </w:p>
    <w:p w:rsidR="00C90A23" w:rsidRDefault="00C90A23" w:rsidP="00C90A23">
      <w:pPr>
        <w:tabs>
          <w:tab w:val="left" w:pos="0"/>
          <w:tab w:val="left" w:pos="993"/>
        </w:tabs>
        <w:ind w:firstLine="567"/>
        <w:jc w:val="both"/>
        <w:rPr>
          <w:rFonts w:ascii="Times New Roman" w:hAnsi="Times New Roman" w:cs="Times New Roman"/>
          <w:sz w:val="28"/>
          <w:szCs w:val="28"/>
        </w:rPr>
      </w:pPr>
      <w:r w:rsidRPr="00657829">
        <w:rPr>
          <w:rFonts w:ascii="Times New Roman" w:hAnsi="Times New Roman" w:cs="Times New Roman"/>
          <w:b/>
          <w:sz w:val="28"/>
          <w:szCs w:val="28"/>
        </w:rPr>
        <w:t xml:space="preserve">2. </w:t>
      </w:r>
      <w:r w:rsidRPr="0031004C">
        <w:rPr>
          <w:rFonts w:ascii="Times New Roman" w:hAnsi="Times New Roman" w:cs="Times New Roman"/>
          <w:b/>
          <w:sz w:val="28"/>
          <w:szCs w:val="28"/>
        </w:rPr>
        <w:t>Психотерапия в лечении и реабилитации зависимостей</w:t>
      </w:r>
      <w:r>
        <w:rPr>
          <w:rFonts w:ascii="Times New Roman" w:hAnsi="Times New Roman" w:cs="Times New Roman"/>
          <w:b/>
          <w:sz w:val="28"/>
          <w:szCs w:val="28"/>
        </w:rPr>
        <w:t xml:space="preserve">. </w:t>
      </w:r>
      <w:r w:rsidRPr="0054166A">
        <w:rPr>
          <w:rFonts w:ascii="Times New Roman" w:hAnsi="Times New Roman" w:cs="Times New Roman"/>
          <w:sz w:val="28"/>
          <w:szCs w:val="28"/>
        </w:rPr>
        <w:t>Основы когнитивно-поведенческой психотерапии, семейной психотерапии, личностно-центрированной психотерапии и их применение в лечении и психосоциальной реабилитации лиц с наркологической патологией. Возможность применения психоаналитической (психодинамической) психотерапии и транзактного анализа при лечении зависимостей. Гипно-суггестивная психотерапия и манипулятивная психотерапия в лечении зависимостей: этические аспекты. Основы</w:t>
      </w:r>
      <w:r>
        <w:rPr>
          <w:rFonts w:ascii="Times New Roman" w:hAnsi="Times New Roman" w:cs="Times New Roman"/>
          <w:sz w:val="28"/>
          <w:szCs w:val="28"/>
        </w:rPr>
        <w:t xml:space="preserve"> психо</w:t>
      </w:r>
      <w:r w:rsidRPr="0054166A">
        <w:rPr>
          <w:rFonts w:ascii="Times New Roman" w:hAnsi="Times New Roman" w:cs="Times New Roman"/>
          <w:sz w:val="28"/>
          <w:szCs w:val="28"/>
        </w:rPr>
        <w:t>соци</w:t>
      </w:r>
      <w:r>
        <w:rPr>
          <w:rFonts w:ascii="Times New Roman" w:hAnsi="Times New Roman" w:cs="Times New Roman"/>
          <w:sz w:val="28"/>
          <w:szCs w:val="28"/>
        </w:rPr>
        <w:t xml:space="preserve">альной </w:t>
      </w:r>
      <w:r w:rsidRPr="0054166A">
        <w:rPr>
          <w:rFonts w:ascii="Times New Roman" w:hAnsi="Times New Roman" w:cs="Times New Roman"/>
          <w:sz w:val="28"/>
          <w:szCs w:val="28"/>
        </w:rPr>
        <w:t>терапии и ее применение при лечении и реабилитации больных с наркологическими расстройствами.</w:t>
      </w:r>
    </w:p>
    <w:p w:rsidR="00C90A23" w:rsidRPr="00585242" w:rsidRDefault="00C90A23" w:rsidP="00C90A23">
      <w:pPr>
        <w:tabs>
          <w:tab w:val="left" w:pos="0"/>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3.</w:t>
      </w:r>
      <w:r w:rsidRPr="00585242">
        <w:t xml:space="preserve"> </w:t>
      </w:r>
      <w:r w:rsidRPr="00585242">
        <w:rPr>
          <w:rFonts w:ascii="Times New Roman" w:hAnsi="Times New Roman" w:cs="Times New Roman"/>
          <w:b/>
          <w:sz w:val="28"/>
          <w:szCs w:val="28"/>
        </w:rPr>
        <w:t>Психодиагностика и психологическое тестирование в наркологии</w:t>
      </w:r>
      <w:r>
        <w:rPr>
          <w:rFonts w:ascii="Times New Roman" w:hAnsi="Times New Roman" w:cs="Times New Roman"/>
          <w:b/>
          <w:sz w:val="28"/>
          <w:szCs w:val="28"/>
        </w:rPr>
        <w:t>.</w:t>
      </w:r>
      <w:r w:rsidRPr="00727FE4">
        <w:rPr>
          <w:rFonts w:ascii="Times New Roman" w:hAnsi="Times New Roman" w:cs="Times New Roman"/>
          <w:b/>
          <w:sz w:val="28"/>
          <w:szCs w:val="28"/>
        </w:rPr>
        <w:t xml:space="preserve"> </w:t>
      </w:r>
      <w:r w:rsidRPr="00585242">
        <w:rPr>
          <w:rFonts w:ascii="Times New Roman" w:hAnsi="Times New Roman" w:cs="Times New Roman"/>
          <w:sz w:val="28"/>
          <w:szCs w:val="28"/>
        </w:rPr>
        <w:t>Основные психодиагностические методики, применяющиеся в наркологии. Личностные методики. Психодиагностика интеллекта</w:t>
      </w:r>
      <w:r>
        <w:rPr>
          <w:rFonts w:ascii="Times New Roman" w:hAnsi="Times New Roman" w:cs="Times New Roman"/>
          <w:sz w:val="28"/>
          <w:szCs w:val="28"/>
        </w:rPr>
        <w:t xml:space="preserve"> и памяти</w:t>
      </w:r>
      <w:r w:rsidRPr="00585242">
        <w:rPr>
          <w:rFonts w:ascii="Times New Roman" w:hAnsi="Times New Roman" w:cs="Times New Roman"/>
          <w:sz w:val="28"/>
          <w:szCs w:val="28"/>
        </w:rPr>
        <w:t xml:space="preserve">. Психодиагностика мотивации и </w:t>
      </w:r>
      <w:r>
        <w:rPr>
          <w:rFonts w:ascii="Times New Roman" w:hAnsi="Times New Roman" w:cs="Times New Roman"/>
          <w:sz w:val="28"/>
          <w:szCs w:val="28"/>
        </w:rPr>
        <w:t>«</w:t>
      </w:r>
      <w:r w:rsidRPr="00585242">
        <w:rPr>
          <w:rFonts w:ascii="Times New Roman" w:hAnsi="Times New Roman" w:cs="Times New Roman"/>
          <w:sz w:val="28"/>
          <w:szCs w:val="28"/>
        </w:rPr>
        <w:t>готовности к изменениям</w:t>
      </w:r>
      <w:r>
        <w:rPr>
          <w:rFonts w:ascii="Times New Roman" w:hAnsi="Times New Roman" w:cs="Times New Roman"/>
          <w:sz w:val="28"/>
          <w:szCs w:val="28"/>
        </w:rPr>
        <w:t>»</w:t>
      </w:r>
      <w:r w:rsidRPr="00585242">
        <w:rPr>
          <w:rFonts w:ascii="Times New Roman" w:hAnsi="Times New Roman" w:cs="Times New Roman"/>
          <w:sz w:val="28"/>
          <w:szCs w:val="28"/>
        </w:rPr>
        <w:t xml:space="preserve"> поведения.</w:t>
      </w:r>
      <w:r w:rsidRPr="00727FE4">
        <w:t xml:space="preserve"> </w:t>
      </w:r>
      <w:r w:rsidRPr="00727FE4">
        <w:rPr>
          <w:rFonts w:ascii="Times New Roman" w:hAnsi="Times New Roman" w:cs="Times New Roman"/>
          <w:sz w:val="28"/>
          <w:szCs w:val="28"/>
        </w:rPr>
        <w:t>Клиническая интерпретация психологических тестов и методик.</w:t>
      </w:r>
    </w:p>
    <w:p w:rsidR="00C90A23" w:rsidRPr="0054166A" w:rsidRDefault="00C90A23" w:rsidP="00C90A23">
      <w:pPr>
        <w:tabs>
          <w:tab w:val="left" w:pos="0"/>
          <w:tab w:val="left" w:pos="993"/>
        </w:tabs>
        <w:ind w:firstLine="567"/>
        <w:jc w:val="both"/>
        <w:rPr>
          <w:rFonts w:ascii="Times New Roman" w:hAnsi="Times New Roman" w:cs="Times New Roman"/>
          <w:sz w:val="28"/>
          <w:szCs w:val="28"/>
        </w:rPr>
      </w:pP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r w:rsidRPr="00657829">
        <w:rPr>
          <w:rFonts w:ascii="Times New Roman" w:hAnsi="Times New Roman" w:cs="Times New Roman"/>
          <w:b/>
          <w:sz w:val="28"/>
          <w:szCs w:val="28"/>
        </w:rPr>
        <w:t>Учебно-методическая литература по модулю «</w:t>
      </w:r>
      <w:r w:rsidRPr="00CB0439">
        <w:rPr>
          <w:rFonts w:ascii="Times New Roman" w:hAnsi="Times New Roman" w:cs="Times New Roman"/>
          <w:b/>
          <w:sz w:val="28"/>
          <w:szCs w:val="28"/>
        </w:rPr>
        <w:t xml:space="preserve">Основы психологии и </w:t>
      </w:r>
      <w:r w:rsidRPr="00CB0439">
        <w:rPr>
          <w:rFonts w:ascii="Times New Roman" w:hAnsi="Times New Roman" w:cs="Times New Roman"/>
          <w:b/>
          <w:sz w:val="28"/>
          <w:szCs w:val="28"/>
        </w:rPr>
        <w:lastRenderedPageBreak/>
        <w:t>психотерапии зависимостей</w:t>
      </w:r>
      <w:r w:rsidRPr="00657829">
        <w:rPr>
          <w:rFonts w:ascii="Times New Roman" w:hAnsi="Times New Roman" w:cs="Times New Roman"/>
          <w:b/>
          <w:sz w:val="28"/>
          <w:szCs w:val="28"/>
        </w:rPr>
        <w:t>»</w:t>
      </w:r>
      <w:r>
        <w:rPr>
          <w:rFonts w:ascii="Times New Roman" w:hAnsi="Times New Roman" w:cs="Times New Roman"/>
          <w:b/>
          <w:sz w:val="28"/>
          <w:szCs w:val="28"/>
        </w:rPr>
        <w:t xml:space="preserve"> (основная)</w:t>
      </w:r>
      <w:r w:rsidRPr="00657829">
        <w:rPr>
          <w:rFonts w:ascii="Times New Roman" w:hAnsi="Times New Roman" w:cs="Times New Roman"/>
          <w:b/>
          <w:sz w:val="28"/>
          <w:szCs w:val="28"/>
        </w:rPr>
        <w:t>.</w:t>
      </w:r>
    </w:p>
    <w:p w:rsidR="00C90A23" w:rsidRPr="003D26AD" w:rsidRDefault="00C90A23" w:rsidP="00C90A23">
      <w:pPr>
        <w:widowControl/>
        <w:ind w:firstLine="567"/>
        <w:jc w:val="both"/>
        <w:rPr>
          <w:rFonts w:ascii="Times New Roman" w:hAnsi="Times New Roman" w:cs="Times New Roman"/>
          <w:sz w:val="28"/>
          <w:szCs w:val="28"/>
        </w:rPr>
      </w:pPr>
      <w:r w:rsidRPr="003D26AD">
        <w:rPr>
          <w:rFonts w:ascii="Times New Roman" w:hAnsi="Times New Roman" w:cs="Times New Roman"/>
          <w:sz w:val="28"/>
          <w:szCs w:val="28"/>
        </w:rPr>
        <w:t>1. Белокрылов И.В., Москаленко В.Д., Агибалова Т.В., Райзман Е.М. Психотерапия наркологических заболеваний // Наркология. Национальное руководство / под ред. Н.Н.Иванца, И.П.Анохиной, М.А.Винниковой. – М.: ГЭОТАР-Медиа,2008. – С.541-574.</w:t>
      </w:r>
    </w:p>
    <w:p w:rsidR="00C90A23" w:rsidRPr="003D26AD" w:rsidRDefault="00C90A23" w:rsidP="00C90A23">
      <w:pPr>
        <w:widowControl/>
        <w:ind w:firstLine="567"/>
        <w:jc w:val="both"/>
        <w:rPr>
          <w:rFonts w:ascii="Times New Roman" w:hAnsi="Times New Roman" w:cs="Times New Roman"/>
          <w:sz w:val="28"/>
          <w:szCs w:val="28"/>
        </w:rPr>
      </w:pPr>
      <w:r w:rsidRPr="003D26AD">
        <w:rPr>
          <w:rFonts w:ascii="Times New Roman" w:hAnsi="Times New Roman" w:cs="Times New Roman"/>
          <w:sz w:val="28"/>
          <w:szCs w:val="28"/>
        </w:rPr>
        <w:t>2. Березин С.В., Лисецкий К.С., Назаров Е.А. Психология наркотической зависимости и созависимости. - М.: МПА, 2001.</w:t>
      </w:r>
    </w:p>
    <w:p w:rsidR="00C90A23" w:rsidRPr="003D26AD" w:rsidRDefault="00C90A23" w:rsidP="00C90A23">
      <w:pPr>
        <w:widowControl/>
        <w:ind w:firstLine="567"/>
        <w:jc w:val="both"/>
        <w:rPr>
          <w:rFonts w:ascii="Times New Roman" w:hAnsi="Times New Roman" w:cs="Times New Roman"/>
          <w:sz w:val="28"/>
          <w:szCs w:val="28"/>
        </w:rPr>
      </w:pPr>
      <w:r w:rsidRPr="003D26AD">
        <w:rPr>
          <w:rFonts w:ascii="Times New Roman" w:hAnsi="Times New Roman" w:cs="Times New Roman"/>
          <w:sz w:val="28"/>
          <w:szCs w:val="28"/>
        </w:rPr>
        <w:t xml:space="preserve">3. Братусь Б.С., П.И.Сидоров П.И. Психология, клиника и профилактика раннего алкоголизма. – М., Изд-во Моск. ун-та,1984. – 144 с. </w:t>
      </w:r>
    </w:p>
    <w:p w:rsidR="00C90A23" w:rsidRPr="003D26AD" w:rsidRDefault="00C90A23" w:rsidP="00C90A23">
      <w:pPr>
        <w:widowControl/>
        <w:ind w:firstLine="567"/>
        <w:jc w:val="both"/>
        <w:rPr>
          <w:rFonts w:ascii="Times New Roman" w:hAnsi="Times New Roman" w:cs="Times New Roman"/>
          <w:sz w:val="28"/>
          <w:szCs w:val="28"/>
        </w:rPr>
      </w:pPr>
      <w:r>
        <w:rPr>
          <w:rFonts w:ascii="Times New Roman" w:hAnsi="Times New Roman" w:cs="Times New Roman"/>
          <w:sz w:val="28"/>
          <w:szCs w:val="28"/>
        </w:rPr>
        <w:t>4</w:t>
      </w:r>
      <w:r w:rsidRPr="003D26AD">
        <w:rPr>
          <w:rFonts w:ascii="Times New Roman" w:hAnsi="Times New Roman" w:cs="Times New Roman"/>
          <w:sz w:val="28"/>
          <w:szCs w:val="28"/>
        </w:rPr>
        <w:t>. Валентик Ю. В., Сирота Н.А. Руководство по реабилитации лиц с зависимостью от психоактивных веществ. – М.: Изд. «Литера», 2002. – 280 с.</w:t>
      </w:r>
    </w:p>
    <w:p w:rsidR="00C90A23" w:rsidRPr="003D26AD" w:rsidRDefault="00C90A23" w:rsidP="00C90A23">
      <w:pPr>
        <w:tabs>
          <w:tab w:val="left" w:pos="426"/>
        </w:tabs>
        <w:ind w:firstLine="567"/>
        <w:jc w:val="both"/>
        <w:rPr>
          <w:rFonts w:ascii="Times New Roman" w:hAnsi="Times New Roman" w:cs="Times New Roman"/>
          <w:sz w:val="28"/>
          <w:szCs w:val="28"/>
        </w:rPr>
      </w:pPr>
      <w:r>
        <w:rPr>
          <w:rFonts w:ascii="Times New Roman" w:eastAsia="Calibri" w:hAnsi="Times New Roman" w:cs="Times New Roman"/>
          <w:color w:val="auto"/>
          <w:sz w:val="28"/>
          <w:szCs w:val="28"/>
          <w:lang w:eastAsia="en-US"/>
        </w:rPr>
        <w:t>5</w:t>
      </w:r>
      <w:r w:rsidRPr="003D26AD">
        <w:rPr>
          <w:rFonts w:ascii="Times New Roman" w:eastAsia="Calibri" w:hAnsi="Times New Roman" w:cs="Times New Roman"/>
          <w:color w:val="auto"/>
          <w:sz w:val="28"/>
          <w:szCs w:val="28"/>
          <w:lang w:eastAsia="en-US"/>
        </w:rPr>
        <w:t>. Гингер С., Гингер А. Практическое пособие для психотерапевтов. - М.: Академический проект; Фонд «Мир», 2010. – 217 с.</w:t>
      </w:r>
    </w:p>
    <w:p w:rsidR="00C90A23" w:rsidRPr="003D26AD" w:rsidRDefault="00C90A23" w:rsidP="00C90A23">
      <w:pPr>
        <w:widowControl/>
        <w:autoSpaceDE w:val="0"/>
        <w:autoSpaceDN w:val="0"/>
        <w:adjustRightInd w:val="0"/>
        <w:ind w:firstLine="567"/>
        <w:jc w:val="both"/>
        <w:rPr>
          <w:rFonts w:ascii="Times New Roman" w:eastAsia="Calibri" w:hAnsi="Times New Roman" w:cs="Times New Roman"/>
          <w:color w:val="auto"/>
          <w:sz w:val="28"/>
          <w:szCs w:val="28"/>
          <w:lang w:eastAsia="en-US"/>
        </w:rPr>
      </w:pPr>
      <w:r>
        <w:rPr>
          <w:rFonts w:ascii="Times New Roman" w:hAnsi="Times New Roman" w:cs="Times New Roman"/>
          <w:sz w:val="28"/>
          <w:szCs w:val="28"/>
        </w:rPr>
        <w:t>6</w:t>
      </w:r>
      <w:r w:rsidRPr="003D26AD">
        <w:rPr>
          <w:rFonts w:ascii="Times New Roman" w:hAnsi="Times New Roman" w:cs="Times New Roman"/>
          <w:sz w:val="28"/>
          <w:szCs w:val="28"/>
        </w:rPr>
        <w:t>. Завьялов В.Ю. Психологические аспекты формирования алкогольной зависимости. – Новосибирск, Наука,1988. – 198 с.</w:t>
      </w:r>
      <w:r w:rsidRPr="003D26AD">
        <w:rPr>
          <w:rFonts w:ascii="Times New Roman" w:eastAsia="Calibri" w:hAnsi="Times New Roman" w:cs="Times New Roman"/>
          <w:color w:val="auto"/>
          <w:sz w:val="28"/>
          <w:szCs w:val="28"/>
          <w:lang w:eastAsia="en-US"/>
        </w:rPr>
        <w:t xml:space="preserve"> </w:t>
      </w:r>
    </w:p>
    <w:p w:rsidR="00C90A23" w:rsidRPr="003D26AD" w:rsidRDefault="00C90A23" w:rsidP="00C90A23">
      <w:pPr>
        <w:widowControl/>
        <w:autoSpaceDE w:val="0"/>
        <w:autoSpaceDN w:val="0"/>
        <w:adjustRightInd w:val="0"/>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7</w:t>
      </w:r>
      <w:r w:rsidRPr="003D26AD">
        <w:rPr>
          <w:rFonts w:ascii="Times New Roman" w:eastAsia="Calibri" w:hAnsi="Times New Roman" w:cs="Times New Roman"/>
          <w:color w:val="auto"/>
          <w:sz w:val="28"/>
          <w:szCs w:val="28"/>
          <w:lang w:eastAsia="en-US"/>
        </w:rPr>
        <w:t>. Клиническая психология: Учебник для вузов. 4-е изд. / под ред. Б.Д. Карвасарского. –</w:t>
      </w:r>
      <w:r>
        <w:rPr>
          <w:rFonts w:ascii="Times New Roman" w:eastAsia="Calibri" w:hAnsi="Times New Roman" w:cs="Times New Roman"/>
          <w:color w:val="auto"/>
          <w:sz w:val="28"/>
          <w:szCs w:val="28"/>
          <w:lang w:eastAsia="en-US"/>
        </w:rPr>
        <w:t xml:space="preserve"> </w:t>
      </w:r>
      <w:r w:rsidRPr="003D26AD">
        <w:rPr>
          <w:rFonts w:ascii="Times New Roman" w:eastAsia="Calibri" w:hAnsi="Times New Roman" w:cs="Times New Roman"/>
          <w:color w:val="auto"/>
          <w:sz w:val="28"/>
          <w:szCs w:val="28"/>
          <w:lang w:eastAsia="en-US"/>
        </w:rPr>
        <w:t>СПб.: Питер, 2010. – 864 с.</w:t>
      </w:r>
    </w:p>
    <w:p w:rsidR="00C90A23" w:rsidRDefault="00C90A23" w:rsidP="00C90A23">
      <w:pPr>
        <w:widowControl/>
        <w:autoSpaceDE w:val="0"/>
        <w:autoSpaceDN w:val="0"/>
        <w:adjustRightInd w:val="0"/>
        <w:ind w:firstLine="567"/>
        <w:jc w:val="both"/>
        <w:rPr>
          <w:rFonts w:ascii="Times New Roman" w:eastAsia="Calibri" w:hAnsi="Times New Roman" w:cs="Times New Roman"/>
          <w:color w:val="auto"/>
          <w:sz w:val="28"/>
          <w:szCs w:val="28"/>
          <w:lang w:eastAsia="en-US"/>
        </w:rPr>
      </w:pPr>
      <w:r>
        <w:rPr>
          <w:rFonts w:ascii="Times New Roman" w:hAnsi="Times New Roman" w:cs="Times New Roman"/>
          <w:sz w:val="28"/>
          <w:szCs w:val="28"/>
        </w:rPr>
        <w:t>8</w:t>
      </w:r>
      <w:r w:rsidRPr="003D26AD">
        <w:rPr>
          <w:rFonts w:ascii="Times New Roman" w:hAnsi="Times New Roman" w:cs="Times New Roman"/>
          <w:sz w:val="28"/>
          <w:szCs w:val="28"/>
        </w:rPr>
        <w:t xml:space="preserve">. </w:t>
      </w:r>
      <w:r w:rsidRPr="003D26AD">
        <w:rPr>
          <w:rFonts w:ascii="Times New Roman" w:eastAsia="Calibri" w:hAnsi="Times New Roman" w:cs="Times New Roman"/>
          <w:color w:val="auto"/>
          <w:sz w:val="28"/>
          <w:szCs w:val="28"/>
          <w:lang w:eastAsia="en-US"/>
        </w:rPr>
        <w:t>Клиническая психология. Учебник / под ред. Холмогоровой А.Б. - 1т. - М.: Издательский центр Академия, 2010. – 464 с.; 2т. - М.: Издательский центр Академия, 2012. -432 с.</w:t>
      </w:r>
    </w:p>
    <w:p w:rsidR="00C90A23" w:rsidRDefault="00C90A23" w:rsidP="00C90A23">
      <w:pPr>
        <w:widowControl/>
        <w:ind w:firstLine="567"/>
        <w:jc w:val="both"/>
        <w:rPr>
          <w:rFonts w:ascii="Times New Roman" w:hAnsi="Times New Roman" w:cs="Times New Roman"/>
          <w:sz w:val="28"/>
          <w:szCs w:val="28"/>
        </w:rPr>
      </w:pPr>
    </w:p>
    <w:p w:rsidR="00C90A23" w:rsidRPr="00FB2CBC" w:rsidRDefault="00C90A23" w:rsidP="00C90A23">
      <w:pPr>
        <w:widowControl/>
        <w:ind w:firstLine="567"/>
        <w:jc w:val="both"/>
        <w:rPr>
          <w:rFonts w:ascii="Times New Roman" w:hAnsi="Times New Roman" w:cs="Times New Roman"/>
          <w:b/>
          <w:sz w:val="28"/>
          <w:szCs w:val="28"/>
        </w:rPr>
      </w:pPr>
      <w:r w:rsidRPr="00FB2CBC">
        <w:rPr>
          <w:rFonts w:ascii="Times New Roman" w:hAnsi="Times New Roman" w:cs="Times New Roman"/>
          <w:b/>
          <w:sz w:val="28"/>
          <w:szCs w:val="28"/>
        </w:rPr>
        <w:t>Учебно-методическая литература по модулю «Основы психологии и психотерапии зависимостей» (дополнительная).</w:t>
      </w:r>
    </w:p>
    <w:p w:rsidR="00C90A23" w:rsidRDefault="00C90A23" w:rsidP="00C90A23">
      <w:pPr>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Pr="00FB2CBC">
        <w:rPr>
          <w:rFonts w:ascii="Times New Roman" w:hAnsi="Times New Roman" w:cs="Times New Roman"/>
          <w:sz w:val="28"/>
          <w:szCs w:val="28"/>
        </w:rPr>
        <w:t>. Валентик Ю.В. Психогенетическая модель личности пациента с зависимостью от психоактивных веществ//Наркология. – 2002. - № 9.- С. 21-25.</w:t>
      </w:r>
    </w:p>
    <w:p w:rsidR="00C90A23" w:rsidRPr="003D26AD" w:rsidRDefault="00C90A23" w:rsidP="00C90A23">
      <w:pPr>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Pr="003D26AD">
        <w:rPr>
          <w:rFonts w:ascii="Times New Roman" w:hAnsi="Times New Roman" w:cs="Times New Roman"/>
          <w:sz w:val="28"/>
          <w:szCs w:val="28"/>
        </w:rPr>
        <w:t xml:space="preserve"> Минков Е.Г. О совокупности условий, необходимых и достаточных для формирования зависимости от психоактивных веществ</w:t>
      </w:r>
      <w:r>
        <w:rPr>
          <w:rFonts w:ascii="Times New Roman" w:hAnsi="Times New Roman" w:cs="Times New Roman"/>
          <w:sz w:val="28"/>
          <w:szCs w:val="28"/>
        </w:rPr>
        <w:t xml:space="preserve"> </w:t>
      </w:r>
      <w:r w:rsidRPr="003D26AD">
        <w:rPr>
          <w:rFonts w:ascii="Times New Roman" w:hAnsi="Times New Roman" w:cs="Times New Roman"/>
          <w:sz w:val="28"/>
          <w:szCs w:val="28"/>
        </w:rPr>
        <w:t>//</w:t>
      </w:r>
      <w:r>
        <w:rPr>
          <w:rFonts w:ascii="Times New Roman" w:hAnsi="Times New Roman" w:cs="Times New Roman"/>
          <w:sz w:val="28"/>
          <w:szCs w:val="28"/>
        </w:rPr>
        <w:t xml:space="preserve"> </w:t>
      </w:r>
      <w:r w:rsidRPr="003D26AD">
        <w:rPr>
          <w:rFonts w:ascii="Times New Roman" w:hAnsi="Times New Roman" w:cs="Times New Roman"/>
          <w:sz w:val="28"/>
          <w:szCs w:val="28"/>
        </w:rPr>
        <w:t>Вопр. наркологии. – 2000. - N3. - C. 51- 60.</w:t>
      </w:r>
    </w:p>
    <w:p w:rsidR="00C90A23" w:rsidRPr="003D26AD" w:rsidRDefault="00C90A23" w:rsidP="00C90A23">
      <w:pPr>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Pr="003D26AD">
        <w:rPr>
          <w:rFonts w:ascii="Times New Roman" w:hAnsi="Times New Roman" w:cs="Times New Roman"/>
          <w:sz w:val="28"/>
          <w:szCs w:val="28"/>
        </w:rPr>
        <w:t>. Немчин Т.А., Цыцарев С.В. Личность и алкоголизм. – Л.: Изд-во Ленингр. ун-та, 1989. – 192 с.</w:t>
      </w:r>
    </w:p>
    <w:p w:rsidR="00C90A23" w:rsidRPr="003D26AD" w:rsidRDefault="00C90A23" w:rsidP="00C90A23">
      <w:pPr>
        <w:widowControl/>
        <w:ind w:firstLine="567"/>
        <w:jc w:val="both"/>
        <w:rPr>
          <w:rFonts w:ascii="Times New Roman" w:eastAsia="Calibri" w:hAnsi="Times New Roman" w:cs="Times New Roman"/>
          <w:color w:val="auto"/>
          <w:sz w:val="28"/>
          <w:szCs w:val="28"/>
          <w:lang w:eastAsia="en-US"/>
        </w:rPr>
      </w:pPr>
      <w:r>
        <w:rPr>
          <w:rFonts w:ascii="Times New Roman" w:hAnsi="Times New Roman" w:cs="Times New Roman"/>
          <w:sz w:val="28"/>
          <w:szCs w:val="28"/>
        </w:rPr>
        <w:t>4</w:t>
      </w:r>
      <w:r w:rsidRPr="003D26AD">
        <w:rPr>
          <w:rFonts w:ascii="Times New Roman" w:eastAsia="Calibri" w:hAnsi="Times New Roman" w:cs="Times New Roman"/>
          <w:color w:val="auto"/>
          <w:sz w:val="28"/>
          <w:szCs w:val="28"/>
          <w:lang w:eastAsia="en-US"/>
        </w:rPr>
        <w:t>. Штайнер К. Лечение алкоголизма (транзактный подход) / Пер. с англ. – СПб.: Прайм-Еврознак; М., Олма-пресс, 2004. – 224 с.</w:t>
      </w:r>
    </w:p>
    <w:p w:rsidR="00C90A23" w:rsidRDefault="00C90A23" w:rsidP="00C90A23">
      <w:pPr>
        <w:pStyle w:val="14"/>
        <w:tabs>
          <w:tab w:val="left" w:pos="284"/>
        </w:tabs>
        <w:spacing w:after="0" w:line="100" w:lineRule="atLeast"/>
        <w:ind w:left="0"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5</w:t>
      </w:r>
      <w:r w:rsidRPr="003D26AD">
        <w:rPr>
          <w:rFonts w:ascii="Times New Roman" w:hAnsi="Times New Roman" w:cs="Times New Roman"/>
          <w:color w:val="auto"/>
          <w:sz w:val="28"/>
          <w:szCs w:val="28"/>
          <w:lang w:val="ru-RU"/>
        </w:rPr>
        <w:t>. Козлов В.В., Карпов А.А. Психология игровой зависимости. – М.: Психотерапия, 2011. – 336 с.</w:t>
      </w:r>
    </w:p>
    <w:p w:rsidR="00C90A23" w:rsidRPr="003D26AD" w:rsidRDefault="00C90A23" w:rsidP="00C90A23">
      <w:pPr>
        <w:pStyle w:val="14"/>
        <w:tabs>
          <w:tab w:val="left" w:pos="284"/>
        </w:tabs>
        <w:spacing w:after="0" w:line="100" w:lineRule="atLeast"/>
        <w:ind w:left="0"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6. Якутенко И. Воля и самоконтроль. – М.:Альпина-нон-фикшн,2018 – 456 с.</w:t>
      </w:r>
    </w:p>
    <w:p w:rsidR="00C90A23" w:rsidRPr="003D26AD" w:rsidRDefault="00C90A23" w:rsidP="00C90A23">
      <w:pPr>
        <w:tabs>
          <w:tab w:val="left" w:pos="0"/>
          <w:tab w:val="left" w:pos="993"/>
        </w:tabs>
        <w:ind w:firstLine="567"/>
        <w:jc w:val="both"/>
        <w:rPr>
          <w:rFonts w:ascii="Times New Roman" w:hAnsi="Times New Roman" w:cs="Times New Roman"/>
          <w:b/>
          <w:sz w:val="28"/>
          <w:szCs w:val="28"/>
        </w:rPr>
      </w:pPr>
      <w:r w:rsidRPr="003D26AD">
        <w:rPr>
          <w:rFonts w:ascii="Times New Roman" w:hAnsi="Times New Roman" w:cs="Times New Roman"/>
          <w:b/>
          <w:color w:val="auto"/>
          <w:sz w:val="28"/>
          <w:szCs w:val="28"/>
        </w:rPr>
        <w:t xml:space="preserve"> </w:t>
      </w: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r w:rsidRPr="00657829">
        <w:rPr>
          <w:rFonts w:ascii="Times New Roman" w:hAnsi="Times New Roman" w:cs="Times New Roman"/>
          <w:b/>
          <w:sz w:val="28"/>
          <w:szCs w:val="28"/>
        </w:rPr>
        <w:t>Электронные образовательные ресурсы.</w:t>
      </w:r>
    </w:p>
    <w:p w:rsidR="00C90A23" w:rsidRPr="00146BF6" w:rsidRDefault="00C90A23" w:rsidP="00C90A23">
      <w:pPr>
        <w:tabs>
          <w:tab w:val="left" w:pos="0"/>
          <w:tab w:val="left" w:pos="993"/>
        </w:tabs>
        <w:ind w:firstLine="567"/>
        <w:jc w:val="both"/>
        <w:rPr>
          <w:rFonts w:ascii="Times New Roman" w:hAnsi="Times New Roman" w:cs="Times New Roman"/>
          <w:sz w:val="28"/>
          <w:szCs w:val="28"/>
        </w:rPr>
      </w:pPr>
      <w:r w:rsidRPr="00146BF6">
        <w:rPr>
          <w:rFonts w:ascii="Times New Roman" w:hAnsi="Times New Roman" w:cs="Times New Roman"/>
          <w:sz w:val="28"/>
          <w:szCs w:val="28"/>
        </w:rPr>
        <w:t>1. http://window.edu.ru - Единое окно доступа к образовательным ресурсам. Федеральный портал.</w:t>
      </w:r>
    </w:p>
    <w:p w:rsidR="00C90A23" w:rsidRPr="00146BF6" w:rsidRDefault="00C90A23" w:rsidP="00C90A23">
      <w:pPr>
        <w:tabs>
          <w:tab w:val="left" w:pos="0"/>
          <w:tab w:val="left" w:pos="993"/>
        </w:tabs>
        <w:ind w:firstLine="567"/>
        <w:jc w:val="both"/>
        <w:rPr>
          <w:rFonts w:ascii="Times New Roman" w:hAnsi="Times New Roman" w:cs="Times New Roman"/>
          <w:sz w:val="28"/>
          <w:szCs w:val="28"/>
        </w:rPr>
      </w:pPr>
      <w:r w:rsidRPr="00146BF6">
        <w:rPr>
          <w:rFonts w:ascii="Times New Roman" w:hAnsi="Times New Roman" w:cs="Times New Roman"/>
          <w:sz w:val="28"/>
          <w:szCs w:val="28"/>
        </w:rPr>
        <w:t>2. http://www.psychiatry.ru – Сайт Научного Центра психического здоровья РАН.</w:t>
      </w:r>
    </w:p>
    <w:p w:rsidR="00C90A23" w:rsidRPr="00146BF6" w:rsidRDefault="00C90A23" w:rsidP="00C90A23">
      <w:pPr>
        <w:tabs>
          <w:tab w:val="left" w:pos="0"/>
          <w:tab w:val="left" w:pos="993"/>
        </w:tabs>
        <w:ind w:firstLine="567"/>
        <w:jc w:val="both"/>
        <w:rPr>
          <w:rFonts w:ascii="Times New Roman" w:hAnsi="Times New Roman" w:cs="Times New Roman"/>
          <w:sz w:val="28"/>
          <w:szCs w:val="28"/>
        </w:rPr>
      </w:pPr>
      <w:r w:rsidRPr="00146BF6">
        <w:rPr>
          <w:rFonts w:ascii="Times New Roman" w:hAnsi="Times New Roman" w:cs="Times New Roman"/>
          <w:sz w:val="28"/>
          <w:szCs w:val="28"/>
        </w:rPr>
        <w:t>3. http://psyjournals.ru – Портал психологических периодических изданий.</w:t>
      </w:r>
    </w:p>
    <w:p w:rsidR="00C90A23" w:rsidRPr="00146BF6" w:rsidRDefault="00C90A23" w:rsidP="00C90A23">
      <w:pPr>
        <w:tabs>
          <w:tab w:val="left" w:pos="0"/>
          <w:tab w:val="left" w:pos="993"/>
        </w:tabs>
        <w:ind w:firstLine="567"/>
        <w:jc w:val="both"/>
        <w:rPr>
          <w:rFonts w:ascii="Times New Roman" w:hAnsi="Times New Roman" w:cs="Times New Roman"/>
          <w:sz w:val="28"/>
          <w:szCs w:val="28"/>
        </w:rPr>
      </w:pPr>
      <w:r w:rsidRPr="00146BF6">
        <w:rPr>
          <w:rFonts w:ascii="Times New Roman" w:hAnsi="Times New Roman" w:cs="Times New Roman"/>
          <w:sz w:val="28"/>
          <w:szCs w:val="28"/>
        </w:rPr>
        <w:lastRenderedPageBreak/>
        <w:t>4. http://www.psychiatr.ru – Сайт Российского общества психиатров.</w:t>
      </w:r>
    </w:p>
    <w:p w:rsidR="00C90A23" w:rsidRPr="00146BF6" w:rsidRDefault="00C90A23" w:rsidP="00C90A23">
      <w:pPr>
        <w:tabs>
          <w:tab w:val="left" w:pos="0"/>
          <w:tab w:val="left" w:pos="993"/>
        </w:tabs>
        <w:ind w:firstLine="567"/>
        <w:jc w:val="both"/>
        <w:rPr>
          <w:rFonts w:ascii="Times New Roman" w:hAnsi="Times New Roman" w:cs="Times New Roman"/>
          <w:sz w:val="28"/>
          <w:szCs w:val="28"/>
        </w:rPr>
      </w:pPr>
    </w:p>
    <w:p w:rsidR="00C90A23" w:rsidRPr="00366AF0" w:rsidRDefault="00C90A23" w:rsidP="00C90A23">
      <w:pPr>
        <w:tabs>
          <w:tab w:val="left" w:pos="0"/>
          <w:tab w:val="left" w:pos="993"/>
        </w:tabs>
        <w:ind w:firstLine="567"/>
        <w:jc w:val="both"/>
        <w:rPr>
          <w:rFonts w:ascii="Times New Roman" w:hAnsi="Times New Roman" w:cs="Times New Roman"/>
          <w:b/>
          <w:sz w:val="28"/>
          <w:szCs w:val="28"/>
        </w:rPr>
      </w:pPr>
      <w:r w:rsidRPr="00366AF0">
        <w:rPr>
          <w:rFonts w:ascii="Times New Roman" w:hAnsi="Times New Roman" w:cs="Times New Roman"/>
          <w:b/>
          <w:sz w:val="28"/>
          <w:szCs w:val="28"/>
        </w:rPr>
        <w:t>Условия освоения дисциплины (модуля) для лиц с ограниченными возможностями.</w:t>
      </w:r>
    </w:p>
    <w:p w:rsidR="00C90A23" w:rsidRDefault="00C90A23" w:rsidP="00C90A23">
      <w:pPr>
        <w:tabs>
          <w:tab w:val="left" w:pos="0"/>
          <w:tab w:val="left" w:pos="993"/>
        </w:tabs>
        <w:ind w:firstLine="567"/>
        <w:jc w:val="both"/>
        <w:rPr>
          <w:rFonts w:ascii="Times New Roman" w:hAnsi="Times New Roman" w:cs="Times New Roman"/>
          <w:sz w:val="28"/>
          <w:szCs w:val="28"/>
        </w:rPr>
      </w:pPr>
      <w:r w:rsidRPr="00366AF0">
        <w:rPr>
          <w:rFonts w:ascii="Times New Roman" w:hAnsi="Times New Roman" w:cs="Times New Roman"/>
          <w:sz w:val="28"/>
          <w:szCs w:val="28"/>
        </w:rPr>
        <w:t>Оборудован компьютерный класс с рабочими местами для обучающихся с нарушениями опорно-двигательного аппарата. Обучающимся предоставляются учетные записи для работы на автоматизированных рабочих местах и входа в сеть Интернет. Заключен договор с вебинарной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обучающегося). Обучающиеся с ограниченными возможностями здоровья сопровождаются сотрудником УМО, который при необходимости помогает справляться с возможными техническими сложностями при проведении занятий, зачетов и экзаменов, а также при перемещении по Центру.</w:t>
      </w:r>
    </w:p>
    <w:p w:rsidR="00C90A23" w:rsidRDefault="00C90A23" w:rsidP="00C90A23">
      <w:pPr>
        <w:tabs>
          <w:tab w:val="left" w:pos="0"/>
          <w:tab w:val="left" w:pos="993"/>
        </w:tabs>
        <w:ind w:firstLine="567"/>
        <w:jc w:val="both"/>
        <w:rPr>
          <w:rFonts w:ascii="Times New Roman" w:hAnsi="Times New Roman" w:cs="Times New Roman"/>
          <w:sz w:val="28"/>
          <w:szCs w:val="28"/>
        </w:rPr>
      </w:pPr>
    </w:p>
    <w:p w:rsidR="00C90A23" w:rsidRDefault="00C90A23" w:rsidP="00C90A23">
      <w:pPr>
        <w:tabs>
          <w:tab w:val="left" w:pos="0"/>
          <w:tab w:val="left" w:pos="993"/>
        </w:tabs>
        <w:ind w:firstLine="567"/>
        <w:jc w:val="both"/>
        <w:rPr>
          <w:rFonts w:ascii="Times New Roman" w:hAnsi="Times New Roman" w:cs="Times New Roman"/>
          <w:b/>
          <w:sz w:val="28"/>
          <w:szCs w:val="28"/>
        </w:rPr>
      </w:pPr>
      <w:r w:rsidRPr="00A535A2">
        <w:rPr>
          <w:rFonts w:ascii="Times New Roman" w:hAnsi="Times New Roman" w:cs="Times New Roman"/>
          <w:b/>
          <w:sz w:val="28"/>
          <w:szCs w:val="28"/>
        </w:rPr>
        <w:t>6.1.3. Рабочая программа факультативной дисциплины ФТД «Профориентированный иностранный язык».</w:t>
      </w:r>
    </w:p>
    <w:p w:rsidR="00C90A23" w:rsidRPr="00657829" w:rsidRDefault="00C90A23" w:rsidP="00C90A23">
      <w:pPr>
        <w:tabs>
          <w:tab w:val="left" w:pos="0"/>
          <w:tab w:val="left" w:pos="993"/>
        </w:tabs>
        <w:ind w:firstLine="567"/>
        <w:jc w:val="both"/>
        <w:rPr>
          <w:rFonts w:ascii="Times New Roman" w:hAnsi="Times New Roman" w:cs="Times New Roman"/>
          <w:sz w:val="28"/>
          <w:szCs w:val="28"/>
        </w:rPr>
      </w:pPr>
      <w:r w:rsidRPr="00657829">
        <w:rPr>
          <w:rFonts w:ascii="Times New Roman" w:hAnsi="Times New Roman" w:cs="Times New Roman"/>
          <w:sz w:val="28"/>
          <w:szCs w:val="28"/>
        </w:rPr>
        <w:t>Программа разработана в соответствии с требованиями ФГОС высшего образования по специальности 31.08.21 Психиатрия-наркология, утвержденного Приказом Минобрнауки России от 25.08.2014 №1063.</w:t>
      </w: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p>
    <w:p w:rsidR="00C90A23" w:rsidRPr="00657829" w:rsidRDefault="00C90A23" w:rsidP="00C90A23">
      <w:pPr>
        <w:tabs>
          <w:tab w:val="left" w:pos="0"/>
          <w:tab w:val="left" w:pos="993"/>
        </w:tabs>
        <w:ind w:firstLine="567"/>
        <w:jc w:val="both"/>
        <w:rPr>
          <w:rFonts w:ascii="Times New Roman" w:hAnsi="Times New Roman" w:cs="Times New Roman"/>
          <w:sz w:val="28"/>
          <w:szCs w:val="28"/>
        </w:rPr>
      </w:pPr>
      <w:r w:rsidRPr="00657829">
        <w:rPr>
          <w:rFonts w:ascii="Times New Roman" w:hAnsi="Times New Roman" w:cs="Times New Roman"/>
          <w:b/>
          <w:sz w:val="28"/>
          <w:szCs w:val="28"/>
        </w:rPr>
        <w:t xml:space="preserve">Объем программы </w:t>
      </w:r>
      <w:r w:rsidRPr="00657829">
        <w:rPr>
          <w:rFonts w:ascii="Times New Roman" w:hAnsi="Times New Roman" w:cs="Times New Roman"/>
          <w:sz w:val="28"/>
          <w:szCs w:val="28"/>
        </w:rPr>
        <w:t>в часах</w:t>
      </w:r>
      <w:r w:rsidRPr="00657829">
        <w:rPr>
          <w:rFonts w:ascii="Times New Roman" w:hAnsi="Times New Roman" w:cs="Times New Roman"/>
          <w:b/>
          <w:sz w:val="28"/>
          <w:szCs w:val="28"/>
        </w:rPr>
        <w:t xml:space="preserve"> – </w:t>
      </w:r>
      <w:r>
        <w:rPr>
          <w:rFonts w:ascii="Times New Roman" w:hAnsi="Times New Roman" w:cs="Times New Roman"/>
          <w:b/>
          <w:sz w:val="28"/>
          <w:szCs w:val="28"/>
        </w:rPr>
        <w:t>108</w:t>
      </w:r>
      <w:r w:rsidRPr="00657829">
        <w:rPr>
          <w:rFonts w:ascii="Times New Roman" w:hAnsi="Times New Roman" w:cs="Times New Roman"/>
          <w:b/>
          <w:sz w:val="28"/>
          <w:szCs w:val="28"/>
        </w:rPr>
        <w:t xml:space="preserve">, </w:t>
      </w:r>
      <w:r>
        <w:rPr>
          <w:rFonts w:ascii="Times New Roman" w:hAnsi="Times New Roman" w:cs="Times New Roman"/>
          <w:sz w:val="28"/>
          <w:szCs w:val="28"/>
        </w:rPr>
        <w:t>в том числе аудиторных – 72, самостоятельных – 36</w:t>
      </w:r>
      <w:r w:rsidRPr="00657829">
        <w:rPr>
          <w:rFonts w:ascii="Times New Roman" w:hAnsi="Times New Roman" w:cs="Times New Roman"/>
          <w:sz w:val="28"/>
          <w:szCs w:val="28"/>
        </w:rPr>
        <w:t>.</w:t>
      </w:r>
    </w:p>
    <w:p w:rsidR="00C90A23" w:rsidRDefault="00C90A23" w:rsidP="00C90A23">
      <w:pPr>
        <w:tabs>
          <w:tab w:val="left" w:pos="0"/>
          <w:tab w:val="left" w:pos="993"/>
        </w:tabs>
        <w:ind w:firstLine="567"/>
        <w:jc w:val="both"/>
        <w:rPr>
          <w:rFonts w:ascii="Times New Roman" w:hAnsi="Times New Roman" w:cs="Times New Roman"/>
          <w:b/>
          <w:sz w:val="28"/>
          <w:szCs w:val="28"/>
        </w:rPr>
      </w:pPr>
      <w:r w:rsidRPr="00657829">
        <w:rPr>
          <w:rFonts w:ascii="Times New Roman" w:hAnsi="Times New Roman" w:cs="Times New Roman"/>
          <w:b/>
          <w:sz w:val="28"/>
          <w:szCs w:val="28"/>
        </w:rPr>
        <w:t xml:space="preserve">Общая трудоемкость - </w:t>
      </w:r>
      <w:r>
        <w:rPr>
          <w:rFonts w:ascii="Times New Roman" w:hAnsi="Times New Roman" w:cs="Times New Roman"/>
          <w:b/>
          <w:sz w:val="28"/>
          <w:szCs w:val="28"/>
        </w:rPr>
        <w:t>3</w:t>
      </w:r>
      <w:r w:rsidRPr="00657829">
        <w:rPr>
          <w:rFonts w:ascii="Times New Roman" w:hAnsi="Times New Roman" w:cs="Times New Roman"/>
          <w:b/>
          <w:sz w:val="28"/>
          <w:szCs w:val="28"/>
        </w:rPr>
        <w:t xml:space="preserve"> з.е.</w:t>
      </w:r>
    </w:p>
    <w:p w:rsidR="00C90A23" w:rsidRDefault="00C90A23" w:rsidP="00C90A23">
      <w:pPr>
        <w:tabs>
          <w:tab w:val="left" w:pos="0"/>
          <w:tab w:val="left" w:pos="993"/>
        </w:tabs>
        <w:ind w:firstLine="567"/>
        <w:jc w:val="both"/>
        <w:rPr>
          <w:rFonts w:ascii="Times New Roman" w:hAnsi="Times New Roman" w:cs="Times New Roman"/>
          <w:b/>
          <w:sz w:val="28"/>
          <w:szCs w:val="28"/>
        </w:rPr>
      </w:pPr>
      <w:r w:rsidRPr="00657829">
        <w:rPr>
          <w:rFonts w:ascii="Times New Roman" w:hAnsi="Times New Roman" w:cs="Times New Roman"/>
          <w:b/>
          <w:sz w:val="28"/>
          <w:szCs w:val="28"/>
        </w:rPr>
        <w:t>Цели и задачи дисциплины.</w:t>
      </w:r>
    </w:p>
    <w:p w:rsidR="00C90A23" w:rsidRPr="00F448CB" w:rsidRDefault="00C90A23" w:rsidP="00C90A23">
      <w:pPr>
        <w:tabs>
          <w:tab w:val="left" w:pos="0"/>
          <w:tab w:val="left" w:pos="993"/>
        </w:tabs>
        <w:ind w:firstLine="567"/>
        <w:jc w:val="both"/>
        <w:rPr>
          <w:rFonts w:ascii="Times New Roman" w:hAnsi="Times New Roman" w:cs="Times New Roman"/>
          <w:sz w:val="28"/>
          <w:szCs w:val="28"/>
        </w:rPr>
      </w:pPr>
      <w:r w:rsidRPr="00F448CB">
        <w:rPr>
          <w:rFonts w:ascii="Times New Roman" w:hAnsi="Times New Roman" w:cs="Times New Roman"/>
          <w:b/>
          <w:sz w:val="28"/>
          <w:szCs w:val="28"/>
        </w:rPr>
        <w:t>Целью</w:t>
      </w:r>
      <w:r w:rsidRPr="00F448CB">
        <w:rPr>
          <w:rFonts w:ascii="Times New Roman" w:hAnsi="Times New Roman" w:cs="Times New Roman"/>
          <w:sz w:val="28"/>
          <w:szCs w:val="28"/>
        </w:rPr>
        <w:t xml:space="preserve"> дисциплины «Профессионально ориентированный иностранный язык» является повышение уровня владения иностранным языком и овладение ординаторами необходимым уровнем коммуникативной компетенции для решения профессиональных задач в научно-исследовательской и практической деятельности.</w:t>
      </w:r>
    </w:p>
    <w:p w:rsidR="00C90A23" w:rsidRPr="00F448CB" w:rsidRDefault="00C90A23" w:rsidP="00C90A23">
      <w:pPr>
        <w:tabs>
          <w:tab w:val="left" w:pos="0"/>
          <w:tab w:val="left" w:pos="993"/>
        </w:tabs>
        <w:ind w:firstLine="567"/>
        <w:jc w:val="both"/>
        <w:rPr>
          <w:rFonts w:ascii="Times New Roman" w:hAnsi="Times New Roman" w:cs="Times New Roman"/>
          <w:b/>
          <w:sz w:val="28"/>
          <w:szCs w:val="28"/>
        </w:rPr>
      </w:pPr>
      <w:r w:rsidRPr="00F448CB">
        <w:rPr>
          <w:rFonts w:ascii="Times New Roman" w:hAnsi="Times New Roman" w:cs="Times New Roman"/>
          <w:b/>
          <w:sz w:val="28"/>
          <w:szCs w:val="28"/>
        </w:rPr>
        <w:t>Задачи дисциплины:</w:t>
      </w:r>
    </w:p>
    <w:p w:rsidR="00C90A23" w:rsidRPr="00F448CB" w:rsidRDefault="00C90A23" w:rsidP="00C90A23">
      <w:pPr>
        <w:tabs>
          <w:tab w:val="left" w:pos="0"/>
          <w:tab w:val="left" w:pos="993"/>
        </w:tabs>
        <w:ind w:firstLine="567"/>
        <w:jc w:val="both"/>
        <w:rPr>
          <w:rFonts w:ascii="Times New Roman" w:hAnsi="Times New Roman" w:cs="Times New Roman"/>
          <w:sz w:val="28"/>
          <w:szCs w:val="28"/>
        </w:rPr>
      </w:pPr>
      <w:r w:rsidRPr="00F448CB">
        <w:rPr>
          <w:rFonts w:ascii="Times New Roman" w:hAnsi="Times New Roman" w:cs="Times New Roman"/>
          <w:sz w:val="28"/>
          <w:szCs w:val="28"/>
        </w:rPr>
        <w:t>- формирование иноязычной профессионально-ориентированной компетенции;</w:t>
      </w:r>
    </w:p>
    <w:p w:rsidR="00C90A23" w:rsidRPr="00F448CB" w:rsidRDefault="00C90A23" w:rsidP="00C90A23">
      <w:pPr>
        <w:tabs>
          <w:tab w:val="left" w:pos="0"/>
          <w:tab w:val="left" w:pos="993"/>
        </w:tabs>
        <w:ind w:firstLine="567"/>
        <w:jc w:val="both"/>
        <w:rPr>
          <w:rFonts w:ascii="Times New Roman" w:hAnsi="Times New Roman" w:cs="Times New Roman"/>
          <w:sz w:val="28"/>
          <w:szCs w:val="28"/>
        </w:rPr>
      </w:pPr>
      <w:r w:rsidRPr="00F448CB">
        <w:rPr>
          <w:rFonts w:ascii="Times New Roman" w:hAnsi="Times New Roman" w:cs="Times New Roman"/>
          <w:sz w:val="28"/>
          <w:szCs w:val="28"/>
        </w:rPr>
        <w:t>- поддержание приобретенных навыков иноязычного межкультурного общения;</w:t>
      </w:r>
    </w:p>
    <w:p w:rsidR="00C90A23" w:rsidRPr="00F448CB" w:rsidRDefault="00C90A23" w:rsidP="00C90A23">
      <w:pPr>
        <w:tabs>
          <w:tab w:val="left" w:pos="0"/>
          <w:tab w:val="left" w:pos="993"/>
        </w:tabs>
        <w:ind w:firstLine="567"/>
        <w:jc w:val="both"/>
        <w:rPr>
          <w:rFonts w:ascii="Times New Roman" w:hAnsi="Times New Roman" w:cs="Times New Roman"/>
          <w:sz w:val="28"/>
          <w:szCs w:val="28"/>
        </w:rPr>
      </w:pPr>
      <w:r w:rsidRPr="00F448CB">
        <w:rPr>
          <w:rFonts w:ascii="Times New Roman" w:hAnsi="Times New Roman" w:cs="Times New Roman"/>
          <w:sz w:val="28"/>
          <w:szCs w:val="28"/>
        </w:rPr>
        <w:t>- развитие способности к реализации умений поиска, анализа и отбора научной профессиональной литературы на иностранном языке;</w:t>
      </w:r>
    </w:p>
    <w:p w:rsidR="00C90A23" w:rsidRPr="00F448CB" w:rsidRDefault="00C90A23" w:rsidP="00C90A23">
      <w:pPr>
        <w:tabs>
          <w:tab w:val="left" w:pos="0"/>
          <w:tab w:val="left" w:pos="993"/>
        </w:tabs>
        <w:ind w:firstLine="567"/>
        <w:jc w:val="both"/>
        <w:rPr>
          <w:rFonts w:ascii="Times New Roman" w:hAnsi="Times New Roman" w:cs="Times New Roman"/>
          <w:sz w:val="28"/>
          <w:szCs w:val="28"/>
        </w:rPr>
      </w:pPr>
      <w:r w:rsidRPr="00F448CB">
        <w:rPr>
          <w:rFonts w:ascii="Times New Roman" w:hAnsi="Times New Roman" w:cs="Times New Roman"/>
          <w:sz w:val="28"/>
          <w:szCs w:val="28"/>
        </w:rPr>
        <w:t>- ознакомление с национально-культурными особенностями стран изучаемого языка;</w:t>
      </w:r>
    </w:p>
    <w:p w:rsidR="00C90A23" w:rsidRPr="00F448CB" w:rsidRDefault="00C90A23" w:rsidP="00C90A23">
      <w:pPr>
        <w:tabs>
          <w:tab w:val="left" w:pos="0"/>
          <w:tab w:val="left" w:pos="993"/>
        </w:tabs>
        <w:ind w:firstLine="567"/>
        <w:jc w:val="both"/>
        <w:rPr>
          <w:rFonts w:ascii="Times New Roman" w:hAnsi="Times New Roman" w:cs="Times New Roman"/>
          <w:sz w:val="28"/>
          <w:szCs w:val="28"/>
        </w:rPr>
      </w:pPr>
      <w:r w:rsidRPr="00F448CB">
        <w:rPr>
          <w:rFonts w:ascii="Times New Roman" w:hAnsi="Times New Roman" w:cs="Times New Roman"/>
          <w:sz w:val="28"/>
          <w:szCs w:val="28"/>
        </w:rPr>
        <w:t>- совершенствование умений произведения логических операций (синтез, анализ, обобщение, вывод);</w:t>
      </w:r>
    </w:p>
    <w:p w:rsidR="00C90A23" w:rsidRPr="00F448CB" w:rsidRDefault="00C90A23" w:rsidP="00C90A23">
      <w:pPr>
        <w:tabs>
          <w:tab w:val="left" w:pos="0"/>
          <w:tab w:val="left" w:pos="993"/>
        </w:tabs>
        <w:ind w:firstLine="567"/>
        <w:jc w:val="both"/>
        <w:rPr>
          <w:rFonts w:ascii="Times New Roman" w:hAnsi="Times New Roman" w:cs="Times New Roman"/>
          <w:sz w:val="28"/>
          <w:szCs w:val="28"/>
        </w:rPr>
      </w:pPr>
      <w:r w:rsidRPr="00F448CB">
        <w:rPr>
          <w:rFonts w:ascii="Times New Roman" w:hAnsi="Times New Roman" w:cs="Times New Roman"/>
          <w:sz w:val="28"/>
          <w:szCs w:val="28"/>
        </w:rPr>
        <w:t>- расширение словарного запаса для его дальнейшего использования в профессиональной деятельности в процессе иноязычной коммуникации.</w:t>
      </w:r>
    </w:p>
    <w:p w:rsidR="00C90A23" w:rsidRPr="007F2D40" w:rsidRDefault="00C90A23" w:rsidP="00C90A23">
      <w:pPr>
        <w:tabs>
          <w:tab w:val="left" w:pos="0"/>
          <w:tab w:val="left" w:pos="993"/>
        </w:tabs>
        <w:ind w:firstLine="567"/>
        <w:jc w:val="both"/>
        <w:rPr>
          <w:rFonts w:ascii="Times New Roman" w:hAnsi="Times New Roman" w:cs="Times New Roman"/>
          <w:b/>
          <w:sz w:val="28"/>
          <w:szCs w:val="28"/>
        </w:rPr>
      </w:pPr>
      <w:r>
        <w:rPr>
          <w:rFonts w:ascii="Times New Roman" w:hAnsi="Times New Roman" w:cs="Times New Roman"/>
          <w:b/>
          <w:bCs/>
          <w:sz w:val="28"/>
          <w:szCs w:val="28"/>
        </w:rPr>
        <w:t xml:space="preserve"> </w:t>
      </w:r>
    </w:p>
    <w:p w:rsidR="00C90A23" w:rsidRPr="006A0BAE" w:rsidRDefault="00C90A23" w:rsidP="00C90A23">
      <w:pPr>
        <w:autoSpaceDE w:val="0"/>
        <w:autoSpaceDN w:val="0"/>
        <w:adjustRightInd w:val="0"/>
        <w:ind w:firstLine="567"/>
        <w:jc w:val="both"/>
        <w:rPr>
          <w:rFonts w:ascii="Times New Roman" w:hAnsi="Times New Roman" w:cs="Times New Roman"/>
          <w:b/>
          <w:sz w:val="28"/>
          <w:szCs w:val="28"/>
        </w:rPr>
      </w:pPr>
      <w:r w:rsidRPr="006A0BAE">
        <w:rPr>
          <w:rFonts w:ascii="Times New Roman" w:hAnsi="Times New Roman" w:cs="Times New Roman"/>
          <w:b/>
          <w:sz w:val="28"/>
          <w:szCs w:val="28"/>
        </w:rPr>
        <w:lastRenderedPageBreak/>
        <w:t>По окончании прохождения дисциплины (модуля) обучающийся должен</w:t>
      </w:r>
    </w:p>
    <w:p w:rsidR="00C90A23" w:rsidRPr="006A0BAE" w:rsidRDefault="00C90A23" w:rsidP="00C90A23">
      <w:pPr>
        <w:autoSpaceDE w:val="0"/>
        <w:autoSpaceDN w:val="0"/>
        <w:adjustRightInd w:val="0"/>
        <w:ind w:firstLine="567"/>
        <w:jc w:val="both"/>
        <w:rPr>
          <w:rFonts w:ascii="Times New Roman" w:hAnsi="Times New Roman" w:cs="Times New Roman"/>
          <w:b/>
          <w:sz w:val="28"/>
          <w:szCs w:val="28"/>
        </w:rPr>
      </w:pPr>
      <w:r w:rsidRPr="006A0BAE">
        <w:rPr>
          <w:rFonts w:ascii="Times New Roman" w:hAnsi="Times New Roman" w:cs="Times New Roman"/>
          <w:b/>
          <w:sz w:val="28"/>
          <w:szCs w:val="28"/>
        </w:rPr>
        <w:t>А) знать:</w:t>
      </w:r>
    </w:p>
    <w:p w:rsidR="00C90A23" w:rsidRPr="006A0BAE" w:rsidRDefault="00C90A23" w:rsidP="00C90A23">
      <w:pPr>
        <w:autoSpaceDE w:val="0"/>
        <w:autoSpaceDN w:val="0"/>
        <w:adjustRightInd w:val="0"/>
        <w:ind w:firstLine="567"/>
        <w:jc w:val="both"/>
        <w:rPr>
          <w:rFonts w:ascii="Times New Roman" w:hAnsi="Times New Roman" w:cs="Times New Roman"/>
          <w:sz w:val="28"/>
          <w:szCs w:val="28"/>
        </w:rPr>
      </w:pPr>
      <w:r w:rsidRPr="006A0BAE">
        <w:rPr>
          <w:rFonts w:ascii="Times New Roman" w:hAnsi="Times New Roman" w:cs="Times New Roman"/>
          <w:sz w:val="28"/>
          <w:szCs w:val="28"/>
        </w:rPr>
        <w:t>- лексический минимум общемедицинских терминов в объеме 2500 единиц;</w:t>
      </w:r>
    </w:p>
    <w:p w:rsidR="00C90A23" w:rsidRPr="006A0BAE" w:rsidRDefault="00C90A23" w:rsidP="00C90A23">
      <w:pPr>
        <w:autoSpaceDE w:val="0"/>
        <w:autoSpaceDN w:val="0"/>
        <w:adjustRightInd w:val="0"/>
        <w:ind w:firstLine="567"/>
        <w:jc w:val="both"/>
        <w:rPr>
          <w:rFonts w:ascii="Times New Roman" w:hAnsi="Times New Roman" w:cs="Times New Roman"/>
          <w:sz w:val="28"/>
          <w:szCs w:val="28"/>
        </w:rPr>
      </w:pPr>
      <w:r w:rsidRPr="006A0BAE">
        <w:rPr>
          <w:rFonts w:ascii="Times New Roman" w:hAnsi="Times New Roman" w:cs="Times New Roman"/>
          <w:sz w:val="28"/>
          <w:szCs w:val="28"/>
        </w:rPr>
        <w:t>- основные грамматические конструкции и явления, характерные для устной и письменной речи;</w:t>
      </w:r>
    </w:p>
    <w:p w:rsidR="00C90A23" w:rsidRPr="006A0BAE" w:rsidRDefault="00C90A23" w:rsidP="00C90A23">
      <w:pPr>
        <w:autoSpaceDE w:val="0"/>
        <w:autoSpaceDN w:val="0"/>
        <w:adjustRightInd w:val="0"/>
        <w:ind w:firstLine="567"/>
        <w:jc w:val="both"/>
        <w:rPr>
          <w:rFonts w:ascii="Times New Roman" w:hAnsi="Times New Roman" w:cs="Times New Roman"/>
          <w:sz w:val="28"/>
          <w:szCs w:val="28"/>
        </w:rPr>
      </w:pPr>
      <w:r w:rsidRPr="006A0BAE">
        <w:rPr>
          <w:rFonts w:ascii="Times New Roman" w:hAnsi="Times New Roman" w:cs="Times New Roman"/>
          <w:sz w:val="28"/>
          <w:szCs w:val="28"/>
        </w:rPr>
        <w:t>- функции и нормы научно-публицистического стиля языка;</w:t>
      </w:r>
    </w:p>
    <w:p w:rsidR="00C90A23" w:rsidRPr="006A0BAE" w:rsidRDefault="00C90A23" w:rsidP="00C90A23">
      <w:pPr>
        <w:autoSpaceDE w:val="0"/>
        <w:autoSpaceDN w:val="0"/>
        <w:adjustRightInd w:val="0"/>
        <w:ind w:firstLine="567"/>
        <w:jc w:val="both"/>
        <w:rPr>
          <w:rFonts w:ascii="Times New Roman" w:hAnsi="Times New Roman" w:cs="Times New Roman"/>
          <w:sz w:val="28"/>
          <w:szCs w:val="28"/>
        </w:rPr>
      </w:pPr>
      <w:r w:rsidRPr="006A0BAE">
        <w:rPr>
          <w:rFonts w:ascii="Times New Roman" w:hAnsi="Times New Roman" w:cs="Times New Roman"/>
          <w:sz w:val="28"/>
          <w:szCs w:val="28"/>
        </w:rPr>
        <w:t>- речевые клише и модели, необходимые для осуществления профессиональной коммуникации;</w:t>
      </w:r>
    </w:p>
    <w:p w:rsidR="00C90A23" w:rsidRPr="006A0BAE" w:rsidRDefault="00C90A23" w:rsidP="00C90A23">
      <w:pPr>
        <w:autoSpaceDE w:val="0"/>
        <w:autoSpaceDN w:val="0"/>
        <w:adjustRightInd w:val="0"/>
        <w:ind w:firstLine="567"/>
        <w:jc w:val="both"/>
        <w:rPr>
          <w:rFonts w:ascii="Times New Roman" w:hAnsi="Times New Roman" w:cs="Times New Roman"/>
          <w:b/>
          <w:sz w:val="28"/>
          <w:szCs w:val="28"/>
        </w:rPr>
      </w:pPr>
      <w:r w:rsidRPr="006A0BAE">
        <w:rPr>
          <w:rFonts w:ascii="Times New Roman" w:hAnsi="Times New Roman" w:cs="Times New Roman"/>
          <w:b/>
          <w:sz w:val="28"/>
          <w:szCs w:val="28"/>
        </w:rPr>
        <w:t>Б) уметь:</w:t>
      </w:r>
    </w:p>
    <w:p w:rsidR="00C90A23" w:rsidRPr="006A0BAE" w:rsidRDefault="00C90A23" w:rsidP="00C90A23">
      <w:pPr>
        <w:autoSpaceDE w:val="0"/>
        <w:autoSpaceDN w:val="0"/>
        <w:adjustRightInd w:val="0"/>
        <w:ind w:firstLine="567"/>
        <w:jc w:val="both"/>
        <w:rPr>
          <w:rFonts w:ascii="Times New Roman" w:hAnsi="Times New Roman" w:cs="Times New Roman"/>
          <w:sz w:val="28"/>
          <w:szCs w:val="28"/>
        </w:rPr>
      </w:pPr>
      <w:r w:rsidRPr="006A0BAE">
        <w:rPr>
          <w:rFonts w:ascii="Times New Roman" w:hAnsi="Times New Roman" w:cs="Times New Roman"/>
          <w:sz w:val="28"/>
          <w:szCs w:val="28"/>
        </w:rPr>
        <w:t>- логически верно выражать мысли в монологической и диалогической форме в процессе иноязычного общения;</w:t>
      </w:r>
    </w:p>
    <w:p w:rsidR="00C90A23" w:rsidRPr="006A0BAE" w:rsidRDefault="00C90A23" w:rsidP="00C90A23">
      <w:pPr>
        <w:autoSpaceDE w:val="0"/>
        <w:autoSpaceDN w:val="0"/>
        <w:adjustRightInd w:val="0"/>
        <w:ind w:firstLine="567"/>
        <w:jc w:val="both"/>
        <w:rPr>
          <w:rFonts w:ascii="Times New Roman" w:hAnsi="Times New Roman" w:cs="Times New Roman"/>
          <w:sz w:val="28"/>
          <w:szCs w:val="28"/>
        </w:rPr>
      </w:pPr>
      <w:r w:rsidRPr="006A0BAE">
        <w:rPr>
          <w:rFonts w:ascii="Times New Roman" w:hAnsi="Times New Roman" w:cs="Times New Roman"/>
          <w:sz w:val="28"/>
          <w:szCs w:val="28"/>
        </w:rPr>
        <w:t>- понимать письменную и устную речь в объеме наиболее частотных единиц;</w:t>
      </w:r>
    </w:p>
    <w:p w:rsidR="00C90A23" w:rsidRPr="006A0BAE" w:rsidRDefault="00C90A23" w:rsidP="00C90A23">
      <w:pPr>
        <w:autoSpaceDE w:val="0"/>
        <w:autoSpaceDN w:val="0"/>
        <w:adjustRightInd w:val="0"/>
        <w:ind w:firstLine="567"/>
        <w:jc w:val="both"/>
        <w:rPr>
          <w:rFonts w:ascii="Times New Roman" w:hAnsi="Times New Roman" w:cs="Times New Roman"/>
          <w:sz w:val="28"/>
          <w:szCs w:val="28"/>
        </w:rPr>
      </w:pPr>
      <w:r w:rsidRPr="006A0BAE">
        <w:rPr>
          <w:rFonts w:ascii="Times New Roman" w:hAnsi="Times New Roman" w:cs="Times New Roman"/>
          <w:sz w:val="28"/>
          <w:szCs w:val="28"/>
        </w:rPr>
        <w:t>- извлекать основную информацию из предложенного научного и учебного материа</w:t>
      </w:r>
      <w:r>
        <w:rPr>
          <w:rFonts w:ascii="Times New Roman" w:hAnsi="Times New Roman" w:cs="Times New Roman"/>
          <w:sz w:val="28"/>
          <w:szCs w:val="28"/>
        </w:rPr>
        <w:t>ла</w:t>
      </w:r>
      <w:r w:rsidRPr="006A0BAE">
        <w:rPr>
          <w:rFonts w:ascii="Times New Roman" w:hAnsi="Times New Roman" w:cs="Times New Roman"/>
          <w:sz w:val="28"/>
          <w:szCs w:val="28"/>
        </w:rPr>
        <w:t>;</w:t>
      </w:r>
    </w:p>
    <w:p w:rsidR="00C90A23" w:rsidRPr="006A0BAE" w:rsidRDefault="00C90A23" w:rsidP="00C90A23">
      <w:pPr>
        <w:autoSpaceDE w:val="0"/>
        <w:autoSpaceDN w:val="0"/>
        <w:adjustRightInd w:val="0"/>
        <w:ind w:firstLine="567"/>
        <w:jc w:val="both"/>
        <w:rPr>
          <w:rFonts w:ascii="Times New Roman" w:hAnsi="Times New Roman" w:cs="Times New Roman"/>
          <w:sz w:val="28"/>
          <w:szCs w:val="28"/>
        </w:rPr>
      </w:pPr>
      <w:r w:rsidRPr="006A0BAE">
        <w:rPr>
          <w:rFonts w:ascii="Times New Roman" w:hAnsi="Times New Roman" w:cs="Times New Roman"/>
          <w:sz w:val="28"/>
          <w:szCs w:val="28"/>
        </w:rPr>
        <w:t>- аннотировать и реферировать научные тексты на иностранном языке по специал</w:t>
      </w:r>
      <w:r>
        <w:rPr>
          <w:rFonts w:ascii="Times New Roman" w:hAnsi="Times New Roman" w:cs="Times New Roman"/>
          <w:sz w:val="28"/>
          <w:szCs w:val="28"/>
        </w:rPr>
        <w:t>ьности</w:t>
      </w:r>
      <w:r w:rsidRPr="006A0BAE">
        <w:rPr>
          <w:rFonts w:ascii="Times New Roman" w:hAnsi="Times New Roman" w:cs="Times New Roman"/>
          <w:sz w:val="28"/>
          <w:szCs w:val="28"/>
        </w:rPr>
        <w:t>;</w:t>
      </w:r>
    </w:p>
    <w:p w:rsidR="00C90A23" w:rsidRPr="006A0BAE" w:rsidRDefault="00C90A23" w:rsidP="00C90A23">
      <w:pPr>
        <w:autoSpaceDE w:val="0"/>
        <w:autoSpaceDN w:val="0"/>
        <w:adjustRightInd w:val="0"/>
        <w:ind w:firstLine="567"/>
        <w:jc w:val="both"/>
        <w:rPr>
          <w:rFonts w:ascii="Times New Roman" w:hAnsi="Times New Roman" w:cs="Times New Roman"/>
          <w:b/>
          <w:sz w:val="28"/>
          <w:szCs w:val="28"/>
        </w:rPr>
      </w:pPr>
      <w:r w:rsidRPr="006A0BAE">
        <w:rPr>
          <w:rFonts w:ascii="Times New Roman" w:hAnsi="Times New Roman" w:cs="Times New Roman"/>
          <w:b/>
          <w:sz w:val="28"/>
          <w:szCs w:val="28"/>
        </w:rPr>
        <w:t>В) владеть:</w:t>
      </w:r>
    </w:p>
    <w:p w:rsidR="00C90A23" w:rsidRPr="006A0BAE" w:rsidRDefault="00C90A23" w:rsidP="00C90A23">
      <w:pPr>
        <w:autoSpaceDE w:val="0"/>
        <w:autoSpaceDN w:val="0"/>
        <w:adjustRightInd w:val="0"/>
        <w:ind w:firstLine="567"/>
        <w:jc w:val="both"/>
        <w:rPr>
          <w:rFonts w:ascii="Times New Roman" w:hAnsi="Times New Roman" w:cs="Times New Roman"/>
          <w:sz w:val="28"/>
          <w:szCs w:val="28"/>
        </w:rPr>
      </w:pPr>
      <w:r w:rsidRPr="006A0BAE">
        <w:rPr>
          <w:rFonts w:ascii="Times New Roman" w:hAnsi="Times New Roman" w:cs="Times New Roman"/>
          <w:sz w:val="28"/>
          <w:szCs w:val="28"/>
        </w:rPr>
        <w:t>- приемами и методами устного и письменного изложения прочитанного материала;</w:t>
      </w:r>
    </w:p>
    <w:p w:rsidR="00C90A23" w:rsidRPr="006A0BAE" w:rsidRDefault="00C90A23" w:rsidP="00C90A23">
      <w:pPr>
        <w:autoSpaceDE w:val="0"/>
        <w:autoSpaceDN w:val="0"/>
        <w:adjustRightInd w:val="0"/>
        <w:ind w:firstLine="567"/>
        <w:jc w:val="both"/>
        <w:rPr>
          <w:rFonts w:ascii="Times New Roman" w:hAnsi="Times New Roman" w:cs="Times New Roman"/>
          <w:sz w:val="28"/>
          <w:szCs w:val="28"/>
        </w:rPr>
      </w:pPr>
      <w:r w:rsidRPr="006A0BAE">
        <w:rPr>
          <w:rFonts w:ascii="Times New Roman" w:hAnsi="Times New Roman" w:cs="Times New Roman"/>
          <w:sz w:val="28"/>
          <w:szCs w:val="28"/>
        </w:rPr>
        <w:t>- навыками ознакомительного и изучающего чтения, анализа и систематизации информации на иностранном языке в области профессиональной деятельности;</w:t>
      </w:r>
    </w:p>
    <w:p w:rsidR="00C90A23" w:rsidRPr="00657829" w:rsidRDefault="00C90A23" w:rsidP="00C90A23">
      <w:pPr>
        <w:autoSpaceDE w:val="0"/>
        <w:autoSpaceDN w:val="0"/>
        <w:adjustRightInd w:val="0"/>
        <w:ind w:firstLine="567"/>
        <w:jc w:val="both"/>
        <w:rPr>
          <w:rFonts w:ascii="Times New Roman" w:hAnsi="Times New Roman" w:cs="Times New Roman"/>
          <w:b/>
          <w:sz w:val="28"/>
          <w:szCs w:val="28"/>
        </w:rPr>
      </w:pPr>
      <w:r w:rsidRPr="006A0BAE">
        <w:rPr>
          <w:rFonts w:ascii="Times New Roman" w:hAnsi="Times New Roman" w:cs="Times New Roman"/>
          <w:sz w:val="28"/>
          <w:szCs w:val="28"/>
        </w:rPr>
        <w:t>- умениями осуществления самостоятельной работы по повышен</w:t>
      </w:r>
      <w:r>
        <w:rPr>
          <w:rFonts w:ascii="Times New Roman" w:hAnsi="Times New Roman" w:cs="Times New Roman"/>
          <w:sz w:val="28"/>
          <w:szCs w:val="28"/>
        </w:rPr>
        <w:t>ию уровня владения иностранным языком.</w:t>
      </w:r>
    </w:p>
    <w:p w:rsidR="00C90A23" w:rsidRDefault="00C90A23" w:rsidP="00C90A23">
      <w:pPr>
        <w:tabs>
          <w:tab w:val="left" w:pos="0"/>
          <w:tab w:val="left" w:pos="993"/>
        </w:tabs>
        <w:ind w:firstLine="567"/>
        <w:jc w:val="both"/>
        <w:rPr>
          <w:rFonts w:ascii="Times New Roman" w:hAnsi="Times New Roman" w:cs="Times New Roman"/>
          <w:b/>
          <w:sz w:val="28"/>
          <w:szCs w:val="28"/>
        </w:rPr>
      </w:pPr>
    </w:p>
    <w:p w:rsidR="00C90A23" w:rsidRDefault="00C90A23" w:rsidP="00C90A23">
      <w:pPr>
        <w:tabs>
          <w:tab w:val="left" w:pos="0"/>
          <w:tab w:val="left" w:pos="993"/>
        </w:tabs>
        <w:ind w:firstLine="567"/>
        <w:jc w:val="both"/>
        <w:rPr>
          <w:rFonts w:ascii="Times New Roman" w:hAnsi="Times New Roman" w:cs="Times New Roman"/>
          <w:b/>
          <w:sz w:val="28"/>
          <w:szCs w:val="28"/>
        </w:rPr>
      </w:pPr>
      <w:r w:rsidRPr="00657829">
        <w:rPr>
          <w:rFonts w:ascii="Times New Roman" w:hAnsi="Times New Roman" w:cs="Times New Roman"/>
          <w:b/>
          <w:sz w:val="28"/>
          <w:szCs w:val="28"/>
        </w:rPr>
        <w:t xml:space="preserve">Место дисциплины в структуре </w:t>
      </w:r>
      <w:r>
        <w:rPr>
          <w:rFonts w:ascii="Times New Roman" w:hAnsi="Times New Roman" w:cs="Times New Roman"/>
          <w:b/>
          <w:sz w:val="28"/>
          <w:szCs w:val="28"/>
        </w:rPr>
        <w:t>ОПОП.</w:t>
      </w:r>
    </w:p>
    <w:p w:rsidR="00C90A23" w:rsidRPr="006A0BAE" w:rsidRDefault="00C90A23" w:rsidP="00C90A23">
      <w:pPr>
        <w:tabs>
          <w:tab w:val="left" w:pos="0"/>
          <w:tab w:val="left" w:pos="993"/>
        </w:tabs>
        <w:ind w:firstLine="567"/>
        <w:jc w:val="both"/>
        <w:rPr>
          <w:rFonts w:ascii="Times New Roman" w:hAnsi="Times New Roman" w:cs="Times New Roman"/>
          <w:sz w:val="28"/>
          <w:szCs w:val="28"/>
        </w:rPr>
      </w:pPr>
      <w:r w:rsidRPr="006A0BAE">
        <w:rPr>
          <w:rFonts w:ascii="Times New Roman" w:hAnsi="Times New Roman" w:cs="Times New Roman"/>
          <w:sz w:val="28"/>
          <w:szCs w:val="28"/>
        </w:rPr>
        <w:t>Дисциплина ФТД1 «Профессионально ориентированный иностранный язык» относится к разделу ФТД Факультативы.</w:t>
      </w: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p>
    <w:p w:rsidR="00C90A23" w:rsidRPr="00A15E2D" w:rsidRDefault="00C90A23" w:rsidP="00C90A23">
      <w:pPr>
        <w:tabs>
          <w:tab w:val="left" w:pos="0"/>
          <w:tab w:val="left" w:pos="993"/>
        </w:tabs>
        <w:ind w:firstLine="567"/>
        <w:jc w:val="both"/>
        <w:rPr>
          <w:rFonts w:ascii="Times New Roman" w:hAnsi="Times New Roman" w:cs="Times New Roman"/>
          <w:b/>
          <w:sz w:val="28"/>
          <w:szCs w:val="28"/>
        </w:rPr>
      </w:pPr>
      <w:r w:rsidRPr="00A15E2D">
        <w:rPr>
          <w:rFonts w:ascii="Times New Roman" w:hAnsi="Times New Roman" w:cs="Times New Roman"/>
          <w:b/>
          <w:sz w:val="28"/>
          <w:szCs w:val="28"/>
        </w:rPr>
        <w:t>Общая трудоемкость дисциплины составляет:</w:t>
      </w:r>
    </w:p>
    <w:p w:rsidR="00C90A23" w:rsidRPr="00A15E2D" w:rsidRDefault="00C90A23" w:rsidP="00C90A23">
      <w:pPr>
        <w:pStyle w:val="ac"/>
        <w:autoSpaceDE w:val="0"/>
        <w:autoSpaceDN w:val="0"/>
        <w:adjustRightInd w:val="0"/>
        <w:spacing w:after="0"/>
        <w:ind w:left="567"/>
        <w:jc w:val="both"/>
        <w:rPr>
          <w:rFonts w:ascii="Times New Roman" w:hAnsi="Times New Roman" w:cs="Times New Roman"/>
          <w:sz w:val="28"/>
          <w:szCs w:val="28"/>
        </w:rPr>
      </w:pPr>
      <w:r w:rsidRPr="00A15E2D">
        <w:rPr>
          <w:rFonts w:ascii="Times New Roman" w:hAnsi="Times New Roman" w:cs="Times New Roman"/>
          <w:sz w:val="28"/>
          <w:szCs w:val="28"/>
        </w:rPr>
        <w:t>3 зачетные единицы или 108 академических часа. Формы контроля теоретической подготовки – зачет.</w:t>
      </w:r>
    </w:p>
    <w:p w:rsidR="00C90A23" w:rsidRPr="00A15E2D" w:rsidRDefault="00C90A23" w:rsidP="00C90A23">
      <w:pPr>
        <w:tabs>
          <w:tab w:val="left" w:pos="0"/>
          <w:tab w:val="left" w:pos="993"/>
        </w:tabs>
        <w:ind w:firstLine="567"/>
        <w:jc w:val="both"/>
        <w:rPr>
          <w:rFonts w:ascii="Times New Roman" w:hAnsi="Times New Roman" w:cs="Times New Roman"/>
          <w:sz w:val="28"/>
          <w:szCs w:val="28"/>
        </w:rPr>
      </w:pP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r w:rsidRPr="00657829">
        <w:rPr>
          <w:rFonts w:ascii="Times New Roman" w:hAnsi="Times New Roman" w:cs="Times New Roman"/>
          <w:b/>
          <w:sz w:val="28"/>
          <w:szCs w:val="28"/>
        </w:rPr>
        <w:t>Образовательные технологии, используемые при реализации различных видов учебной работы:</w:t>
      </w:r>
    </w:p>
    <w:p w:rsidR="00C90A23" w:rsidRPr="00BB0EC4" w:rsidRDefault="00C90A23" w:rsidP="00C90A23">
      <w:pPr>
        <w:tabs>
          <w:tab w:val="left" w:pos="0"/>
          <w:tab w:val="left" w:pos="993"/>
        </w:tabs>
        <w:ind w:firstLine="567"/>
        <w:jc w:val="both"/>
        <w:rPr>
          <w:rFonts w:ascii="Times New Roman" w:hAnsi="Times New Roman" w:cs="Times New Roman"/>
          <w:sz w:val="28"/>
          <w:szCs w:val="28"/>
        </w:rPr>
      </w:pPr>
      <w:r w:rsidRPr="00BB0EC4">
        <w:rPr>
          <w:rFonts w:ascii="Times New Roman" w:hAnsi="Times New Roman" w:cs="Times New Roman"/>
          <w:sz w:val="28"/>
          <w:szCs w:val="28"/>
        </w:rPr>
        <w:t>- практическое занятие;</w:t>
      </w:r>
    </w:p>
    <w:p w:rsidR="00C90A23" w:rsidRDefault="00C90A23" w:rsidP="00C90A23">
      <w:pPr>
        <w:tabs>
          <w:tab w:val="left" w:pos="0"/>
          <w:tab w:val="left" w:pos="993"/>
        </w:tabs>
        <w:ind w:firstLine="567"/>
        <w:jc w:val="both"/>
        <w:rPr>
          <w:rFonts w:ascii="Times New Roman" w:hAnsi="Times New Roman" w:cs="Times New Roman"/>
          <w:sz w:val="28"/>
          <w:szCs w:val="28"/>
        </w:rPr>
      </w:pPr>
      <w:r w:rsidRPr="00BB0EC4">
        <w:rPr>
          <w:rFonts w:ascii="Times New Roman" w:hAnsi="Times New Roman" w:cs="Times New Roman"/>
          <w:sz w:val="28"/>
          <w:szCs w:val="28"/>
        </w:rPr>
        <w:t>- семинарское занятие.</w:t>
      </w:r>
    </w:p>
    <w:p w:rsidR="00C90A23" w:rsidRDefault="00C90A23" w:rsidP="00C90A23">
      <w:pPr>
        <w:tabs>
          <w:tab w:val="left" w:pos="0"/>
          <w:tab w:val="left" w:pos="993"/>
        </w:tabs>
        <w:ind w:firstLine="567"/>
        <w:jc w:val="both"/>
        <w:rPr>
          <w:rFonts w:ascii="Times New Roman" w:hAnsi="Times New Roman" w:cs="Times New Roman"/>
          <w:sz w:val="28"/>
          <w:szCs w:val="28"/>
        </w:rPr>
      </w:pPr>
    </w:p>
    <w:p w:rsidR="00C90A23" w:rsidRPr="00323C3B" w:rsidRDefault="00C90A23" w:rsidP="00C90A23">
      <w:pPr>
        <w:tabs>
          <w:tab w:val="left" w:pos="0"/>
          <w:tab w:val="left" w:pos="993"/>
        </w:tabs>
        <w:ind w:firstLine="567"/>
        <w:jc w:val="both"/>
        <w:rPr>
          <w:rFonts w:ascii="Times New Roman" w:hAnsi="Times New Roman" w:cs="Times New Roman"/>
          <w:b/>
          <w:sz w:val="28"/>
          <w:szCs w:val="28"/>
        </w:rPr>
      </w:pPr>
      <w:r w:rsidRPr="00323C3B">
        <w:rPr>
          <w:rFonts w:ascii="Times New Roman" w:hAnsi="Times New Roman" w:cs="Times New Roman"/>
          <w:b/>
          <w:sz w:val="28"/>
          <w:szCs w:val="28"/>
        </w:rPr>
        <w:t>Элементы, входящие в самостоятельную работу ординатора:</w:t>
      </w:r>
    </w:p>
    <w:p w:rsidR="00C90A23" w:rsidRPr="00323C3B" w:rsidRDefault="00C90A23" w:rsidP="00C90A23">
      <w:pPr>
        <w:tabs>
          <w:tab w:val="left" w:pos="0"/>
          <w:tab w:val="left" w:pos="993"/>
        </w:tabs>
        <w:ind w:firstLine="567"/>
        <w:jc w:val="both"/>
        <w:rPr>
          <w:rFonts w:ascii="Times New Roman" w:hAnsi="Times New Roman" w:cs="Times New Roman"/>
          <w:sz w:val="28"/>
          <w:szCs w:val="28"/>
        </w:rPr>
      </w:pPr>
      <w:r w:rsidRPr="00323C3B">
        <w:rPr>
          <w:rFonts w:ascii="Times New Roman" w:hAnsi="Times New Roman" w:cs="Times New Roman"/>
          <w:sz w:val="28"/>
          <w:szCs w:val="28"/>
        </w:rPr>
        <w:t>- подготовка к семинарским и практическим занятиям;</w:t>
      </w:r>
    </w:p>
    <w:p w:rsidR="00C90A23" w:rsidRPr="00323C3B" w:rsidRDefault="00C90A23" w:rsidP="00C90A23">
      <w:pPr>
        <w:tabs>
          <w:tab w:val="left" w:pos="0"/>
          <w:tab w:val="left" w:pos="993"/>
        </w:tabs>
        <w:ind w:firstLine="567"/>
        <w:jc w:val="both"/>
        <w:rPr>
          <w:rFonts w:ascii="Times New Roman" w:hAnsi="Times New Roman" w:cs="Times New Roman"/>
          <w:sz w:val="28"/>
          <w:szCs w:val="28"/>
        </w:rPr>
      </w:pPr>
      <w:r w:rsidRPr="00323C3B">
        <w:rPr>
          <w:rFonts w:ascii="Times New Roman" w:hAnsi="Times New Roman" w:cs="Times New Roman"/>
          <w:sz w:val="28"/>
          <w:szCs w:val="28"/>
        </w:rPr>
        <w:t>- подготовка рефератов, презентаций и сообщений для выступлений;</w:t>
      </w:r>
    </w:p>
    <w:p w:rsidR="00C90A23" w:rsidRPr="008C3E69" w:rsidRDefault="00C90A23" w:rsidP="00C90A23">
      <w:pPr>
        <w:tabs>
          <w:tab w:val="left" w:pos="0"/>
          <w:tab w:val="left" w:pos="993"/>
        </w:tabs>
        <w:ind w:firstLine="567"/>
        <w:jc w:val="both"/>
        <w:rPr>
          <w:rFonts w:ascii="Times New Roman" w:hAnsi="Times New Roman" w:cs="Times New Roman"/>
          <w:sz w:val="28"/>
          <w:szCs w:val="28"/>
        </w:rPr>
      </w:pPr>
      <w:r w:rsidRPr="008C3E69">
        <w:rPr>
          <w:rFonts w:ascii="Times New Roman" w:hAnsi="Times New Roman" w:cs="Times New Roman"/>
          <w:sz w:val="28"/>
          <w:szCs w:val="28"/>
        </w:rPr>
        <w:lastRenderedPageBreak/>
        <w:t>- работа с Интернет-ресурсами.</w:t>
      </w:r>
    </w:p>
    <w:p w:rsidR="00C90A23" w:rsidRPr="008C3E69" w:rsidRDefault="00C90A23" w:rsidP="00C90A23">
      <w:pPr>
        <w:tabs>
          <w:tab w:val="left" w:pos="0"/>
          <w:tab w:val="left" w:pos="993"/>
        </w:tabs>
        <w:ind w:firstLine="567"/>
        <w:jc w:val="both"/>
        <w:rPr>
          <w:rFonts w:ascii="Times New Roman" w:hAnsi="Times New Roman" w:cs="Times New Roman"/>
          <w:sz w:val="28"/>
          <w:szCs w:val="28"/>
        </w:rPr>
      </w:pPr>
    </w:p>
    <w:p w:rsidR="00C90A23" w:rsidRPr="00323C3B" w:rsidRDefault="00C90A23" w:rsidP="00C90A23">
      <w:pPr>
        <w:tabs>
          <w:tab w:val="left" w:pos="0"/>
          <w:tab w:val="left" w:pos="993"/>
        </w:tabs>
        <w:ind w:firstLine="567"/>
        <w:jc w:val="both"/>
        <w:rPr>
          <w:rFonts w:ascii="Times New Roman" w:hAnsi="Times New Roman" w:cs="Times New Roman"/>
          <w:b/>
          <w:bCs/>
          <w:sz w:val="28"/>
          <w:szCs w:val="28"/>
        </w:rPr>
      </w:pPr>
      <w:r w:rsidRPr="00323C3B">
        <w:rPr>
          <w:rFonts w:ascii="Times New Roman" w:hAnsi="Times New Roman" w:cs="Times New Roman"/>
          <w:b/>
          <w:sz w:val="28"/>
          <w:szCs w:val="28"/>
        </w:rPr>
        <w:t>К</w:t>
      </w:r>
      <w:r w:rsidRPr="00323C3B">
        <w:rPr>
          <w:rFonts w:ascii="Times New Roman" w:hAnsi="Times New Roman" w:cs="Times New Roman"/>
          <w:b/>
          <w:bCs/>
          <w:sz w:val="28"/>
          <w:szCs w:val="28"/>
        </w:rPr>
        <w:t>онтроль успеваемости.</w:t>
      </w:r>
    </w:p>
    <w:p w:rsidR="00C90A23" w:rsidRPr="00323C3B" w:rsidRDefault="00C90A23" w:rsidP="00C90A23">
      <w:pPr>
        <w:tabs>
          <w:tab w:val="left" w:pos="0"/>
          <w:tab w:val="left" w:pos="993"/>
        </w:tabs>
        <w:ind w:firstLine="567"/>
        <w:jc w:val="both"/>
        <w:rPr>
          <w:rFonts w:ascii="Times New Roman" w:hAnsi="Times New Roman" w:cs="Times New Roman"/>
          <w:sz w:val="28"/>
          <w:szCs w:val="28"/>
        </w:rPr>
      </w:pPr>
      <w:r w:rsidRPr="00323C3B">
        <w:rPr>
          <w:rFonts w:ascii="Times New Roman" w:hAnsi="Times New Roman" w:cs="Times New Roman"/>
          <w:sz w:val="28"/>
          <w:szCs w:val="28"/>
        </w:rPr>
        <w:t>Текущий контроль успеваемости осуществляется на практических занятиях, семинарах (опросы, доклады, текущее тестирование, проверка практических навыков и т.п.), в рамках самостоятельной работы под руководством преподавателя. Результаты текущего контроля успеваемости по модулям дисциплины фиксируются преподавателями в журнале посещаемости и успеваемости.</w:t>
      </w:r>
    </w:p>
    <w:p w:rsidR="00C90A23" w:rsidRDefault="00C90A23" w:rsidP="00C90A23">
      <w:pPr>
        <w:tabs>
          <w:tab w:val="left" w:pos="0"/>
          <w:tab w:val="left" w:pos="993"/>
        </w:tabs>
        <w:ind w:firstLine="567"/>
        <w:jc w:val="both"/>
        <w:rPr>
          <w:rFonts w:ascii="Times New Roman" w:hAnsi="Times New Roman" w:cs="Times New Roman"/>
          <w:sz w:val="28"/>
          <w:szCs w:val="28"/>
        </w:rPr>
      </w:pPr>
      <w:r w:rsidRPr="00323C3B">
        <w:rPr>
          <w:rFonts w:ascii="Times New Roman" w:hAnsi="Times New Roman" w:cs="Times New Roman"/>
          <w:sz w:val="28"/>
          <w:szCs w:val="28"/>
        </w:rPr>
        <w:t>Для проведения текущего контроля успеваемости и промежуточной аттестации преподавателями</w:t>
      </w:r>
      <w:r w:rsidRPr="00D55398">
        <w:rPr>
          <w:rFonts w:ascii="Times New Roman" w:hAnsi="Times New Roman" w:cs="Times New Roman"/>
          <w:sz w:val="28"/>
          <w:szCs w:val="28"/>
        </w:rPr>
        <w:t xml:space="preserve"> УМО разработан фонд оценочных средств (ФОС). ФОС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(модуля).</w:t>
      </w:r>
    </w:p>
    <w:p w:rsidR="00C90A23" w:rsidRDefault="00C90A23" w:rsidP="00C90A23">
      <w:pPr>
        <w:tabs>
          <w:tab w:val="left" w:pos="0"/>
          <w:tab w:val="left" w:pos="993"/>
        </w:tabs>
        <w:ind w:firstLine="567"/>
        <w:jc w:val="both"/>
        <w:rPr>
          <w:rFonts w:ascii="Times New Roman" w:hAnsi="Times New Roman" w:cs="Times New Roman"/>
          <w:sz w:val="28"/>
          <w:szCs w:val="28"/>
        </w:rPr>
      </w:pPr>
      <w:r w:rsidRPr="00323C3B">
        <w:rPr>
          <w:rFonts w:ascii="Times New Roman" w:hAnsi="Times New Roman" w:cs="Times New Roman"/>
          <w:sz w:val="28"/>
          <w:szCs w:val="28"/>
        </w:rPr>
        <w:t>По завершению прохождения дисциплины «Профессионально ориентированный иностранный язык» проводится контроль уровня сформированности знаний, умений, навыков, осуществляемый посредством сдачи обучающимися зачета. Результатом сдачи зачета является отметки «зачтено» или «незачтено». Результаты контроля усвоения дисциплины вносятся в индивидуальный план ординатора в зачетно - экзаменационную  ведомость.</w:t>
      </w:r>
    </w:p>
    <w:p w:rsidR="00C90A23" w:rsidRDefault="00C90A23" w:rsidP="00C90A23">
      <w:pPr>
        <w:tabs>
          <w:tab w:val="left" w:pos="0"/>
          <w:tab w:val="left" w:pos="993"/>
        </w:tabs>
        <w:ind w:firstLine="567"/>
        <w:jc w:val="both"/>
        <w:rPr>
          <w:rFonts w:ascii="Times New Roman" w:hAnsi="Times New Roman" w:cs="Times New Roman"/>
          <w:b/>
          <w:sz w:val="28"/>
          <w:szCs w:val="28"/>
        </w:rPr>
      </w:pP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r w:rsidRPr="00657829">
        <w:rPr>
          <w:rFonts w:ascii="Times New Roman" w:hAnsi="Times New Roman" w:cs="Times New Roman"/>
          <w:b/>
          <w:sz w:val="28"/>
          <w:szCs w:val="28"/>
        </w:rPr>
        <w:t>Критерии оценивания результатов обучения в ходе промежуточной аттестации:</w:t>
      </w: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r w:rsidRPr="00657829">
        <w:rPr>
          <w:rFonts w:ascii="Times New Roman" w:hAnsi="Times New Roman" w:cs="Times New Roman"/>
          <w:b/>
          <w:sz w:val="28"/>
          <w:szCs w:val="28"/>
        </w:rPr>
        <w:t>Знания:</w:t>
      </w:r>
    </w:p>
    <w:p w:rsidR="00C90A23" w:rsidRPr="00D55398" w:rsidRDefault="00C90A23" w:rsidP="00C90A23">
      <w:pPr>
        <w:tabs>
          <w:tab w:val="left" w:pos="0"/>
          <w:tab w:val="left" w:pos="993"/>
        </w:tabs>
        <w:ind w:firstLine="567"/>
        <w:jc w:val="both"/>
        <w:rPr>
          <w:rFonts w:ascii="Times New Roman" w:hAnsi="Times New Roman" w:cs="Times New Roman"/>
          <w:sz w:val="28"/>
          <w:szCs w:val="28"/>
        </w:rPr>
      </w:pPr>
      <w:r w:rsidRPr="00D55398">
        <w:rPr>
          <w:rFonts w:ascii="Times New Roman" w:hAnsi="Times New Roman" w:cs="Times New Roman"/>
          <w:sz w:val="28"/>
          <w:szCs w:val="28"/>
        </w:rPr>
        <w:t>«зачтено» – теоретическое содержание освоено полностью, без пробелов, или имеет отдельные пробелы знаний, или освоено частично;</w:t>
      </w:r>
    </w:p>
    <w:p w:rsidR="00C90A23" w:rsidRPr="00D55398" w:rsidRDefault="00C90A23" w:rsidP="00C90A23">
      <w:pPr>
        <w:tabs>
          <w:tab w:val="left" w:pos="0"/>
          <w:tab w:val="left" w:pos="993"/>
        </w:tabs>
        <w:ind w:firstLine="567"/>
        <w:jc w:val="both"/>
        <w:rPr>
          <w:rFonts w:ascii="Times New Roman" w:hAnsi="Times New Roman" w:cs="Times New Roman"/>
          <w:sz w:val="28"/>
          <w:szCs w:val="28"/>
        </w:rPr>
      </w:pPr>
      <w:r w:rsidRPr="00D55398">
        <w:rPr>
          <w:rFonts w:ascii="Times New Roman" w:hAnsi="Times New Roman" w:cs="Times New Roman"/>
          <w:sz w:val="28"/>
          <w:szCs w:val="28"/>
        </w:rPr>
        <w:t>«незачтено» – отсутствие теоретических знаний, фрагментарные знания.</w:t>
      </w: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r w:rsidRPr="00657829">
        <w:rPr>
          <w:rFonts w:ascii="Times New Roman" w:hAnsi="Times New Roman" w:cs="Times New Roman"/>
          <w:b/>
          <w:sz w:val="28"/>
          <w:szCs w:val="28"/>
        </w:rPr>
        <w:t>Умения:</w:t>
      </w:r>
    </w:p>
    <w:p w:rsidR="00C90A23" w:rsidRPr="00D55398" w:rsidRDefault="00C90A23" w:rsidP="00C90A23">
      <w:pPr>
        <w:tabs>
          <w:tab w:val="left" w:pos="0"/>
          <w:tab w:val="left" w:pos="993"/>
        </w:tabs>
        <w:ind w:firstLine="567"/>
        <w:jc w:val="both"/>
        <w:rPr>
          <w:rFonts w:ascii="Times New Roman" w:hAnsi="Times New Roman" w:cs="Times New Roman"/>
          <w:sz w:val="28"/>
          <w:szCs w:val="28"/>
        </w:rPr>
      </w:pPr>
      <w:r w:rsidRPr="00D55398">
        <w:rPr>
          <w:rFonts w:ascii="Times New Roman" w:hAnsi="Times New Roman" w:cs="Times New Roman"/>
          <w:sz w:val="28"/>
          <w:szCs w:val="28"/>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C90A23" w:rsidRPr="00D55398" w:rsidRDefault="00C90A23" w:rsidP="00C90A23">
      <w:pPr>
        <w:tabs>
          <w:tab w:val="left" w:pos="0"/>
          <w:tab w:val="left" w:pos="993"/>
        </w:tabs>
        <w:ind w:firstLine="567"/>
        <w:jc w:val="both"/>
        <w:rPr>
          <w:rFonts w:ascii="Times New Roman" w:hAnsi="Times New Roman" w:cs="Times New Roman"/>
          <w:sz w:val="28"/>
          <w:szCs w:val="28"/>
        </w:rPr>
      </w:pPr>
      <w:r w:rsidRPr="00D55398">
        <w:rPr>
          <w:rFonts w:ascii="Times New Roman" w:hAnsi="Times New Roman" w:cs="Times New Roman"/>
          <w:sz w:val="28"/>
          <w:szCs w:val="28"/>
        </w:rPr>
        <w:t>«незачтено» – выполненные учебные задания содержат грубые ошибки.</w:t>
      </w:r>
    </w:p>
    <w:p w:rsidR="00C90A23" w:rsidRPr="00657829" w:rsidRDefault="00C90A23" w:rsidP="00C90A23">
      <w:pPr>
        <w:tabs>
          <w:tab w:val="left" w:pos="0"/>
          <w:tab w:val="left" w:pos="993"/>
        </w:tabs>
        <w:ind w:firstLine="567"/>
        <w:jc w:val="both"/>
        <w:rPr>
          <w:rFonts w:ascii="Times New Roman" w:hAnsi="Times New Roman" w:cs="Times New Roman"/>
          <w:b/>
          <w:sz w:val="28"/>
          <w:szCs w:val="28"/>
        </w:rPr>
      </w:pPr>
      <w:r w:rsidRPr="00657829">
        <w:rPr>
          <w:rFonts w:ascii="Times New Roman" w:hAnsi="Times New Roman" w:cs="Times New Roman"/>
          <w:b/>
          <w:sz w:val="28"/>
          <w:szCs w:val="28"/>
        </w:rPr>
        <w:t>Владение навыками:</w:t>
      </w:r>
    </w:p>
    <w:p w:rsidR="00C90A23" w:rsidRPr="00D55398" w:rsidRDefault="00C90A23" w:rsidP="00C90A23">
      <w:pPr>
        <w:tabs>
          <w:tab w:val="left" w:pos="0"/>
          <w:tab w:val="left" w:pos="993"/>
        </w:tabs>
        <w:ind w:firstLine="567"/>
        <w:jc w:val="both"/>
        <w:rPr>
          <w:rFonts w:ascii="Times New Roman" w:hAnsi="Times New Roman" w:cs="Times New Roman"/>
          <w:sz w:val="28"/>
          <w:szCs w:val="28"/>
        </w:rPr>
      </w:pPr>
      <w:r w:rsidRPr="00D55398">
        <w:rPr>
          <w:rFonts w:ascii="Times New Roman" w:hAnsi="Times New Roman" w:cs="Times New Roman"/>
          <w:sz w:val="28"/>
          <w:szCs w:val="28"/>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C90A23" w:rsidRPr="00D55398" w:rsidRDefault="00C90A23" w:rsidP="00C90A23">
      <w:pPr>
        <w:tabs>
          <w:tab w:val="left" w:pos="0"/>
          <w:tab w:val="left" w:pos="993"/>
        </w:tabs>
        <w:ind w:firstLine="567"/>
        <w:jc w:val="both"/>
        <w:rPr>
          <w:rFonts w:ascii="Times New Roman" w:hAnsi="Times New Roman" w:cs="Times New Roman"/>
          <w:sz w:val="28"/>
          <w:szCs w:val="28"/>
        </w:rPr>
      </w:pPr>
      <w:r w:rsidRPr="00D55398">
        <w:rPr>
          <w:rFonts w:ascii="Times New Roman" w:hAnsi="Times New Roman" w:cs="Times New Roman"/>
          <w:sz w:val="28"/>
          <w:szCs w:val="28"/>
        </w:rPr>
        <w:t>«незачтено» – отсутствие навыков либо фрагментарное применение.</w:t>
      </w:r>
    </w:p>
    <w:p w:rsidR="00C90A23" w:rsidRDefault="00C90A23" w:rsidP="00C90A23">
      <w:pPr>
        <w:tabs>
          <w:tab w:val="left" w:pos="0"/>
          <w:tab w:val="left" w:pos="993"/>
        </w:tabs>
        <w:ind w:firstLine="567"/>
        <w:jc w:val="both"/>
        <w:rPr>
          <w:rFonts w:ascii="Times New Roman" w:hAnsi="Times New Roman" w:cs="Times New Roman"/>
          <w:b/>
          <w:sz w:val="28"/>
          <w:szCs w:val="28"/>
        </w:rPr>
      </w:pPr>
    </w:p>
    <w:p w:rsidR="00C90A23" w:rsidRPr="00323C3B" w:rsidRDefault="00C90A23" w:rsidP="00C90A23">
      <w:pPr>
        <w:tabs>
          <w:tab w:val="left" w:pos="0"/>
          <w:tab w:val="left" w:pos="993"/>
        </w:tabs>
        <w:ind w:firstLine="567"/>
        <w:jc w:val="both"/>
        <w:rPr>
          <w:rFonts w:ascii="Times New Roman" w:hAnsi="Times New Roman" w:cs="Times New Roman"/>
          <w:b/>
          <w:sz w:val="28"/>
          <w:szCs w:val="28"/>
        </w:rPr>
      </w:pPr>
      <w:r w:rsidRPr="00323C3B">
        <w:rPr>
          <w:rFonts w:ascii="Times New Roman" w:hAnsi="Times New Roman" w:cs="Times New Roman"/>
          <w:b/>
          <w:sz w:val="28"/>
          <w:szCs w:val="28"/>
        </w:rPr>
        <w:t>Требования к результатам освоения дисциплины:</w:t>
      </w:r>
    </w:p>
    <w:p w:rsidR="00C90A23" w:rsidRPr="00323C3B" w:rsidRDefault="00C90A23" w:rsidP="00C90A23">
      <w:pPr>
        <w:tabs>
          <w:tab w:val="left" w:pos="0"/>
          <w:tab w:val="left" w:pos="993"/>
        </w:tabs>
        <w:ind w:firstLine="567"/>
        <w:jc w:val="both"/>
        <w:rPr>
          <w:rFonts w:ascii="Times New Roman" w:hAnsi="Times New Roman" w:cs="Times New Roman"/>
          <w:sz w:val="28"/>
          <w:szCs w:val="28"/>
        </w:rPr>
      </w:pPr>
      <w:r w:rsidRPr="00323C3B">
        <w:rPr>
          <w:rFonts w:ascii="Times New Roman" w:hAnsi="Times New Roman" w:cs="Times New Roman"/>
          <w:sz w:val="28"/>
          <w:szCs w:val="28"/>
        </w:rPr>
        <w:t>Изучение дисциплины направлено на формирование у обучающихся следующих универсальных компетенций (УК):</w:t>
      </w:r>
    </w:p>
    <w:p w:rsidR="00C90A23" w:rsidRPr="00323C3B" w:rsidRDefault="00C90A23" w:rsidP="00C90A23">
      <w:pPr>
        <w:tabs>
          <w:tab w:val="left" w:pos="0"/>
          <w:tab w:val="left" w:pos="993"/>
        </w:tabs>
        <w:ind w:firstLine="567"/>
        <w:jc w:val="both"/>
        <w:rPr>
          <w:rFonts w:ascii="Times New Roman" w:hAnsi="Times New Roman" w:cs="Times New Roman"/>
          <w:sz w:val="28"/>
          <w:szCs w:val="28"/>
        </w:rPr>
      </w:pPr>
      <w:r w:rsidRPr="00323C3B">
        <w:rPr>
          <w:rFonts w:ascii="Times New Roman" w:hAnsi="Times New Roman" w:cs="Times New Roman"/>
          <w:sz w:val="28"/>
          <w:szCs w:val="28"/>
        </w:rPr>
        <w:t>- готовность к абстрактному мышлению, анализу, синтезу (УК-1);</w:t>
      </w:r>
    </w:p>
    <w:p w:rsidR="00C90A23" w:rsidRPr="00323C3B" w:rsidRDefault="00C90A23" w:rsidP="00C90A23">
      <w:pPr>
        <w:tabs>
          <w:tab w:val="left" w:pos="0"/>
          <w:tab w:val="left" w:pos="993"/>
        </w:tabs>
        <w:ind w:firstLine="567"/>
        <w:jc w:val="both"/>
        <w:rPr>
          <w:rFonts w:ascii="Times New Roman" w:hAnsi="Times New Roman" w:cs="Times New Roman"/>
          <w:sz w:val="28"/>
          <w:szCs w:val="28"/>
        </w:rPr>
      </w:pPr>
      <w:r w:rsidRPr="00323C3B">
        <w:rPr>
          <w:rFonts w:ascii="Times New Roman" w:hAnsi="Times New Roman" w:cs="Times New Roman"/>
          <w:sz w:val="28"/>
          <w:szCs w:val="28"/>
        </w:rPr>
        <w:lastRenderedPageBreak/>
        <w:t xml:space="preserve">- готовность к управлению коллективом, толерантно воспринимать социальные, этнические, конфессиональные и культурные различия (УК-2); </w:t>
      </w:r>
    </w:p>
    <w:p w:rsidR="00C90A23" w:rsidRDefault="00C90A23" w:rsidP="00C90A23">
      <w:pPr>
        <w:tabs>
          <w:tab w:val="left" w:pos="0"/>
          <w:tab w:val="left" w:pos="993"/>
        </w:tabs>
        <w:ind w:firstLine="567"/>
        <w:contextualSpacing/>
        <w:jc w:val="both"/>
        <w:rPr>
          <w:rFonts w:ascii="Times New Roman" w:hAnsi="Times New Roman" w:cs="Times New Roman"/>
          <w:sz w:val="28"/>
          <w:szCs w:val="28"/>
        </w:rPr>
      </w:pPr>
      <w:r w:rsidRPr="00323C3B">
        <w:rPr>
          <w:rFonts w:ascii="Times New Roman" w:hAnsi="Times New Roman" w:cs="Times New Roman"/>
          <w:sz w:val="28"/>
          <w:szCs w:val="28"/>
        </w:rPr>
        <w:t>-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r>
        <w:rPr>
          <w:rFonts w:ascii="Times New Roman" w:hAnsi="Times New Roman" w:cs="Times New Roman"/>
          <w:sz w:val="28"/>
          <w:szCs w:val="28"/>
        </w:rPr>
        <w:t>.</w:t>
      </w:r>
    </w:p>
    <w:p w:rsidR="00C90A23" w:rsidRDefault="00C90A23" w:rsidP="00C90A23">
      <w:pPr>
        <w:tabs>
          <w:tab w:val="left" w:pos="0"/>
          <w:tab w:val="left" w:pos="993"/>
        </w:tabs>
        <w:ind w:firstLine="567"/>
        <w:contextualSpacing/>
        <w:jc w:val="both"/>
        <w:rPr>
          <w:rFonts w:ascii="Times New Roman" w:hAnsi="Times New Roman" w:cs="Times New Roman"/>
          <w:b/>
          <w:sz w:val="28"/>
          <w:szCs w:val="28"/>
        </w:rPr>
      </w:pPr>
    </w:p>
    <w:p w:rsidR="00C90A23" w:rsidRPr="00271245" w:rsidRDefault="00C90A23" w:rsidP="00C90A23">
      <w:pPr>
        <w:contextualSpacing/>
        <w:jc w:val="center"/>
        <w:rPr>
          <w:rFonts w:ascii="Times New Roman" w:eastAsia="Calibri" w:hAnsi="Times New Roman" w:cs="Times New Roman"/>
          <w:b/>
          <w:sz w:val="28"/>
          <w:szCs w:val="28"/>
        </w:rPr>
      </w:pPr>
      <w:r w:rsidRPr="00271245">
        <w:rPr>
          <w:rFonts w:ascii="Times New Roman" w:eastAsia="Calibri" w:hAnsi="Times New Roman" w:cs="Times New Roman"/>
          <w:b/>
          <w:sz w:val="28"/>
          <w:szCs w:val="28"/>
        </w:rPr>
        <w:t>Разделы дисциплины «Профессионально ориентированный иностранный язык»</w:t>
      </w:r>
      <w:r>
        <w:rPr>
          <w:rFonts w:ascii="Times New Roman" w:eastAsia="Calibri" w:hAnsi="Times New Roman" w:cs="Times New Roman"/>
          <w:b/>
          <w:sz w:val="28"/>
          <w:szCs w:val="28"/>
        </w:rPr>
        <w:t xml:space="preserve"> </w:t>
      </w:r>
      <w:r w:rsidRPr="00271245">
        <w:rPr>
          <w:rFonts w:ascii="Times New Roman" w:eastAsia="Calibri" w:hAnsi="Times New Roman" w:cs="Times New Roman"/>
          <w:b/>
          <w:sz w:val="28"/>
          <w:szCs w:val="28"/>
        </w:rPr>
        <w:t>и их распределение по видам учебной работы</w:t>
      </w:r>
      <w:r>
        <w:rPr>
          <w:rFonts w:ascii="Times New Roman" w:eastAsia="Calibri" w:hAnsi="Times New Roman" w:cs="Times New Roman"/>
          <w:b/>
          <w:sz w:val="28"/>
          <w:szCs w:val="28"/>
        </w:rPr>
        <w:t>.</w:t>
      </w:r>
    </w:p>
    <w:p w:rsidR="00C90A23" w:rsidRPr="00C87D20" w:rsidRDefault="00C90A23" w:rsidP="00C90A23">
      <w:pPr>
        <w:pStyle w:val="ac"/>
        <w:spacing w:line="240" w:lineRule="auto"/>
        <w:contextualSpacing/>
        <w:jc w:val="center"/>
        <w:rPr>
          <w:rFonts w:ascii="Times New Roman" w:hAnsi="Times New Roman" w:cs="Times New Roman"/>
          <w:sz w:val="24"/>
          <w:szCs w:val="24"/>
        </w:rPr>
      </w:pPr>
      <w:r>
        <w:rPr>
          <w:rFonts w:ascii="Times New Roman" w:hAnsi="Times New Roman" w:cs="Times New Roman"/>
          <w:b/>
          <w:sz w:val="28"/>
          <w:szCs w:val="28"/>
        </w:rPr>
        <w:t xml:space="preserve"> </w:t>
      </w:r>
    </w:p>
    <w:tbl>
      <w:tblPr>
        <w:tblStyle w:val="ae"/>
        <w:tblW w:w="0" w:type="auto"/>
        <w:tblInd w:w="108" w:type="dxa"/>
        <w:tblLayout w:type="fixed"/>
        <w:tblLook w:val="04A0" w:firstRow="1" w:lastRow="0" w:firstColumn="1" w:lastColumn="0" w:noHBand="0" w:noVBand="1"/>
      </w:tblPr>
      <w:tblGrid>
        <w:gridCol w:w="709"/>
        <w:gridCol w:w="2835"/>
        <w:gridCol w:w="1418"/>
        <w:gridCol w:w="1701"/>
        <w:gridCol w:w="1984"/>
        <w:gridCol w:w="851"/>
      </w:tblGrid>
      <w:tr w:rsidR="00C90A23" w:rsidRPr="00C87D20" w:rsidTr="00436231">
        <w:tc>
          <w:tcPr>
            <w:tcW w:w="709"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rPr>
            </w:pPr>
            <w:r w:rsidRPr="00C87D20">
              <w:rPr>
                <w:rFonts w:ascii="Times New Roman" w:hAnsi="Times New Roman" w:cs="Times New Roman"/>
                <w:sz w:val="24"/>
                <w:szCs w:val="24"/>
              </w:rPr>
              <w:t>№ п</w:t>
            </w:r>
            <w:r w:rsidRPr="00C87D20">
              <w:rPr>
                <w:rFonts w:ascii="Times New Roman" w:hAnsi="Times New Roman" w:cs="Times New Roman"/>
                <w:sz w:val="24"/>
                <w:szCs w:val="24"/>
                <w:lang w:val="en-GB"/>
              </w:rPr>
              <w:t>/</w:t>
            </w:r>
            <w:r w:rsidRPr="00C87D20">
              <w:rPr>
                <w:rFonts w:ascii="Times New Roman" w:hAnsi="Times New Roman" w:cs="Times New Roman"/>
                <w:sz w:val="24"/>
                <w:szCs w:val="24"/>
              </w:rPr>
              <w:t>п</w:t>
            </w:r>
          </w:p>
        </w:tc>
        <w:tc>
          <w:tcPr>
            <w:tcW w:w="2835"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rPr>
            </w:pPr>
            <w:r w:rsidRPr="00C87D20">
              <w:rPr>
                <w:rFonts w:ascii="Times New Roman" w:hAnsi="Times New Roman" w:cs="Times New Roman"/>
                <w:sz w:val="24"/>
                <w:szCs w:val="24"/>
              </w:rPr>
              <w:t>Наименование раздела дисциплины и виды занятий</w:t>
            </w:r>
          </w:p>
        </w:tc>
        <w:tc>
          <w:tcPr>
            <w:tcW w:w="1418" w:type="dxa"/>
          </w:tcPr>
          <w:p w:rsidR="00C90A23" w:rsidRPr="00C87D20" w:rsidRDefault="00C90A23" w:rsidP="00436231">
            <w:pPr>
              <w:pStyle w:val="ac"/>
              <w:spacing w:line="240" w:lineRule="exact"/>
              <w:ind w:left="0"/>
              <w:contextualSpacing/>
              <w:rPr>
                <w:rFonts w:ascii="Times New Roman" w:hAnsi="Times New Roman" w:cs="Times New Roman"/>
                <w:sz w:val="24"/>
                <w:szCs w:val="24"/>
              </w:rPr>
            </w:pPr>
            <w:r>
              <w:rPr>
                <w:rFonts w:ascii="Times New Roman" w:hAnsi="Times New Roman" w:cs="Times New Roman"/>
                <w:sz w:val="24"/>
                <w:szCs w:val="24"/>
              </w:rPr>
              <w:t>Семинары</w:t>
            </w:r>
          </w:p>
        </w:tc>
        <w:tc>
          <w:tcPr>
            <w:tcW w:w="170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1984"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rPr>
            </w:pPr>
            <w:r w:rsidRPr="00C87D20">
              <w:rPr>
                <w:rFonts w:ascii="Times New Roman" w:hAnsi="Times New Roman" w:cs="Times New Roman"/>
                <w:sz w:val="24"/>
                <w:szCs w:val="24"/>
              </w:rPr>
              <w:t>Самостоятельная работа</w:t>
            </w:r>
          </w:p>
        </w:tc>
        <w:tc>
          <w:tcPr>
            <w:tcW w:w="85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rPr>
            </w:pPr>
            <w:r w:rsidRPr="00C87D20">
              <w:rPr>
                <w:rFonts w:ascii="Times New Roman" w:hAnsi="Times New Roman" w:cs="Times New Roman"/>
                <w:sz w:val="24"/>
                <w:szCs w:val="24"/>
              </w:rPr>
              <w:t>Всего</w:t>
            </w:r>
          </w:p>
        </w:tc>
      </w:tr>
      <w:tr w:rsidR="00C90A23" w:rsidRPr="00C87D20" w:rsidTr="00436231">
        <w:tc>
          <w:tcPr>
            <w:tcW w:w="709"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rPr>
              <w:t>1</w:t>
            </w:r>
            <w:r w:rsidRPr="00C87D20">
              <w:rPr>
                <w:rFonts w:ascii="Times New Roman" w:hAnsi="Times New Roman" w:cs="Times New Roman"/>
                <w:sz w:val="24"/>
                <w:szCs w:val="24"/>
                <w:lang w:val="en-GB"/>
              </w:rPr>
              <w:t>.</w:t>
            </w:r>
          </w:p>
        </w:tc>
        <w:tc>
          <w:tcPr>
            <w:tcW w:w="2835"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Health and illness</w:t>
            </w:r>
          </w:p>
        </w:tc>
        <w:tc>
          <w:tcPr>
            <w:tcW w:w="1418"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70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4"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5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90A23" w:rsidRPr="00C87D20" w:rsidTr="00436231">
        <w:tc>
          <w:tcPr>
            <w:tcW w:w="709"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2835"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Parts of the body</w:t>
            </w:r>
          </w:p>
        </w:tc>
        <w:tc>
          <w:tcPr>
            <w:tcW w:w="1418"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70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4"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5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90A23" w:rsidRPr="00C87D20" w:rsidTr="00436231">
        <w:tc>
          <w:tcPr>
            <w:tcW w:w="709"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3.</w:t>
            </w:r>
          </w:p>
        </w:tc>
        <w:tc>
          <w:tcPr>
            <w:tcW w:w="2835"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Medical practitioners</w:t>
            </w:r>
          </w:p>
        </w:tc>
        <w:tc>
          <w:tcPr>
            <w:tcW w:w="1418"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70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4"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5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90A23" w:rsidRPr="00C87D20" w:rsidTr="00436231">
        <w:tc>
          <w:tcPr>
            <w:tcW w:w="709"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4.</w:t>
            </w:r>
          </w:p>
        </w:tc>
        <w:tc>
          <w:tcPr>
            <w:tcW w:w="2835"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Hospitals</w:t>
            </w:r>
          </w:p>
        </w:tc>
        <w:tc>
          <w:tcPr>
            <w:tcW w:w="1418"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70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4"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5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90A23" w:rsidRPr="00C87D20" w:rsidTr="00436231">
        <w:tc>
          <w:tcPr>
            <w:tcW w:w="709"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5.</w:t>
            </w:r>
          </w:p>
        </w:tc>
        <w:tc>
          <w:tcPr>
            <w:tcW w:w="2835"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Physical examination</w:t>
            </w:r>
          </w:p>
        </w:tc>
        <w:tc>
          <w:tcPr>
            <w:tcW w:w="1418"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70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4"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5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90A23" w:rsidRPr="00C87D20" w:rsidTr="00436231">
        <w:tc>
          <w:tcPr>
            <w:tcW w:w="709"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c>
          <w:tcPr>
            <w:tcW w:w="2835"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Basic investigations</w:t>
            </w:r>
          </w:p>
        </w:tc>
        <w:tc>
          <w:tcPr>
            <w:tcW w:w="1418"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70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4"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5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90A23" w:rsidRPr="00C87D20" w:rsidTr="00436231">
        <w:tc>
          <w:tcPr>
            <w:tcW w:w="709"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7.</w:t>
            </w:r>
          </w:p>
        </w:tc>
        <w:tc>
          <w:tcPr>
            <w:tcW w:w="2835"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Laboratory tests</w:t>
            </w:r>
          </w:p>
        </w:tc>
        <w:tc>
          <w:tcPr>
            <w:tcW w:w="1418"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70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4"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5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90A23" w:rsidRPr="00C87D20" w:rsidTr="00436231">
        <w:tc>
          <w:tcPr>
            <w:tcW w:w="709"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8.</w:t>
            </w:r>
          </w:p>
        </w:tc>
        <w:tc>
          <w:tcPr>
            <w:tcW w:w="2835"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Medical treatment</w:t>
            </w:r>
          </w:p>
        </w:tc>
        <w:tc>
          <w:tcPr>
            <w:tcW w:w="1418"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70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4"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5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90A23" w:rsidRPr="00C87D20" w:rsidTr="00436231">
        <w:tc>
          <w:tcPr>
            <w:tcW w:w="709"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9.</w:t>
            </w:r>
          </w:p>
        </w:tc>
        <w:tc>
          <w:tcPr>
            <w:tcW w:w="2835"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Discussing treatment</w:t>
            </w:r>
          </w:p>
        </w:tc>
        <w:tc>
          <w:tcPr>
            <w:tcW w:w="1418"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70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4"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5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90A23" w:rsidRPr="00C87D20" w:rsidTr="00436231">
        <w:tc>
          <w:tcPr>
            <w:tcW w:w="709"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10.</w:t>
            </w:r>
          </w:p>
        </w:tc>
        <w:tc>
          <w:tcPr>
            <w:tcW w:w="2835"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Explaining diagnosis and management</w:t>
            </w:r>
          </w:p>
        </w:tc>
        <w:tc>
          <w:tcPr>
            <w:tcW w:w="1418"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70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4"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5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90A23" w:rsidRPr="00C87D20" w:rsidTr="00436231">
        <w:tc>
          <w:tcPr>
            <w:tcW w:w="709"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11.</w:t>
            </w:r>
          </w:p>
        </w:tc>
        <w:tc>
          <w:tcPr>
            <w:tcW w:w="2835"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The nervous system</w:t>
            </w:r>
          </w:p>
        </w:tc>
        <w:tc>
          <w:tcPr>
            <w:tcW w:w="1418"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70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4"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5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90A23" w:rsidRPr="00C87D20" w:rsidTr="00436231">
        <w:tc>
          <w:tcPr>
            <w:tcW w:w="709"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12.</w:t>
            </w:r>
          </w:p>
        </w:tc>
        <w:tc>
          <w:tcPr>
            <w:tcW w:w="2835"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Mental illness</w:t>
            </w:r>
          </w:p>
        </w:tc>
        <w:tc>
          <w:tcPr>
            <w:tcW w:w="1418"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70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4"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5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90A23" w:rsidRPr="00C87D20" w:rsidTr="00436231">
        <w:tc>
          <w:tcPr>
            <w:tcW w:w="709"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13.</w:t>
            </w:r>
          </w:p>
        </w:tc>
        <w:tc>
          <w:tcPr>
            <w:tcW w:w="2835"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Mental state examination</w:t>
            </w:r>
          </w:p>
        </w:tc>
        <w:tc>
          <w:tcPr>
            <w:tcW w:w="1418"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70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4"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5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90A23" w:rsidRPr="00C87D20" w:rsidTr="00436231">
        <w:tc>
          <w:tcPr>
            <w:tcW w:w="709"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14.</w:t>
            </w:r>
          </w:p>
        </w:tc>
        <w:tc>
          <w:tcPr>
            <w:tcW w:w="2835"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Symptoms and signs</w:t>
            </w:r>
          </w:p>
        </w:tc>
        <w:tc>
          <w:tcPr>
            <w:tcW w:w="1418"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70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4"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5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90A23" w:rsidRPr="00C87D20" w:rsidTr="00436231">
        <w:tc>
          <w:tcPr>
            <w:tcW w:w="709"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15.</w:t>
            </w:r>
          </w:p>
        </w:tc>
        <w:tc>
          <w:tcPr>
            <w:tcW w:w="2835"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Taking a history</w:t>
            </w:r>
          </w:p>
        </w:tc>
        <w:tc>
          <w:tcPr>
            <w:tcW w:w="1418"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70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4"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5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90A23" w:rsidRPr="00C87D20" w:rsidTr="00436231">
        <w:tc>
          <w:tcPr>
            <w:tcW w:w="709"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16.</w:t>
            </w:r>
          </w:p>
        </w:tc>
        <w:tc>
          <w:tcPr>
            <w:tcW w:w="2835"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Medical education</w:t>
            </w:r>
          </w:p>
        </w:tc>
        <w:tc>
          <w:tcPr>
            <w:tcW w:w="1418"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70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4"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5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90A23" w:rsidRPr="00C87D20" w:rsidTr="00436231">
        <w:tc>
          <w:tcPr>
            <w:tcW w:w="709"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17.</w:t>
            </w:r>
          </w:p>
        </w:tc>
        <w:tc>
          <w:tcPr>
            <w:tcW w:w="2835"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Research studies</w:t>
            </w:r>
          </w:p>
        </w:tc>
        <w:tc>
          <w:tcPr>
            <w:tcW w:w="1418"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70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4"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5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90A23" w:rsidRPr="00C87D20" w:rsidTr="00436231">
        <w:tc>
          <w:tcPr>
            <w:tcW w:w="709"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18.</w:t>
            </w:r>
          </w:p>
        </w:tc>
        <w:tc>
          <w:tcPr>
            <w:tcW w:w="2835"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Research articles</w:t>
            </w:r>
          </w:p>
        </w:tc>
        <w:tc>
          <w:tcPr>
            <w:tcW w:w="1418"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70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4"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5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90A23" w:rsidRPr="00C87D20" w:rsidTr="00436231">
        <w:tc>
          <w:tcPr>
            <w:tcW w:w="709"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lang w:val="en-GB"/>
              </w:rPr>
            </w:pPr>
          </w:p>
        </w:tc>
        <w:tc>
          <w:tcPr>
            <w:tcW w:w="2835"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rPr>
            </w:pPr>
            <w:r w:rsidRPr="00C87D20">
              <w:rPr>
                <w:rFonts w:ascii="Times New Roman" w:hAnsi="Times New Roman" w:cs="Times New Roman"/>
                <w:sz w:val="24"/>
                <w:szCs w:val="24"/>
              </w:rPr>
              <w:t>Итого</w:t>
            </w:r>
          </w:p>
        </w:tc>
        <w:tc>
          <w:tcPr>
            <w:tcW w:w="1418"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rPr>
            </w:pPr>
            <w:r w:rsidRPr="00C87D20">
              <w:rPr>
                <w:rFonts w:ascii="Times New Roman" w:hAnsi="Times New Roman" w:cs="Times New Roman"/>
                <w:sz w:val="24"/>
                <w:szCs w:val="24"/>
              </w:rPr>
              <w:t>36</w:t>
            </w:r>
          </w:p>
        </w:tc>
        <w:tc>
          <w:tcPr>
            <w:tcW w:w="170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rPr>
            </w:pPr>
            <w:r w:rsidRPr="00C87D20">
              <w:rPr>
                <w:rFonts w:ascii="Times New Roman" w:hAnsi="Times New Roman" w:cs="Times New Roman"/>
                <w:sz w:val="24"/>
                <w:szCs w:val="24"/>
              </w:rPr>
              <w:t>36</w:t>
            </w:r>
          </w:p>
        </w:tc>
        <w:tc>
          <w:tcPr>
            <w:tcW w:w="1984"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rPr>
            </w:pPr>
            <w:r w:rsidRPr="00C87D20">
              <w:rPr>
                <w:rFonts w:ascii="Times New Roman" w:hAnsi="Times New Roman" w:cs="Times New Roman"/>
                <w:sz w:val="24"/>
                <w:szCs w:val="24"/>
              </w:rPr>
              <w:t>36</w:t>
            </w:r>
          </w:p>
        </w:tc>
        <w:tc>
          <w:tcPr>
            <w:tcW w:w="851" w:type="dxa"/>
          </w:tcPr>
          <w:p w:rsidR="00C90A23" w:rsidRPr="00C87D20" w:rsidRDefault="00C90A23" w:rsidP="00436231">
            <w:pPr>
              <w:pStyle w:val="ac"/>
              <w:spacing w:line="240" w:lineRule="exact"/>
              <w:ind w:left="0"/>
              <w:contextualSpacing/>
              <w:jc w:val="center"/>
              <w:rPr>
                <w:rFonts w:ascii="Times New Roman" w:hAnsi="Times New Roman" w:cs="Times New Roman"/>
                <w:sz w:val="24"/>
                <w:szCs w:val="24"/>
              </w:rPr>
            </w:pPr>
            <w:r w:rsidRPr="00C87D20">
              <w:rPr>
                <w:rFonts w:ascii="Times New Roman" w:hAnsi="Times New Roman" w:cs="Times New Roman"/>
                <w:sz w:val="24"/>
                <w:szCs w:val="24"/>
              </w:rPr>
              <w:t>108</w:t>
            </w:r>
          </w:p>
        </w:tc>
      </w:tr>
    </w:tbl>
    <w:p w:rsidR="00C90A23" w:rsidRPr="00271245" w:rsidRDefault="00C90A23" w:rsidP="00C90A23">
      <w:pPr>
        <w:pStyle w:val="ac"/>
        <w:spacing w:after="0" w:line="240" w:lineRule="auto"/>
        <w:contextualSpacing/>
        <w:jc w:val="center"/>
        <w:rPr>
          <w:rFonts w:ascii="Times New Roman" w:hAnsi="Times New Roman" w:cs="Times New Roman"/>
          <w:sz w:val="28"/>
          <w:szCs w:val="28"/>
          <w:lang w:val="en-GB"/>
        </w:rPr>
      </w:pPr>
    </w:p>
    <w:p w:rsidR="00C90A23" w:rsidRPr="00271245" w:rsidRDefault="00C90A23" w:rsidP="00C90A23">
      <w:pPr>
        <w:pStyle w:val="ac"/>
        <w:spacing w:after="0" w:line="240" w:lineRule="auto"/>
        <w:contextualSpacing/>
        <w:jc w:val="center"/>
        <w:rPr>
          <w:rFonts w:ascii="Times New Roman" w:hAnsi="Times New Roman" w:cs="Times New Roman"/>
          <w:b/>
          <w:sz w:val="28"/>
          <w:szCs w:val="28"/>
        </w:rPr>
      </w:pPr>
      <w:r w:rsidRPr="00271245">
        <w:rPr>
          <w:rFonts w:ascii="Times New Roman" w:hAnsi="Times New Roman" w:cs="Times New Roman"/>
          <w:b/>
          <w:sz w:val="28"/>
          <w:szCs w:val="28"/>
        </w:rPr>
        <w:t xml:space="preserve">Содержание дисциплины «Профессионально ориентированный </w:t>
      </w:r>
      <w:r w:rsidRPr="00271245">
        <w:rPr>
          <w:rFonts w:ascii="Times New Roman" w:hAnsi="Times New Roman" w:cs="Times New Roman"/>
          <w:b/>
          <w:sz w:val="28"/>
          <w:szCs w:val="28"/>
        </w:rPr>
        <w:lastRenderedPageBreak/>
        <w:t>иностранный язык»</w:t>
      </w:r>
    </w:p>
    <w:tbl>
      <w:tblPr>
        <w:tblStyle w:val="ae"/>
        <w:tblW w:w="0" w:type="auto"/>
        <w:tblInd w:w="108" w:type="dxa"/>
        <w:tblLook w:val="04A0" w:firstRow="1" w:lastRow="0" w:firstColumn="1" w:lastColumn="0" w:noHBand="0" w:noVBand="1"/>
      </w:tblPr>
      <w:tblGrid>
        <w:gridCol w:w="709"/>
        <w:gridCol w:w="2949"/>
        <w:gridCol w:w="5805"/>
      </w:tblGrid>
      <w:tr w:rsidR="00C90A23" w:rsidRPr="008527C7" w:rsidTr="00436231">
        <w:tc>
          <w:tcPr>
            <w:tcW w:w="709" w:type="dxa"/>
          </w:tcPr>
          <w:p w:rsidR="00C90A23" w:rsidRPr="008527C7" w:rsidRDefault="00C90A23" w:rsidP="00436231">
            <w:pPr>
              <w:spacing w:line="240" w:lineRule="exact"/>
              <w:contextualSpacing/>
              <w:jc w:val="center"/>
              <w:rPr>
                <w:rFonts w:ascii="Times New Roman" w:hAnsi="Times New Roman" w:cs="Times New Roman"/>
              </w:rPr>
            </w:pPr>
            <w:r w:rsidRPr="008527C7">
              <w:rPr>
                <w:rFonts w:ascii="Times New Roman" w:hAnsi="Times New Roman" w:cs="Times New Roman"/>
              </w:rPr>
              <w:t>№ п</w:t>
            </w:r>
            <w:r w:rsidRPr="008527C7">
              <w:rPr>
                <w:rFonts w:ascii="Times New Roman" w:hAnsi="Times New Roman" w:cs="Times New Roman"/>
                <w:lang w:val="en-GB"/>
              </w:rPr>
              <w:t>/</w:t>
            </w:r>
            <w:r w:rsidRPr="008527C7">
              <w:rPr>
                <w:rFonts w:ascii="Times New Roman" w:hAnsi="Times New Roman" w:cs="Times New Roman"/>
              </w:rPr>
              <w:t>п</w:t>
            </w:r>
          </w:p>
        </w:tc>
        <w:tc>
          <w:tcPr>
            <w:tcW w:w="2949" w:type="dxa"/>
          </w:tcPr>
          <w:p w:rsidR="00C90A23" w:rsidRPr="008527C7" w:rsidRDefault="00C90A23" w:rsidP="00436231">
            <w:pPr>
              <w:spacing w:line="240" w:lineRule="exact"/>
              <w:contextualSpacing/>
              <w:jc w:val="center"/>
              <w:rPr>
                <w:rFonts w:ascii="Times New Roman" w:hAnsi="Times New Roman" w:cs="Times New Roman"/>
              </w:rPr>
            </w:pPr>
            <w:r w:rsidRPr="008527C7">
              <w:rPr>
                <w:rFonts w:ascii="Times New Roman" w:hAnsi="Times New Roman" w:cs="Times New Roman"/>
              </w:rPr>
              <w:t>Наименование раздела дисциплины (элемента модуля)</w:t>
            </w:r>
          </w:p>
        </w:tc>
        <w:tc>
          <w:tcPr>
            <w:tcW w:w="5806" w:type="dxa"/>
          </w:tcPr>
          <w:p w:rsidR="00C90A23" w:rsidRPr="008527C7" w:rsidRDefault="00C90A23" w:rsidP="00436231">
            <w:pPr>
              <w:spacing w:line="240" w:lineRule="exact"/>
              <w:contextualSpacing/>
              <w:jc w:val="center"/>
              <w:rPr>
                <w:rFonts w:ascii="Times New Roman" w:hAnsi="Times New Roman" w:cs="Times New Roman"/>
              </w:rPr>
            </w:pPr>
            <w:r w:rsidRPr="008527C7">
              <w:rPr>
                <w:rFonts w:ascii="Times New Roman" w:hAnsi="Times New Roman" w:cs="Times New Roman"/>
              </w:rPr>
              <w:t>Содержание раздела</w:t>
            </w:r>
          </w:p>
        </w:tc>
      </w:tr>
      <w:tr w:rsidR="00C90A23" w:rsidRPr="008527C7" w:rsidTr="00436231">
        <w:tc>
          <w:tcPr>
            <w:tcW w:w="709" w:type="dxa"/>
          </w:tcPr>
          <w:p w:rsidR="00C90A23" w:rsidRPr="008527C7" w:rsidRDefault="00C90A23" w:rsidP="00436231">
            <w:pPr>
              <w:spacing w:line="240" w:lineRule="exact"/>
              <w:contextualSpacing/>
              <w:rPr>
                <w:rFonts w:ascii="Times New Roman" w:hAnsi="Times New Roman" w:cs="Times New Roman"/>
              </w:rPr>
            </w:pPr>
            <w:r w:rsidRPr="008527C7">
              <w:rPr>
                <w:rFonts w:ascii="Times New Roman" w:hAnsi="Times New Roman" w:cs="Times New Roman"/>
              </w:rPr>
              <w:t>1.</w:t>
            </w:r>
          </w:p>
        </w:tc>
        <w:tc>
          <w:tcPr>
            <w:tcW w:w="2949" w:type="dxa"/>
          </w:tcPr>
          <w:p w:rsidR="00C90A23" w:rsidRPr="008527C7" w:rsidRDefault="00C90A23" w:rsidP="00436231">
            <w:pPr>
              <w:spacing w:line="240" w:lineRule="exact"/>
              <w:contextualSpacing/>
              <w:rPr>
                <w:rFonts w:ascii="Times New Roman" w:hAnsi="Times New Roman" w:cs="Times New Roman"/>
              </w:rPr>
            </w:pPr>
            <w:r w:rsidRPr="008527C7">
              <w:rPr>
                <w:rFonts w:ascii="Times New Roman" w:hAnsi="Times New Roman" w:cs="Times New Roman"/>
                <w:lang w:val="en-GB"/>
              </w:rPr>
              <w:t>Health and illness</w:t>
            </w:r>
          </w:p>
        </w:tc>
        <w:tc>
          <w:tcPr>
            <w:tcW w:w="5806" w:type="dxa"/>
          </w:tcPr>
          <w:p w:rsidR="00C90A23" w:rsidRPr="008527C7" w:rsidRDefault="00C90A23" w:rsidP="00436231">
            <w:pPr>
              <w:spacing w:line="240" w:lineRule="exact"/>
              <w:contextualSpacing/>
              <w:rPr>
                <w:rFonts w:ascii="Times New Roman" w:hAnsi="Times New Roman" w:cs="Times New Roman"/>
                <w:lang w:val="en-GB"/>
              </w:rPr>
            </w:pPr>
            <w:r w:rsidRPr="008527C7">
              <w:rPr>
                <w:rFonts w:ascii="Times New Roman" w:hAnsi="Times New Roman" w:cs="Times New Roman"/>
                <w:lang w:val="en-GB"/>
              </w:rPr>
              <w:t>Asking about health. Sickness. Recovery. Present Simple. Present Continuous.</w:t>
            </w:r>
          </w:p>
        </w:tc>
      </w:tr>
      <w:tr w:rsidR="00C90A23" w:rsidRPr="008527C7" w:rsidTr="00436231">
        <w:tc>
          <w:tcPr>
            <w:tcW w:w="70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2.</w:t>
            </w:r>
          </w:p>
        </w:tc>
        <w:tc>
          <w:tcPr>
            <w:tcW w:w="294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GB"/>
              </w:rPr>
              <w:t>Parts of the body</w:t>
            </w:r>
          </w:p>
        </w:tc>
        <w:tc>
          <w:tcPr>
            <w:tcW w:w="5806"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 xml:space="preserve">Anatomical names. Referring to parts of the body. Describing radiation of pain. The abdomen. The chest. The pelvis. </w:t>
            </w:r>
          </w:p>
        </w:tc>
      </w:tr>
      <w:tr w:rsidR="00C90A23" w:rsidRPr="008527C7" w:rsidTr="00436231">
        <w:tc>
          <w:tcPr>
            <w:tcW w:w="70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3.</w:t>
            </w:r>
          </w:p>
        </w:tc>
        <w:tc>
          <w:tcPr>
            <w:tcW w:w="294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GB"/>
              </w:rPr>
              <w:t>Medical practitioners</w:t>
            </w:r>
          </w:p>
        </w:tc>
        <w:tc>
          <w:tcPr>
            <w:tcW w:w="5806"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Specialties. Group practice. Choosing a specialty. Hospital staff. Medical teams. Shifts. Past Simple. Past Continuous.</w:t>
            </w:r>
          </w:p>
        </w:tc>
      </w:tr>
      <w:tr w:rsidR="00C90A23" w:rsidRPr="00A7118D" w:rsidTr="00436231">
        <w:tc>
          <w:tcPr>
            <w:tcW w:w="70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4.</w:t>
            </w:r>
          </w:p>
        </w:tc>
        <w:tc>
          <w:tcPr>
            <w:tcW w:w="294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GB"/>
              </w:rPr>
              <w:t>Hospitals</w:t>
            </w:r>
          </w:p>
        </w:tc>
        <w:tc>
          <w:tcPr>
            <w:tcW w:w="5806"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Introduction to a hospital. Outpatients. Inpatients. Plural forms of nouns.</w:t>
            </w:r>
          </w:p>
        </w:tc>
      </w:tr>
      <w:tr w:rsidR="00C90A23" w:rsidRPr="00A7118D" w:rsidTr="00436231">
        <w:tc>
          <w:tcPr>
            <w:tcW w:w="70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5.</w:t>
            </w:r>
          </w:p>
        </w:tc>
        <w:tc>
          <w:tcPr>
            <w:tcW w:w="294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GB"/>
              </w:rPr>
              <w:t>Physical examination</w:t>
            </w:r>
          </w:p>
        </w:tc>
        <w:tc>
          <w:tcPr>
            <w:tcW w:w="5806"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Examining a patient. Giving instructions. Degrees of comparison of adjectives and adverbs.</w:t>
            </w:r>
          </w:p>
        </w:tc>
      </w:tr>
      <w:tr w:rsidR="00C90A23" w:rsidRPr="008527C7" w:rsidTr="00436231">
        <w:tc>
          <w:tcPr>
            <w:tcW w:w="70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6.</w:t>
            </w:r>
          </w:p>
        </w:tc>
        <w:tc>
          <w:tcPr>
            <w:tcW w:w="294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GB"/>
              </w:rPr>
              <w:t>Basic investigations</w:t>
            </w:r>
          </w:p>
        </w:tc>
        <w:tc>
          <w:tcPr>
            <w:tcW w:w="5806"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Ophthalmoscopy. Blood pressure. Taking blood. Present Perfect.</w:t>
            </w:r>
          </w:p>
        </w:tc>
      </w:tr>
      <w:tr w:rsidR="00C90A23" w:rsidRPr="008527C7" w:rsidTr="00436231">
        <w:tc>
          <w:tcPr>
            <w:tcW w:w="70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7.</w:t>
            </w:r>
          </w:p>
        </w:tc>
        <w:tc>
          <w:tcPr>
            <w:tcW w:w="294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GB"/>
              </w:rPr>
              <w:t>Laboratory tests</w:t>
            </w:r>
          </w:p>
        </w:tc>
        <w:tc>
          <w:tcPr>
            <w:tcW w:w="5806"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A Microbiology request form. A Biochemistry and Haematology lab report. Terms used to describe lab results.</w:t>
            </w:r>
          </w:p>
        </w:tc>
      </w:tr>
      <w:tr w:rsidR="00C90A23" w:rsidRPr="008527C7" w:rsidTr="00436231">
        <w:tc>
          <w:tcPr>
            <w:tcW w:w="70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8.</w:t>
            </w:r>
          </w:p>
        </w:tc>
        <w:tc>
          <w:tcPr>
            <w:tcW w:w="294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GB"/>
              </w:rPr>
              <w:t>Medical treatment</w:t>
            </w:r>
          </w:p>
        </w:tc>
        <w:tc>
          <w:tcPr>
            <w:tcW w:w="5806"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Prescriptions and drugs. The British National Formulary. Talking about the future.</w:t>
            </w:r>
          </w:p>
        </w:tc>
      </w:tr>
      <w:tr w:rsidR="00C90A23" w:rsidRPr="008527C7" w:rsidTr="00436231">
        <w:tc>
          <w:tcPr>
            <w:tcW w:w="70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9.</w:t>
            </w:r>
          </w:p>
        </w:tc>
        <w:tc>
          <w:tcPr>
            <w:tcW w:w="294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GB"/>
              </w:rPr>
              <w:t>Discussing treatment</w:t>
            </w:r>
          </w:p>
        </w:tc>
        <w:tc>
          <w:tcPr>
            <w:tcW w:w="5806"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Offering options. Advising patients to avoid something. Advising a course of actions. Warnings.</w:t>
            </w:r>
          </w:p>
        </w:tc>
      </w:tr>
      <w:tr w:rsidR="00C90A23" w:rsidRPr="008527C7" w:rsidTr="00436231">
        <w:tc>
          <w:tcPr>
            <w:tcW w:w="70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10.</w:t>
            </w:r>
          </w:p>
        </w:tc>
        <w:tc>
          <w:tcPr>
            <w:tcW w:w="294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GB"/>
              </w:rPr>
              <w:t>Explaining diagnosis and management</w:t>
            </w:r>
          </w:p>
        </w:tc>
        <w:tc>
          <w:tcPr>
            <w:tcW w:w="5806"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 xml:space="preserve">Explanations. Using lay terms in explanations. Past Perfect. </w:t>
            </w:r>
          </w:p>
        </w:tc>
      </w:tr>
      <w:tr w:rsidR="00C90A23" w:rsidRPr="008527C7" w:rsidTr="00436231">
        <w:tc>
          <w:tcPr>
            <w:tcW w:w="70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11.</w:t>
            </w:r>
          </w:p>
        </w:tc>
        <w:tc>
          <w:tcPr>
            <w:tcW w:w="294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GB"/>
              </w:rPr>
              <w:t>The nervous system</w:t>
            </w:r>
          </w:p>
        </w:tc>
        <w:tc>
          <w:tcPr>
            <w:tcW w:w="5806"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 xml:space="preserve">Sensory loss. Motor loss. Loss of consciousness. The motor system. Tendon reflexes. Coma. </w:t>
            </w:r>
          </w:p>
        </w:tc>
      </w:tr>
      <w:tr w:rsidR="00C90A23" w:rsidRPr="008527C7" w:rsidTr="00436231">
        <w:tc>
          <w:tcPr>
            <w:tcW w:w="70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12.</w:t>
            </w:r>
          </w:p>
        </w:tc>
        <w:tc>
          <w:tcPr>
            <w:tcW w:w="294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GB"/>
              </w:rPr>
              <w:t>Mental illness</w:t>
            </w:r>
          </w:p>
        </w:tc>
        <w:tc>
          <w:tcPr>
            <w:tcW w:w="5806"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Psychiatric disorders. Substance abuse. Affective disorders. Neurotic and stress-related disorders. Other types of functional disorders.</w:t>
            </w:r>
          </w:p>
        </w:tc>
      </w:tr>
      <w:tr w:rsidR="00C90A23" w:rsidRPr="008527C7" w:rsidTr="00436231">
        <w:tc>
          <w:tcPr>
            <w:tcW w:w="70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13.</w:t>
            </w:r>
          </w:p>
        </w:tc>
        <w:tc>
          <w:tcPr>
            <w:tcW w:w="294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GB"/>
              </w:rPr>
              <w:t>Mental state examination</w:t>
            </w:r>
          </w:p>
        </w:tc>
        <w:tc>
          <w:tcPr>
            <w:tcW w:w="5806"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Symptoms of psychiatric disorders. Mood. Typical questions from a mental state examination. Verbs: mixed tenses.</w:t>
            </w:r>
          </w:p>
        </w:tc>
      </w:tr>
      <w:tr w:rsidR="00C90A23" w:rsidRPr="00A7118D" w:rsidTr="00436231">
        <w:tc>
          <w:tcPr>
            <w:tcW w:w="70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14.</w:t>
            </w:r>
          </w:p>
        </w:tc>
        <w:tc>
          <w:tcPr>
            <w:tcW w:w="294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GB"/>
              </w:rPr>
              <w:t>Symptoms and signs</w:t>
            </w:r>
          </w:p>
        </w:tc>
        <w:tc>
          <w:tcPr>
            <w:tcW w:w="5806"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Symptoms and common illnesses. Describing problems. Presentation. Talking about symptoms. Present Perfect Continuous.</w:t>
            </w:r>
          </w:p>
        </w:tc>
      </w:tr>
      <w:tr w:rsidR="00C90A23" w:rsidRPr="00A7118D" w:rsidTr="00436231">
        <w:tc>
          <w:tcPr>
            <w:tcW w:w="70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15.</w:t>
            </w:r>
          </w:p>
        </w:tc>
        <w:tc>
          <w:tcPr>
            <w:tcW w:w="294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GB"/>
              </w:rPr>
              <w:t>Taking a history</w:t>
            </w:r>
          </w:p>
        </w:tc>
        <w:tc>
          <w:tcPr>
            <w:tcW w:w="5806"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 xml:space="preserve">A full case history. Personal details. Talking about pain. Drug history. Family history. Social and personal history. Reviewing the systems. Asking about the central nervous system. Patient ideas, concerns and expectations. Phrasal verbs in history-taking. </w:t>
            </w:r>
          </w:p>
        </w:tc>
      </w:tr>
      <w:tr w:rsidR="00C90A23" w:rsidRPr="008527C7" w:rsidTr="00436231">
        <w:tc>
          <w:tcPr>
            <w:tcW w:w="70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16.</w:t>
            </w:r>
          </w:p>
        </w:tc>
        <w:tc>
          <w:tcPr>
            <w:tcW w:w="2949" w:type="dxa"/>
          </w:tcPr>
          <w:p w:rsidR="00C90A23" w:rsidRPr="008527C7" w:rsidRDefault="00C90A23" w:rsidP="00436231">
            <w:pPr>
              <w:spacing w:line="240" w:lineRule="exact"/>
              <w:contextualSpacing/>
              <w:rPr>
                <w:rFonts w:ascii="Times New Roman" w:hAnsi="Times New Roman" w:cs="Times New Roman"/>
                <w:lang w:val="en-GB"/>
              </w:rPr>
            </w:pPr>
            <w:r w:rsidRPr="008527C7">
              <w:rPr>
                <w:rFonts w:ascii="Times New Roman" w:hAnsi="Times New Roman" w:cs="Times New Roman"/>
                <w:lang w:val="en-GB"/>
              </w:rPr>
              <w:t>Medical education</w:t>
            </w:r>
          </w:p>
        </w:tc>
        <w:tc>
          <w:tcPr>
            <w:tcW w:w="5806"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 xml:space="preserve">Medical education in the UK. The Foundation Programme. People in Medical education. Medical qualifications. The overseas doctors. </w:t>
            </w:r>
          </w:p>
        </w:tc>
      </w:tr>
      <w:tr w:rsidR="00C90A23" w:rsidRPr="008527C7" w:rsidTr="00436231">
        <w:tc>
          <w:tcPr>
            <w:tcW w:w="70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17.</w:t>
            </w:r>
          </w:p>
        </w:tc>
        <w:tc>
          <w:tcPr>
            <w:tcW w:w="2949" w:type="dxa"/>
          </w:tcPr>
          <w:p w:rsidR="00C90A23" w:rsidRPr="008527C7" w:rsidRDefault="00C90A23" w:rsidP="00436231">
            <w:pPr>
              <w:spacing w:line="240" w:lineRule="exact"/>
              <w:contextualSpacing/>
              <w:rPr>
                <w:rFonts w:ascii="Times New Roman" w:hAnsi="Times New Roman" w:cs="Times New Roman"/>
                <w:lang w:val="en-GB"/>
              </w:rPr>
            </w:pPr>
            <w:r w:rsidRPr="008527C7">
              <w:rPr>
                <w:rFonts w:ascii="Times New Roman" w:hAnsi="Times New Roman" w:cs="Times New Roman"/>
                <w:lang w:val="en-GB"/>
              </w:rPr>
              <w:t>Research studies</w:t>
            </w:r>
          </w:p>
        </w:tc>
        <w:tc>
          <w:tcPr>
            <w:tcW w:w="5806"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 xml:space="preserve">Case-control studies. Cohort studies. Trials. Variables. </w:t>
            </w:r>
          </w:p>
        </w:tc>
      </w:tr>
      <w:tr w:rsidR="00C90A23" w:rsidRPr="008527C7" w:rsidTr="00436231">
        <w:tc>
          <w:tcPr>
            <w:tcW w:w="709"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18.</w:t>
            </w:r>
          </w:p>
        </w:tc>
        <w:tc>
          <w:tcPr>
            <w:tcW w:w="2949" w:type="dxa"/>
          </w:tcPr>
          <w:p w:rsidR="00C90A23" w:rsidRPr="008527C7" w:rsidRDefault="00C90A23" w:rsidP="00436231">
            <w:pPr>
              <w:spacing w:line="240" w:lineRule="exact"/>
              <w:contextualSpacing/>
              <w:rPr>
                <w:rFonts w:ascii="Times New Roman" w:hAnsi="Times New Roman" w:cs="Times New Roman"/>
                <w:lang w:val="en-GB"/>
              </w:rPr>
            </w:pPr>
            <w:r w:rsidRPr="008527C7">
              <w:rPr>
                <w:rFonts w:ascii="Times New Roman" w:hAnsi="Times New Roman" w:cs="Times New Roman"/>
                <w:lang w:val="en-GB"/>
              </w:rPr>
              <w:t>Research articles</w:t>
            </w:r>
          </w:p>
        </w:tc>
        <w:tc>
          <w:tcPr>
            <w:tcW w:w="5806" w:type="dxa"/>
          </w:tcPr>
          <w:p w:rsidR="00C90A23" w:rsidRPr="008527C7" w:rsidRDefault="00C90A23" w:rsidP="00436231">
            <w:pPr>
              <w:spacing w:line="240" w:lineRule="exact"/>
              <w:contextualSpacing/>
              <w:rPr>
                <w:rFonts w:ascii="Times New Roman" w:hAnsi="Times New Roman" w:cs="Times New Roman"/>
                <w:lang w:val="en-US"/>
              </w:rPr>
            </w:pPr>
            <w:r w:rsidRPr="008527C7">
              <w:rPr>
                <w:rFonts w:ascii="Times New Roman" w:hAnsi="Times New Roman" w:cs="Times New Roman"/>
                <w:lang w:val="en-US"/>
              </w:rPr>
              <w:t xml:space="preserve">The structure of research article. Introduction. Methods. Results. Discussion. Objectives. Main findings.  </w:t>
            </w:r>
          </w:p>
        </w:tc>
      </w:tr>
    </w:tbl>
    <w:p w:rsidR="00C90A23" w:rsidRPr="00E33B17" w:rsidRDefault="00C90A23" w:rsidP="00C90A23">
      <w:pPr>
        <w:pStyle w:val="ac"/>
        <w:shd w:val="clear" w:color="auto" w:fill="FFFFFF"/>
        <w:spacing w:before="300" w:after="0" w:line="360" w:lineRule="auto"/>
        <w:ind w:left="502"/>
        <w:jc w:val="both"/>
        <w:textAlignment w:val="baseline"/>
        <w:rPr>
          <w:rFonts w:ascii="Times New Roman" w:eastAsia="Times New Roman" w:hAnsi="Times New Roman" w:cs="Times New Roman"/>
          <w:b/>
          <w:color w:val="auto"/>
          <w:sz w:val="28"/>
          <w:szCs w:val="28"/>
        </w:rPr>
      </w:pPr>
      <w:r w:rsidRPr="00E33B17">
        <w:rPr>
          <w:rFonts w:ascii="Times New Roman" w:eastAsia="Times New Roman" w:hAnsi="Times New Roman" w:cs="Times New Roman"/>
          <w:b/>
          <w:color w:val="auto"/>
          <w:sz w:val="28"/>
          <w:szCs w:val="28"/>
        </w:rPr>
        <w:t>Учебно-методическая литература (основная)</w:t>
      </w:r>
      <w:r>
        <w:rPr>
          <w:rFonts w:ascii="Times New Roman" w:eastAsia="Times New Roman" w:hAnsi="Times New Roman" w:cs="Times New Roman"/>
          <w:b/>
          <w:color w:val="auto"/>
          <w:sz w:val="28"/>
          <w:szCs w:val="28"/>
        </w:rPr>
        <w:t>.</w:t>
      </w:r>
    </w:p>
    <w:p w:rsidR="00C90A23" w:rsidRPr="00E33B17" w:rsidRDefault="00C90A23" w:rsidP="00C90A23">
      <w:pPr>
        <w:ind w:firstLine="567"/>
        <w:contextualSpacing/>
        <w:jc w:val="both"/>
        <w:rPr>
          <w:rFonts w:ascii="Times New Roman" w:hAnsi="Times New Roman" w:cs="Times New Roman"/>
          <w:sz w:val="28"/>
          <w:szCs w:val="28"/>
        </w:rPr>
      </w:pPr>
      <w:r w:rsidRPr="00E33B17">
        <w:rPr>
          <w:rFonts w:ascii="Times New Roman" w:hAnsi="Times New Roman" w:cs="Times New Roman"/>
          <w:sz w:val="28"/>
          <w:szCs w:val="28"/>
        </w:rPr>
        <w:t>1. Кролик Н.И. Английский язык для студентов-медиков: учебное пособие для вузов. – М.: ООО «Издательство Астрель»: ООО «Издательство АСТ», 2003</w:t>
      </w:r>
      <w:r>
        <w:rPr>
          <w:rFonts w:ascii="Times New Roman" w:hAnsi="Times New Roman" w:cs="Times New Roman"/>
          <w:sz w:val="28"/>
          <w:szCs w:val="28"/>
        </w:rPr>
        <w:t>.</w:t>
      </w:r>
    </w:p>
    <w:p w:rsidR="00C90A23" w:rsidRPr="00754F0A" w:rsidRDefault="00C90A23" w:rsidP="00C90A23">
      <w:pPr>
        <w:ind w:firstLine="567"/>
        <w:contextualSpacing/>
        <w:jc w:val="both"/>
        <w:rPr>
          <w:rFonts w:ascii="Times New Roman" w:hAnsi="Times New Roman" w:cs="Times New Roman"/>
          <w:sz w:val="28"/>
          <w:szCs w:val="28"/>
          <w:lang w:val="en-US"/>
        </w:rPr>
      </w:pPr>
      <w:r w:rsidRPr="00E33B17">
        <w:rPr>
          <w:rFonts w:ascii="Times New Roman" w:hAnsi="Times New Roman" w:cs="Times New Roman"/>
          <w:sz w:val="28"/>
          <w:szCs w:val="28"/>
          <w:lang w:val="en-US"/>
        </w:rPr>
        <w:t xml:space="preserve">2. </w:t>
      </w:r>
      <w:r w:rsidRPr="00E33B17">
        <w:rPr>
          <w:rFonts w:ascii="Times New Roman" w:hAnsi="Times New Roman" w:cs="Times New Roman"/>
          <w:sz w:val="28"/>
          <w:szCs w:val="28"/>
          <w:lang w:val="en-GB"/>
        </w:rPr>
        <w:t>Glendinning Eric H., Howard R. Professional English in Use: Medicine. Cambridge University Press, 2007</w:t>
      </w:r>
      <w:r w:rsidRPr="00754F0A">
        <w:rPr>
          <w:rFonts w:ascii="Times New Roman" w:hAnsi="Times New Roman" w:cs="Times New Roman"/>
          <w:sz w:val="28"/>
          <w:szCs w:val="28"/>
          <w:lang w:val="en-US"/>
        </w:rPr>
        <w:t>.</w:t>
      </w:r>
    </w:p>
    <w:p w:rsidR="00C90A23" w:rsidRPr="00754F0A" w:rsidRDefault="00C90A23" w:rsidP="00C90A23">
      <w:pPr>
        <w:ind w:firstLine="567"/>
        <w:contextualSpacing/>
        <w:jc w:val="both"/>
        <w:rPr>
          <w:rFonts w:ascii="Times New Roman" w:hAnsi="Times New Roman" w:cs="Times New Roman"/>
          <w:sz w:val="28"/>
          <w:szCs w:val="28"/>
          <w:lang w:val="en-US"/>
        </w:rPr>
      </w:pPr>
      <w:r w:rsidRPr="00E33B17">
        <w:rPr>
          <w:rFonts w:ascii="Times New Roman" w:hAnsi="Times New Roman" w:cs="Times New Roman"/>
          <w:sz w:val="28"/>
          <w:szCs w:val="28"/>
          <w:lang w:val="en-GB"/>
        </w:rPr>
        <w:lastRenderedPageBreak/>
        <w:t>3. Wyatt R. Check your English Vocabulary for Medicine. Third Edition. A&amp;C Black Publishers Ltd., 2006</w:t>
      </w:r>
      <w:r w:rsidRPr="00754F0A">
        <w:rPr>
          <w:rFonts w:ascii="Times New Roman" w:hAnsi="Times New Roman" w:cs="Times New Roman"/>
          <w:sz w:val="28"/>
          <w:szCs w:val="28"/>
          <w:lang w:val="en-US"/>
        </w:rPr>
        <w:t>.</w:t>
      </w:r>
    </w:p>
    <w:p w:rsidR="00C90A23" w:rsidRPr="00E33B17" w:rsidRDefault="00C90A23" w:rsidP="00C90A23">
      <w:pPr>
        <w:pStyle w:val="ac"/>
        <w:shd w:val="clear" w:color="auto" w:fill="FFFFFF"/>
        <w:spacing w:before="300" w:after="0" w:line="240" w:lineRule="auto"/>
        <w:ind w:left="502" w:firstLine="567"/>
        <w:contextualSpacing/>
        <w:jc w:val="both"/>
        <w:textAlignment w:val="baseline"/>
        <w:rPr>
          <w:rFonts w:ascii="Times New Roman" w:eastAsia="Times New Roman" w:hAnsi="Times New Roman" w:cs="Times New Roman"/>
          <w:b/>
          <w:color w:val="auto"/>
          <w:sz w:val="28"/>
          <w:szCs w:val="28"/>
        </w:rPr>
      </w:pPr>
      <w:r w:rsidRPr="00E33B17">
        <w:rPr>
          <w:rFonts w:ascii="Times New Roman" w:eastAsia="Times New Roman" w:hAnsi="Times New Roman" w:cs="Times New Roman"/>
          <w:b/>
          <w:color w:val="auto"/>
          <w:sz w:val="28"/>
          <w:szCs w:val="28"/>
        </w:rPr>
        <w:t>Учебно-методическая литература (дополнительная)</w:t>
      </w:r>
      <w:r>
        <w:rPr>
          <w:rFonts w:ascii="Times New Roman" w:eastAsia="Times New Roman" w:hAnsi="Times New Roman" w:cs="Times New Roman"/>
          <w:b/>
          <w:color w:val="auto"/>
          <w:sz w:val="28"/>
          <w:szCs w:val="28"/>
        </w:rPr>
        <w:t>.</w:t>
      </w:r>
    </w:p>
    <w:p w:rsidR="00C90A23" w:rsidRPr="00E33B17" w:rsidRDefault="00C90A23" w:rsidP="00C90A23">
      <w:pPr>
        <w:ind w:firstLine="567"/>
        <w:contextualSpacing/>
        <w:jc w:val="both"/>
        <w:rPr>
          <w:rFonts w:ascii="Times New Roman" w:hAnsi="Times New Roman" w:cs="Times New Roman"/>
          <w:sz w:val="28"/>
          <w:szCs w:val="28"/>
        </w:rPr>
      </w:pPr>
      <w:r w:rsidRPr="00E33B17">
        <w:rPr>
          <w:rFonts w:ascii="Times New Roman" w:hAnsi="Times New Roman" w:cs="Times New Roman"/>
          <w:sz w:val="28"/>
          <w:szCs w:val="28"/>
        </w:rPr>
        <w:t>1. Муравейская М.С., Орлова Л.К.  Английский для медиков: учебное пособие для студентов, аспирантов, врачей и научных сотрудников. – 3-е изд.ь– М.: Наука, 2000</w:t>
      </w:r>
      <w:r>
        <w:rPr>
          <w:rFonts w:ascii="Times New Roman" w:hAnsi="Times New Roman" w:cs="Times New Roman"/>
          <w:sz w:val="28"/>
          <w:szCs w:val="28"/>
        </w:rPr>
        <w:t>.</w:t>
      </w:r>
    </w:p>
    <w:p w:rsidR="00C90A23" w:rsidRPr="00E33B17" w:rsidRDefault="00C90A23" w:rsidP="00C90A23">
      <w:pPr>
        <w:ind w:firstLine="567"/>
        <w:contextualSpacing/>
        <w:jc w:val="both"/>
        <w:rPr>
          <w:rFonts w:ascii="Times New Roman" w:hAnsi="Times New Roman" w:cs="Times New Roman"/>
          <w:sz w:val="28"/>
          <w:szCs w:val="28"/>
          <w:lang w:val="en-US"/>
        </w:rPr>
      </w:pPr>
      <w:r w:rsidRPr="00E33B17">
        <w:rPr>
          <w:rFonts w:ascii="Times New Roman" w:hAnsi="Times New Roman" w:cs="Times New Roman"/>
          <w:sz w:val="28"/>
          <w:szCs w:val="28"/>
          <w:lang w:val="en-US"/>
        </w:rPr>
        <w:t xml:space="preserve">2. </w:t>
      </w:r>
      <w:r w:rsidRPr="00E33B17">
        <w:rPr>
          <w:rFonts w:ascii="Times New Roman" w:hAnsi="Times New Roman" w:cs="Times New Roman"/>
          <w:sz w:val="28"/>
          <w:szCs w:val="28"/>
          <w:lang w:val="en-GB"/>
        </w:rPr>
        <w:t>Collin P.H. Dictionary of Medical Terms. Fourth Edition. A&amp;G Black Publishers Ltd., 2005</w:t>
      </w:r>
      <w:r w:rsidRPr="00E33B17">
        <w:rPr>
          <w:rFonts w:ascii="Times New Roman" w:hAnsi="Times New Roman" w:cs="Times New Roman"/>
          <w:sz w:val="28"/>
          <w:szCs w:val="28"/>
          <w:lang w:val="en-US"/>
        </w:rPr>
        <w:t>.</w:t>
      </w:r>
    </w:p>
    <w:p w:rsidR="00C90A23" w:rsidRPr="00E33B17" w:rsidRDefault="00C90A23" w:rsidP="00C90A23">
      <w:pPr>
        <w:ind w:firstLine="567"/>
        <w:contextualSpacing/>
        <w:jc w:val="both"/>
        <w:rPr>
          <w:rFonts w:ascii="Times New Roman" w:hAnsi="Times New Roman" w:cs="Times New Roman"/>
          <w:sz w:val="28"/>
          <w:szCs w:val="28"/>
          <w:lang w:val="en-US"/>
        </w:rPr>
      </w:pPr>
      <w:r w:rsidRPr="00E33B17">
        <w:rPr>
          <w:rFonts w:ascii="Times New Roman" w:hAnsi="Times New Roman" w:cs="Times New Roman"/>
          <w:sz w:val="28"/>
          <w:szCs w:val="28"/>
          <w:lang w:val="en-US"/>
        </w:rPr>
        <w:t xml:space="preserve">3. </w:t>
      </w:r>
      <w:r w:rsidRPr="00E33B17">
        <w:rPr>
          <w:rFonts w:ascii="Times New Roman" w:hAnsi="Times New Roman" w:cs="Times New Roman"/>
          <w:sz w:val="28"/>
          <w:szCs w:val="28"/>
          <w:lang w:val="en-GB"/>
        </w:rPr>
        <w:t>Collin P.H. Dictionary of Medical Terms. Fourth Edition. A&amp;G Black Publishers Ltd., 2005</w:t>
      </w:r>
      <w:r w:rsidRPr="00E33B17">
        <w:rPr>
          <w:rFonts w:ascii="Times New Roman" w:hAnsi="Times New Roman" w:cs="Times New Roman"/>
          <w:sz w:val="28"/>
          <w:szCs w:val="28"/>
          <w:lang w:val="en-US"/>
        </w:rPr>
        <w:t>.</w:t>
      </w:r>
    </w:p>
    <w:p w:rsidR="00C90A23" w:rsidRPr="00E33B17" w:rsidRDefault="00C90A23" w:rsidP="00C90A23">
      <w:pPr>
        <w:ind w:firstLine="567"/>
        <w:contextualSpacing/>
        <w:jc w:val="both"/>
        <w:rPr>
          <w:rFonts w:ascii="Times New Roman" w:hAnsi="Times New Roman" w:cs="Times New Roman"/>
          <w:sz w:val="28"/>
          <w:szCs w:val="28"/>
        </w:rPr>
      </w:pPr>
      <w:r w:rsidRPr="00E33B17">
        <w:rPr>
          <w:rFonts w:ascii="Times New Roman" w:hAnsi="Times New Roman" w:cs="Times New Roman"/>
          <w:sz w:val="28"/>
          <w:szCs w:val="28"/>
          <w:lang w:val="en-US"/>
        </w:rPr>
        <w:t xml:space="preserve">4. </w:t>
      </w:r>
      <w:r w:rsidRPr="00E33B17">
        <w:rPr>
          <w:rFonts w:ascii="Times New Roman" w:hAnsi="Times New Roman" w:cs="Times New Roman"/>
          <w:sz w:val="28"/>
          <w:szCs w:val="28"/>
          <w:lang w:val="en-GB"/>
        </w:rPr>
        <w:t>Jablonski S. Dictionary of medical acronyms and abbreviations. Fifth</w:t>
      </w:r>
      <w:r w:rsidRPr="00E33B17">
        <w:rPr>
          <w:rFonts w:ascii="Times New Roman" w:hAnsi="Times New Roman" w:cs="Times New Roman"/>
          <w:sz w:val="28"/>
          <w:szCs w:val="28"/>
          <w:lang w:val="en-US"/>
        </w:rPr>
        <w:t xml:space="preserve"> </w:t>
      </w:r>
      <w:r w:rsidRPr="00E33B17">
        <w:rPr>
          <w:rFonts w:ascii="Times New Roman" w:hAnsi="Times New Roman" w:cs="Times New Roman"/>
          <w:sz w:val="28"/>
          <w:szCs w:val="28"/>
          <w:lang w:val="en-GB"/>
        </w:rPr>
        <w:t>edition</w:t>
      </w:r>
      <w:r w:rsidRPr="00E33B17">
        <w:rPr>
          <w:rFonts w:ascii="Times New Roman" w:hAnsi="Times New Roman" w:cs="Times New Roman"/>
          <w:sz w:val="28"/>
          <w:szCs w:val="28"/>
          <w:lang w:val="en-US"/>
        </w:rPr>
        <w:t xml:space="preserve">. </w:t>
      </w:r>
      <w:r w:rsidRPr="00E33B17">
        <w:rPr>
          <w:rFonts w:ascii="Times New Roman" w:hAnsi="Times New Roman" w:cs="Times New Roman"/>
          <w:sz w:val="28"/>
          <w:szCs w:val="28"/>
          <w:lang w:val="en-GB"/>
        </w:rPr>
        <w:t>Elsevier</w:t>
      </w:r>
      <w:r w:rsidRPr="00E33B17">
        <w:rPr>
          <w:rFonts w:ascii="Times New Roman" w:hAnsi="Times New Roman" w:cs="Times New Roman"/>
          <w:sz w:val="28"/>
          <w:szCs w:val="28"/>
          <w:lang w:val="en-US"/>
        </w:rPr>
        <w:t xml:space="preserve"> </w:t>
      </w:r>
      <w:r w:rsidRPr="00E33B17">
        <w:rPr>
          <w:rFonts w:ascii="Times New Roman" w:hAnsi="Times New Roman" w:cs="Times New Roman"/>
          <w:sz w:val="28"/>
          <w:szCs w:val="28"/>
          <w:lang w:val="en-GB"/>
        </w:rPr>
        <w:t>Inc</w:t>
      </w:r>
      <w:r w:rsidRPr="00E33B17">
        <w:rPr>
          <w:rFonts w:ascii="Times New Roman" w:hAnsi="Times New Roman" w:cs="Times New Roman"/>
          <w:sz w:val="28"/>
          <w:szCs w:val="28"/>
          <w:lang w:val="en-US"/>
        </w:rPr>
        <w:t>., 2005</w:t>
      </w:r>
      <w:r>
        <w:rPr>
          <w:rFonts w:ascii="Times New Roman" w:hAnsi="Times New Roman" w:cs="Times New Roman"/>
          <w:sz w:val="28"/>
          <w:szCs w:val="28"/>
        </w:rPr>
        <w:t>.</w:t>
      </w:r>
    </w:p>
    <w:p w:rsidR="00C90A23" w:rsidRPr="00754F0A" w:rsidRDefault="00C90A23" w:rsidP="00C90A23">
      <w:pPr>
        <w:ind w:firstLine="567"/>
        <w:contextualSpacing/>
        <w:jc w:val="both"/>
        <w:rPr>
          <w:rFonts w:ascii="Times New Roman" w:hAnsi="Times New Roman" w:cs="Times New Roman"/>
          <w:sz w:val="28"/>
          <w:szCs w:val="28"/>
          <w:lang w:val="en-US"/>
        </w:rPr>
      </w:pPr>
      <w:r w:rsidRPr="00E33B17">
        <w:rPr>
          <w:rFonts w:ascii="Times New Roman" w:hAnsi="Times New Roman" w:cs="Times New Roman"/>
          <w:sz w:val="28"/>
          <w:szCs w:val="28"/>
          <w:lang w:val="en-US"/>
        </w:rPr>
        <w:t xml:space="preserve">5. </w:t>
      </w:r>
      <w:r w:rsidRPr="00E33B17">
        <w:rPr>
          <w:rFonts w:ascii="Times New Roman" w:hAnsi="Times New Roman" w:cs="Times New Roman"/>
          <w:sz w:val="28"/>
          <w:szCs w:val="28"/>
          <w:lang w:val="en-GB"/>
        </w:rPr>
        <w:t>McCarter S. Medicine 1: Oxford English for Careers. Student’s Book. Oxford University Press, 2013</w:t>
      </w:r>
      <w:r w:rsidRPr="00754F0A">
        <w:rPr>
          <w:rFonts w:ascii="Times New Roman" w:hAnsi="Times New Roman" w:cs="Times New Roman"/>
          <w:sz w:val="28"/>
          <w:szCs w:val="28"/>
          <w:lang w:val="en-US"/>
        </w:rPr>
        <w:t>.</w:t>
      </w:r>
    </w:p>
    <w:p w:rsidR="00C90A23" w:rsidRPr="00754F0A" w:rsidRDefault="00C90A23" w:rsidP="00C90A23">
      <w:pPr>
        <w:ind w:firstLine="567"/>
        <w:contextualSpacing/>
        <w:jc w:val="both"/>
        <w:rPr>
          <w:rFonts w:ascii="Times New Roman" w:hAnsi="Times New Roman" w:cs="Times New Roman"/>
          <w:sz w:val="28"/>
          <w:szCs w:val="28"/>
          <w:lang w:val="en-US"/>
        </w:rPr>
      </w:pPr>
      <w:r w:rsidRPr="00E33B17">
        <w:rPr>
          <w:rFonts w:ascii="Times New Roman" w:hAnsi="Times New Roman" w:cs="Times New Roman"/>
          <w:sz w:val="28"/>
          <w:szCs w:val="28"/>
          <w:lang w:val="en-US"/>
        </w:rPr>
        <w:t xml:space="preserve">6. </w:t>
      </w:r>
      <w:r w:rsidRPr="00E33B17">
        <w:rPr>
          <w:rFonts w:ascii="Times New Roman" w:hAnsi="Times New Roman" w:cs="Times New Roman"/>
          <w:sz w:val="28"/>
          <w:szCs w:val="28"/>
          <w:lang w:val="en-GB"/>
        </w:rPr>
        <w:t>McCarter S. Medicine 2: Oxford English for Careers. Student’s Book. Oxford University Press, 2014</w:t>
      </w:r>
      <w:r w:rsidRPr="00754F0A">
        <w:rPr>
          <w:rFonts w:ascii="Times New Roman" w:hAnsi="Times New Roman" w:cs="Times New Roman"/>
          <w:sz w:val="28"/>
          <w:szCs w:val="28"/>
          <w:lang w:val="en-US"/>
        </w:rPr>
        <w:t>.</w:t>
      </w:r>
    </w:p>
    <w:p w:rsidR="00C90A23" w:rsidRPr="00754F0A" w:rsidRDefault="00C90A23" w:rsidP="00C90A23">
      <w:pPr>
        <w:ind w:firstLine="567"/>
        <w:contextualSpacing/>
        <w:jc w:val="both"/>
        <w:rPr>
          <w:rFonts w:ascii="Times New Roman" w:hAnsi="Times New Roman" w:cs="Times New Roman"/>
          <w:b/>
          <w:sz w:val="28"/>
          <w:szCs w:val="28"/>
          <w:lang w:val="en-US"/>
        </w:rPr>
      </w:pPr>
    </w:p>
    <w:p w:rsidR="00C90A23" w:rsidRPr="00E33B17" w:rsidRDefault="00C90A23" w:rsidP="00C90A23">
      <w:pPr>
        <w:ind w:firstLine="567"/>
        <w:contextualSpacing/>
        <w:jc w:val="both"/>
        <w:rPr>
          <w:rFonts w:ascii="Times New Roman" w:hAnsi="Times New Roman" w:cs="Times New Roman"/>
          <w:b/>
          <w:sz w:val="28"/>
          <w:szCs w:val="28"/>
        </w:rPr>
      </w:pPr>
      <w:r w:rsidRPr="00E33B17">
        <w:rPr>
          <w:rFonts w:ascii="Times New Roman" w:hAnsi="Times New Roman" w:cs="Times New Roman"/>
          <w:b/>
          <w:sz w:val="28"/>
          <w:szCs w:val="28"/>
        </w:rPr>
        <w:t>Электронные ресурсы.</w:t>
      </w:r>
    </w:p>
    <w:p w:rsidR="00C90A23" w:rsidRPr="00E33B17" w:rsidRDefault="00C90A23" w:rsidP="00C90A23">
      <w:pPr>
        <w:ind w:firstLine="567"/>
        <w:contextualSpacing/>
        <w:jc w:val="both"/>
        <w:rPr>
          <w:rFonts w:ascii="Times New Roman" w:hAnsi="Times New Roman" w:cs="Times New Roman"/>
          <w:sz w:val="28"/>
          <w:szCs w:val="28"/>
        </w:rPr>
      </w:pPr>
      <w:r w:rsidRPr="00E33B17">
        <w:rPr>
          <w:rFonts w:ascii="Times New Roman" w:hAnsi="Times New Roman" w:cs="Times New Roman"/>
          <w:sz w:val="28"/>
          <w:szCs w:val="28"/>
        </w:rPr>
        <w:t xml:space="preserve">1. Российская государственная библиотека, режим доступа: </w:t>
      </w:r>
      <w:hyperlink r:id="rId17" w:history="1">
        <w:r w:rsidRPr="00E33B17">
          <w:rPr>
            <w:rStyle w:val="afb"/>
            <w:rFonts w:ascii="Times New Roman" w:hAnsi="Times New Roman" w:cs="Times New Roman"/>
            <w:color w:val="auto"/>
            <w:sz w:val="28"/>
            <w:szCs w:val="28"/>
          </w:rPr>
          <w:t>http://www.rsl.ru/</w:t>
        </w:r>
      </w:hyperlink>
    </w:p>
    <w:p w:rsidR="00C90A23" w:rsidRPr="00E33B17" w:rsidRDefault="00C90A23" w:rsidP="00C90A23">
      <w:pPr>
        <w:ind w:firstLine="567"/>
        <w:contextualSpacing/>
        <w:jc w:val="both"/>
        <w:rPr>
          <w:rFonts w:ascii="Times New Roman" w:hAnsi="Times New Roman" w:cs="Times New Roman"/>
          <w:sz w:val="28"/>
          <w:szCs w:val="28"/>
        </w:rPr>
      </w:pPr>
      <w:r w:rsidRPr="00E33B17">
        <w:rPr>
          <w:rFonts w:ascii="Times New Roman" w:hAnsi="Times New Roman" w:cs="Times New Roman"/>
          <w:sz w:val="28"/>
          <w:szCs w:val="28"/>
        </w:rPr>
        <w:t xml:space="preserve">2. Федеральная электронная медицинская библиотека, режим доступа: </w:t>
      </w:r>
      <w:hyperlink r:id="rId18" w:history="1">
        <w:r w:rsidRPr="00E33B17">
          <w:rPr>
            <w:rStyle w:val="afb"/>
            <w:rFonts w:ascii="Times New Roman" w:hAnsi="Times New Roman" w:cs="Times New Roman"/>
            <w:color w:val="auto"/>
            <w:sz w:val="28"/>
            <w:szCs w:val="28"/>
          </w:rPr>
          <w:t>http://feml.scsml.rssi.ru</w:t>
        </w:r>
      </w:hyperlink>
    </w:p>
    <w:p w:rsidR="00C90A23" w:rsidRPr="00E33B17" w:rsidRDefault="00C90A23" w:rsidP="00C90A23">
      <w:pPr>
        <w:ind w:firstLine="567"/>
        <w:contextualSpacing/>
        <w:jc w:val="both"/>
        <w:rPr>
          <w:rFonts w:ascii="Times New Roman" w:hAnsi="Times New Roman" w:cs="Times New Roman"/>
          <w:sz w:val="28"/>
          <w:szCs w:val="28"/>
        </w:rPr>
      </w:pPr>
      <w:r w:rsidRPr="00E33B17">
        <w:rPr>
          <w:rFonts w:ascii="Times New Roman" w:hAnsi="Times New Roman" w:cs="Times New Roman"/>
          <w:sz w:val="28"/>
          <w:szCs w:val="28"/>
        </w:rPr>
        <w:t xml:space="preserve">3. Электронная библиотека диссертаций РГБ режим доступа: </w:t>
      </w:r>
      <w:hyperlink r:id="rId19" w:history="1">
        <w:r w:rsidRPr="00E33B17">
          <w:rPr>
            <w:rStyle w:val="afb"/>
            <w:rFonts w:ascii="Times New Roman" w:hAnsi="Times New Roman" w:cs="Times New Roman"/>
            <w:color w:val="auto"/>
            <w:sz w:val="28"/>
            <w:szCs w:val="28"/>
          </w:rPr>
          <w:t>http://diss.rsl.ru</w:t>
        </w:r>
      </w:hyperlink>
    </w:p>
    <w:p w:rsidR="00C90A23" w:rsidRPr="00E33B17" w:rsidRDefault="00C90A23" w:rsidP="00C90A23">
      <w:pPr>
        <w:ind w:firstLine="567"/>
        <w:contextualSpacing/>
        <w:jc w:val="both"/>
        <w:rPr>
          <w:rFonts w:ascii="Times New Roman" w:hAnsi="Times New Roman" w:cs="Times New Roman"/>
          <w:sz w:val="28"/>
          <w:szCs w:val="28"/>
        </w:rPr>
      </w:pPr>
      <w:r w:rsidRPr="00E33B17">
        <w:rPr>
          <w:rFonts w:ascii="Times New Roman" w:hAnsi="Times New Roman" w:cs="Times New Roman"/>
          <w:sz w:val="28"/>
          <w:szCs w:val="28"/>
        </w:rPr>
        <w:t xml:space="preserve">4. </w:t>
      </w:r>
      <w:r w:rsidRPr="00E33B17">
        <w:rPr>
          <w:rFonts w:ascii="Times New Roman" w:hAnsi="Times New Roman" w:cs="Times New Roman"/>
          <w:sz w:val="28"/>
          <w:szCs w:val="28"/>
          <w:lang w:val="en-GB"/>
        </w:rPr>
        <w:t>Elsevier</w:t>
      </w:r>
      <w:r w:rsidRPr="00E33B17">
        <w:rPr>
          <w:rFonts w:ascii="Times New Roman" w:hAnsi="Times New Roman" w:cs="Times New Roman"/>
          <w:sz w:val="28"/>
          <w:szCs w:val="28"/>
        </w:rPr>
        <w:t xml:space="preserve">, режим доступа: </w:t>
      </w:r>
      <w:hyperlink r:id="rId20" w:history="1">
        <w:r w:rsidRPr="00E33B17">
          <w:rPr>
            <w:rStyle w:val="afb"/>
            <w:rFonts w:ascii="Times New Roman" w:hAnsi="Times New Roman" w:cs="Times New Roman"/>
            <w:color w:val="auto"/>
            <w:sz w:val="28"/>
            <w:szCs w:val="28"/>
            <w:lang w:val="en-GB"/>
          </w:rPr>
          <w:t>https</w:t>
        </w:r>
        <w:r w:rsidRPr="00E33B17">
          <w:rPr>
            <w:rStyle w:val="afb"/>
            <w:rFonts w:ascii="Times New Roman" w:hAnsi="Times New Roman" w:cs="Times New Roman"/>
            <w:color w:val="auto"/>
            <w:sz w:val="28"/>
            <w:szCs w:val="28"/>
          </w:rPr>
          <w:t>://</w:t>
        </w:r>
        <w:r w:rsidRPr="00E33B17">
          <w:rPr>
            <w:rStyle w:val="afb"/>
            <w:rFonts w:ascii="Times New Roman" w:hAnsi="Times New Roman" w:cs="Times New Roman"/>
            <w:color w:val="auto"/>
            <w:sz w:val="28"/>
            <w:szCs w:val="28"/>
            <w:lang w:val="en-GB"/>
          </w:rPr>
          <w:t>www</w:t>
        </w:r>
        <w:r w:rsidRPr="00E33B17">
          <w:rPr>
            <w:rStyle w:val="afb"/>
            <w:rFonts w:ascii="Times New Roman" w:hAnsi="Times New Roman" w:cs="Times New Roman"/>
            <w:color w:val="auto"/>
            <w:sz w:val="28"/>
            <w:szCs w:val="28"/>
          </w:rPr>
          <w:t>.</w:t>
        </w:r>
        <w:r w:rsidRPr="00E33B17">
          <w:rPr>
            <w:rStyle w:val="afb"/>
            <w:rFonts w:ascii="Times New Roman" w:hAnsi="Times New Roman" w:cs="Times New Roman"/>
            <w:color w:val="auto"/>
            <w:sz w:val="28"/>
            <w:szCs w:val="28"/>
            <w:lang w:val="en-GB"/>
          </w:rPr>
          <w:t>elsevier</w:t>
        </w:r>
        <w:r w:rsidRPr="00E33B17">
          <w:rPr>
            <w:rStyle w:val="afb"/>
            <w:rFonts w:ascii="Times New Roman" w:hAnsi="Times New Roman" w:cs="Times New Roman"/>
            <w:color w:val="auto"/>
            <w:sz w:val="28"/>
            <w:szCs w:val="28"/>
          </w:rPr>
          <w:t>.</w:t>
        </w:r>
        <w:r w:rsidRPr="00E33B17">
          <w:rPr>
            <w:rStyle w:val="afb"/>
            <w:rFonts w:ascii="Times New Roman" w:hAnsi="Times New Roman" w:cs="Times New Roman"/>
            <w:color w:val="auto"/>
            <w:sz w:val="28"/>
            <w:szCs w:val="28"/>
            <w:lang w:val="en-GB"/>
          </w:rPr>
          <w:t>com</w:t>
        </w:r>
      </w:hyperlink>
    </w:p>
    <w:p w:rsidR="00C90A23" w:rsidRPr="00E33B17" w:rsidRDefault="00C90A23" w:rsidP="00C90A23">
      <w:pPr>
        <w:ind w:firstLine="567"/>
        <w:contextualSpacing/>
        <w:jc w:val="both"/>
        <w:rPr>
          <w:rFonts w:ascii="Times New Roman" w:hAnsi="Times New Roman" w:cs="Times New Roman"/>
          <w:sz w:val="28"/>
          <w:szCs w:val="28"/>
          <w:lang w:val="en-GB"/>
        </w:rPr>
      </w:pPr>
      <w:r w:rsidRPr="00E33B17">
        <w:rPr>
          <w:rFonts w:ascii="Times New Roman" w:hAnsi="Times New Roman" w:cs="Times New Roman"/>
          <w:sz w:val="28"/>
          <w:szCs w:val="28"/>
          <w:lang w:val="en-GB"/>
        </w:rPr>
        <w:t xml:space="preserve">6. European Child and Adolescent Psychiatry, </w:t>
      </w:r>
      <w:r w:rsidRPr="00E33B17">
        <w:rPr>
          <w:rFonts w:ascii="Times New Roman" w:hAnsi="Times New Roman" w:cs="Times New Roman"/>
          <w:sz w:val="28"/>
          <w:szCs w:val="28"/>
        </w:rPr>
        <w:t>режим</w:t>
      </w:r>
      <w:r w:rsidRPr="00E33B17">
        <w:rPr>
          <w:rFonts w:ascii="Times New Roman" w:hAnsi="Times New Roman" w:cs="Times New Roman"/>
          <w:sz w:val="28"/>
          <w:szCs w:val="28"/>
          <w:lang w:val="en-US"/>
        </w:rPr>
        <w:t xml:space="preserve"> </w:t>
      </w:r>
      <w:r w:rsidRPr="00E33B17">
        <w:rPr>
          <w:rFonts w:ascii="Times New Roman" w:hAnsi="Times New Roman" w:cs="Times New Roman"/>
          <w:sz w:val="28"/>
          <w:szCs w:val="28"/>
        </w:rPr>
        <w:t>доступа</w:t>
      </w:r>
      <w:r w:rsidRPr="00E33B17">
        <w:rPr>
          <w:rFonts w:ascii="Times New Roman" w:hAnsi="Times New Roman" w:cs="Times New Roman"/>
          <w:sz w:val="28"/>
          <w:szCs w:val="28"/>
          <w:lang w:val="en-GB"/>
        </w:rPr>
        <w:t>: https://link.springer.com/journal/787</w:t>
      </w:r>
    </w:p>
    <w:p w:rsidR="00C90A23" w:rsidRPr="00E33B17" w:rsidRDefault="00C90A23" w:rsidP="00C90A23">
      <w:pPr>
        <w:ind w:firstLine="567"/>
        <w:contextualSpacing/>
        <w:jc w:val="both"/>
        <w:rPr>
          <w:rFonts w:ascii="Times New Roman" w:hAnsi="Times New Roman" w:cs="Times New Roman"/>
          <w:sz w:val="28"/>
          <w:szCs w:val="28"/>
          <w:lang w:val="en-GB"/>
        </w:rPr>
      </w:pPr>
      <w:r w:rsidRPr="00E33B17">
        <w:rPr>
          <w:rFonts w:ascii="Times New Roman" w:hAnsi="Times New Roman" w:cs="Times New Roman"/>
          <w:sz w:val="28"/>
          <w:szCs w:val="28"/>
          <w:lang w:val="en-US"/>
        </w:rPr>
        <w:t xml:space="preserve">7. </w:t>
      </w:r>
      <w:r w:rsidRPr="00E33B17">
        <w:rPr>
          <w:rFonts w:ascii="Times New Roman" w:hAnsi="Times New Roman" w:cs="Times New Roman"/>
          <w:sz w:val="28"/>
          <w:szCs w:val="28"/>
          <w:lang w:val="en-GB"/>
        </w:rPr>
        <w:t xml:space="preserve">The New England Journal of Medicine, </w:t>
      </w:r>
      <w:r w:rsidRPr="00E33B17">
        <w:rPr>
          <w:rFonts w:ascii="Times New Roman" w:hAnsi="Times New Roman" w:cs="Times New Roman"/>
          <w:sz w:val="28"/>
          <w:szCs w:val="28"/>
        </w:rPr>
        <w:t>режим</w:t>
      </w:r>
      <w:r w:rsidRPr="00E33B17">
        <w:rPr>
          <w:rFonts w:ascii="Times New Roman" w:hAnsi="Times New Roman" w:cs="Times New Roman"/>
          <w:sz w:val="28"/>
          <w:szCs w:val="28"/>
          <w:lang w:val="en-US"/>
        </w:rPr>
        <w:t xml:space="preserve"> </w:t>
      </w:r>
      <w:r w:rsidRPr="00E33B17">
        <w:rPr>
          <w:rFonts w:ascii="Times New Roman" w:hAnsi="Times New Roman" w:cs="Times New Roman"/>
          <w:sz w:val="28"/>
          <w:szCs w:val="28"/>
        </w:rPr>
        <w:t>доступа</w:t>
      </w:r>
      <w:r w:rsidRPr="00E33B17">
        <w:rPr>
          <w:rFonts w:ascii="Times New Roman" w:hAnsi="Times New Roman" w:cs="Times New Roman"/>
          <w:sz w:val="28"/>
          <w:szCs w:val="28"/>
          <w:lang w:val="en-US"/>
        </w:rPr>
        <w:t xml:space="preserve">: </w:t>
      </w:r>
      <w:r w:rsidRPr="00E33B17">
        <w:rPr>
          <w:rFonts w:ascii="Times New Roman" w:hAnsi="Times New Roman" w:cs="Times New Roman"/>
          <w:sz w:val="28"/>
          <w:szCs w:val="28"/>
          <w:lang w:val="en-GB"/>
        </w:rPr>
        <w:t>https://www.nejm.org/</w:t>
      </w:r>
    </w:p>
    <w:p w:rsidR="00C90A23" w:rsidRPr="00C90A23" w:rsidRDefault="00C90A23" w:rsidP="00C90A23">
      <w:pPr>
        <w:ind w:firstLine="567"/>
        <w:contextualSpacing/>
        <w:jc w:val="both"/>
        <w:rPr>
          <w:rFonts w:ascii="Times New Roman" w:hAnsi="Times New Roman" w:cs="Times New Roman"/>
          <w:sz w:val="28"/>
          <w:szCs w:val="28"/>
        </w:rPr>
      </w:pPr>
      <w:r w:rsidRPr="00C90A23">
        <w:rPr>
          <w:rFonts w:ascii="Times New Roman" w:hAnsi="Times New Roman" w:cs="Times New Roman"/>
          <w:b/>
          <w:sz w:val="28"/>
          <w:szCs w:val="28"/>
        </w:rPr>
        <w:t xml:space="preserve"> </w:t>
      </w:r>
    </w:p>
    <w:p w:rsidR="00C90A23" w:rsidRPr="00E33B17" w:rsidRDefault="00C90A23" w:rsidP="00C90A23">
      <w:pPr>
        <w:autoSpaceDE w:val="0"/>
        <w:autoSpaceDN w:val="0"/>
        <w:adjustRightInd w:val="0"/>
        <w:ind w:firstLine="567"/>
        <w:contextualSpacing/>
        <w:jc w:val="both"/>
        <w:rPr>
          <w:rFonts w:ascii="Times New Roman" w:hAnsi="Times New Roman" w:cs="Times New Roman"/>
          <w:b/>
          <w:sz w:val="28"/>
          <w:szCs w:val="28"/>
        </w:rPr>
      </w:pPr>
      <w:r w:rsidRPr="00E33B17">
        <w:rPr>
          <w:rFonts w:ascii="Times New Roman" w:hAnsi="Times New Roman" w:cs="Times New Roman"/>
          <w:b/>
          <w:sz w:val="28"/>
          <w:szCs w:val="28"/>
        </w:rPr>
        <w:t>Условия освоения дисциплины (модуля) для лиц с ограниченными возможностями.</w:t>
      </w:r>
    </w:p>
    <w:p w:rsidR="00C90A23" w:rsidRDefault="00C90A23" w:rsidP="00C90A23">
      <w:pPr>
        <w:pStyle w:val="ac"/>
        <w:widowControl/>
        <w:autoSpaceDE w:val="0"/>
        <w:autoSpaceDN w:val="0"/>
        <w:adjustRightInd w:val="0"/>
        <w:spacing w:line="240" w:lineRule="auto"/>
        <w:ind w:left="0" w:firstLine="567"/>
        <w:contextualSpacing/>
        <w:jc w:val="both"/>
        <w:rPr>
          <w:rFonts w:ascii="Times New Roman" w:hAnsi="Times New Roman" w:cs="Times New Roman"/>
          <w:sz w:val="28"/>
          <w:szCs w:val="28"/>
        </w:rPr>
      </w:pPr>
      <w:r w:rsidRPr="00E33B17">
        <w:rPr>
          <w:rFonts w:ascii="Times New Roman" w:hAnsi="Times New Roman" w:cs="Times New Roman"/>
          <w:sz w:val="28"/>
          <w:szCs w:val="28"/>
        </w:rPr>
        <w:t>Оборудован компьютерный класс с рабочими местами для обучающихся с нарушениями опорно-двигательного аппарата, обучающимся предоставляются учетные записи для работы на автоматизированных рабочих местах и входа в сеть Интернет. Заключен договор с вебинарной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обучающегося). Сотрудник Учебно-методического отдела сопровождает обучающихся с ограниченными возможностями здоровья, помогает справляться с возможными техническими сложностями при проведении занятий, зачетов и экзаменов, а также при перемещении по Центру.</w:t>
      </w:r>
    </w:p>
    <w:p w:rsidR="001C4DEE" w:rsidRDefault="001C4DEE">
      <w:bookmarkStart w:id="0" w:name="_GoBack"/>
      <w:bookmarkEnd w:id="0"/>
    </w:p>
    <w:sectPr w:rsidR="001C4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FE1"/>
    <w:multiLevelType w:val="hybridMultilevel"/>
    <w:tmpl w:val="71741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E65E77"/>
    <w:multiLevelType w:val="hybridMultilevel"/>
    <w:tmpl w:val="8F2E4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2B010F"/>
    <w:multiLevelType w:val="hybridMultilevel"/>
    <w:tmpl w:val="B896C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744F8E"/>
    <w:multiLevelType w:val="hybridMultilevel"/>
    <w:tmpl w:val="90BCE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4968AF"/>
    <w:multiLevelType w:val="hybridMultilevel"/>
    <w:tmpl w:val="86FC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6">
    <w:nsid w:val="4FC90820"/>
    <w:multiLevelType w:val="hybridMultilevel"/>
    <w:tmpl w:val="E258E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1D2163"/>
    <w:multiLevelType w:val="hybridMultilevel"/>
    <w:tmpl w:val="08D89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D510F2"/>
    <w:multiLevelType w:val="hybridMultilevel"/>
    <w:tmpl w:val="7DD26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B115A0"/>
    <w:multiLevelType w:val="hybridMultilevel"/>
    <w:tmpl w:val="BE70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D36A83"/>
    <w:multiLevelType w:val="hybridMultilevel"/>
    <w:tmpl w:val="C0B0C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94631D"/>
    <w:multiLevelType w:val="hybridMultilevel"/>
    <w:tmpl w:val="589A7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CD6532"/>
    <w:multiLevelType w:val="hybridMultilevel"/>
    <w:tmpl w:val="1E0C0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B37686"/>
    <w:multiLevelType w:val="hybridMultilevel"/>
    <w:tmpl w:val="949EF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F70505"/>
    <w:multiLevelType w:val="hybridMultilevel"/>
    <w:tmpl w:val="9154A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10"/>
  </w:num>
  <w:num w:numId="5">
    <w:abstractNumId w:val="8"/>
  </w:num>
  <w:num w:numId="6">
    <w:abstractNumId w:val="14"/>
  </w:num>
  <w:num w:numId="7">
    <w:abstractNumId w:val="12"/>
  </w:num>
  <w:num w:numId="8">
    <w:abstractNumId w:val="11"/>
  </w:num>
  <w:num w:numId="9">
    <w:abstractNumId w:val="6"/>
  </w:num>
  <w:num w:numId="10">
    <w:abstractNumId w:val="3"/>
  </w:num>
  <w:num w:numId="11">
    <w:abstractNumId w:val="0"/>
  </w:num>
  <w:num w:numId="12">
    <w:abstractNumId w:val="7"/>
  </w:num>
  <w:num w:numId="13">
    <w:abstractNumId w:val="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FB"/>
    <w:rsid w:val="001C4DEE"/>
    <w:rsid w:val="002C4AFB"/>
    <w:rsid w:val="00C90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0A23"/>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aliases w:val=" Знак10 Знак"/>
    <w:basedOn w:val="a0"/>
    <w:next w:val="a0"/>
    <w:link w:val="10"/>
    <w:uiPriority w:val="99"/>
    <w:qFormat/>
    <w:rsid w:val="00C90A23"/>
    <w:pPr>
      <w:keepNext/>
      <w:spacing w:before="240" w:after="60"/>
      <w:outlineLvl w:val="0"/>
    </w:pPr>
    <w:rPr>
      <w:rFonts w:ascii="Arial" w:hAnsi="Arial" w:cs="Times New Roman"/>
      <w:b/>
      <w:bCs/>
      <w:color w:val="auto"/>
      <w:kern w:val="1"/>
      <w:sz w:val="32"/>
      <w:szCs w:val="32"/>
      <w:lang w:eastAsia="ar-SA"/>
    </w:rPr>
  </w:style>
  <w:style w:type="paragraph" w:styleId="2">
    <w:name w:val="heading 2"/>
    <w:aliases w:val=" Знак9 Знак"/>
    <w:basedOn w:val="a0"/>
    <w:next w:val="a0"/>
    <w:link w:val="20"/>
    <w:uiPriority w:val="99"/>
    <w:qFormat/>
    <w:rsid w:val="00C90A23"/>
    <w:pPr>
      <w:keepNext/>
      <w:widowControl/>
      <w:spacing w:before="240" w:after="60"/>
      <w:outlineLvl w:val="1"/>
    </w:pPr>
    <w:rPr>
      <w:rFonts w:ascii="Arial" w:hAnsi="Arial" w:cs="Times New Roman"/>
      <w:b/>
      <w:bCs/>
      <w:i/>
      <w:iCs/>
      <w:color w:val="auto"/>
      <w:sz w:val="28"/>
      <w:szCs w:val="28"/>
    </w:rPr>
  </w:style>
  <w:style w:type="paragraph" w:styleId="3">
    <w:name w:val="heading 3"/>
    <w:aliases w:val=" Знак8 Знак"/>
    <w:basedOn w:val="a0"/>
    <w:next w:val="a0"/>
    <w:link w:val="30"/>
    <w:qFormat/>
    <w:rsid w:val="00C90A23"/>
    <w:pPr>
      <w:keepNext/>
      <w:widowControl/>
      <w:spacing w:before="240" w:after="60"/>
      <w:outlineLvl w:val="2"/>
    </w:pPr>
    <w:rPr>
      <w:rFonts w:ascii="Cambria" w:hAnsi="Cambria" w:cs="Times New Roman"/>
      <w:b/>
      <w:bCs/>
      <w:color w:val="auto"/>
      <w:sz w:val="26"/>
      <w:szCs w:val="26"/>
    </w:rPr>
  </w:style>
  <w:style w:type="paragraph" w:styleId="4">
    <w:name w:val="heading 4"/>
    <w:aliases w:val=" Знак7 Знак"/>
    <w:basedOn w:val="a0"/>
    <w:next w:val="a0"/>
    <w:link w:val="40"/>
    <w:qFormat/>
    <w:rsid w:val="00C90A23"/>
    <w:pPr>
      <w:keepNext/>
      <w:widowControl/>
      <w:spacing w:before="240" w:after="60"/>
      <w:outlineLvl w:val="3"/>
    </w:pPr>
    <w:rPr>
      <w:rFonts w:ascii="Times New Roman" w:hAnsi="Times New Roman" w:cs="Times New Roman"/>
      <w:b/>
      <w:bCs/>
      <w:color w:val="auto"/>
      <w:sz w:val="28"/>
      <w:szCs w:val="28"/>
    </w:rPr>
  </w:style>
  <w:style w:type="paragraph" w:styleId="5">
    <w:name w:val="heading 5"/>
    <w:aliases w:val=" Знак6 Знак"/>
    <w:basedOn w:val="a0"/>
    <w:next w:val="a0"/>
    <w:link w:val="50"/>
    <w:qFormat/>
    <w:rsid w:val="00C90A23"/>
    <w:pPr>
      <w:widowControl/>
      <w:spacing w:before="240" w:after="60"/>
      <w:outlineLvl w:val="4"/>
    </w:pPr>
    <w:rPr>
      <w:rFonts w:ascii="Times New Roman" w:hAnsi="Times New Roman" w:cs="Times New Roman"/>
      <w:b/>
      <w:bCs/>
      <w:i/>
      <w:iCs/>
      <w:color w:val="auto"/>
      <w:sz w:val="26"/>
      <w:szCs w:val="26"/>
    </w:rPr>
  </w:style>
  <w:style w:type="paragraph" w:styleId="6">
    <w:name w:val="heading 6"/>
    <w:aliases w:val=" Знак5 Знак"/>
    <w:basedOn w:val="a0"/>
    <w:next w:val="a0"/>
    <w:link w:val="60"/>
    <w:unhideWhenUsed/>
    <w:qFormat/>
    <w:rsid w:val="00C90A23"/>
    <w:pPr>
      <w:keepNext/>
      <w:keepLines/>
      <w:spacing w:before="200"/>
      <w:outlineLvl w:val="5"/>
    </w:pPr>
    <w:rPr>
      <w:rFonts w:ascii="Cambria" w:hAnsi="Cambria" w:cs="Times New Roman"/>
      <w:i/>
      <w:iCs/>
      <w:color w:val="243F60"/>
    </w:rPr>
  </w:style>
  <w:style w:type="paragraph" w:styleId="7">
    <w:name w:val="heading 7"/>
    <w:aliases w:val=" Знак4 Знак"/>
    <w:basedOn w:val="a0"/>
    <w:next w:val="a0"/>
    <w:link w:val="70"/>
    <w:unhideWhenUsed/>
    <w:qFormat/>
    <w:rsid w:val="00C90A23"/>
    <w:pPr>
      <w:keepNext/>
      <w:keepLines/>
      <w:spacing w:before="200"/>
      <w:outlineLvl w:val="6"/>
    </w:pPr>
    <w:rPr>
      <w:rFonts w:ascii="Cambria" w:hAnsi="Cambria" w:cs="Times New Roman"/>
      <w:i/>
      <w:iCs/>
      <w:color w:val="404040"/>
    </w:rPr>
  </w:style>
  <w:style w:type="paragraph" w:styleId="8">
    <w:name w:val="heading 8"/>
    <w:aliases w:val=" Знак3 Знак"/>
    <w:basedOn w:val="a0"/>
    <w:next w:val="a0"/>
    <w:link w:val="80"/>
    <w:unhideWhenUsed/>
    <w:qFormat/>
    <w:rsid w:val="00C90A23"/>
    <w:pPr>
      <w:keepNext/>
      <w:keepLines/>
      <w:spacing w:before="200"/>
      <w:outlineLvl w:val="7"/>
    </w:pPr>
    <w:rPr>
      <w:rFonts w:ascii="Cambria" w:hAnsi="Cambria" w:cs="Times New Roman"/>
      <w:color w:val="404040"/>
      <w:sz w:val="20"/>
      <w:szCs w:val="20"/>
    </w:rPr>
  </w:style>
  <w:style w:type="paragraph" w:styleId="9">
    <w:name w:val="heading 9"/>
    <w:aliases w:val=" Знак2 Знак"/>
    <w:basedOn w:val="a0"/>
    <w:next w:val="a0"/>
    <w:link w:val="90"/>
    <w:unhideWhenUsed/>
    <w:qFormat/>
    <w:rsid w:val="00C90A23"/>
    <w:pPr>
      <w:keepNext/>
      <w:keepLines/>
      <w:spacing w:before="200"/>
      <w:outlineLvl w:val="8"/>
    </w:pPr>
    <w:rPr>
      <w:rFonts w:ascii="Cambria"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10 Знак Знак"/>
    <w:basedOn w:val="a1"/>
    <w:link w:val="1"/>
    <w:uiPriority w:val="99"/>
    <w:rsid w:val="00C90A23"/>
    <w:rPr>
      <w:rFonts w:ascii="Arial" w:eastAsia="Times New Roman" w:hAnsi="Arial" w:cs="Times New Roman"/>
      <w:b/>
      <w:bCs/>
      <w:kern w:val="1"/>
      <w:sz w:val="32"/>
      <w:szCs w:val="32"/>
      <w:lang w:eastAsia="ar-SA"/>
    </w:rPr>
  </w:style>
  <w:style w:type="character" w:customStyle="1" w:styleId="20">
    <w:name w:val="Заголовок 2 Знак"/>
    <w:aliases w:val=" Знак9 Знак Знак"/>
    <w:basedOn w:val="a1"/>
    <w:link w:val="2"/>
    <w:uiPriority w:val="99"/>
    <w:rsid w:val="00C90A23"/>
    <w:rPr>
      <w:rFonts w:ascii="Arial" w:eastAsia="Times New Roman" w:hAnsi="Arial" w:cs="Times New Roman"/>
      <w:b/>
      <w:bCs/>
      <w:i/>
      <w:iCs/>
      <w:sz w:val="28"/>
      <w:szCs w:val="28"/>
      <w:lang w:eastAsia="ru-RU"/>
    </w:rPr>
  </w:style>
  <w:style w:type="character" w:customStyle="1" w:styleId="30">
    <w:name w:val="Заголовок 3 Знак"/>
    <w:aliases w:val=" Знак8 Знак Знак"/>
    <w:basedOn w:val="a1"/>
    <w:link w:val="3"/>
    <w:rsid w:val="00C90A23"/>
    <w:rPr>
      <w:rFonts w:ascii="Cambria" w:eastAsia="Times New Roman" w:hAnsi="Cambria" w:cs="Times New Roman"/>
      <w:b/>
      <w:bCs/>
      <w:sz w:val="26"/>
      <w:szCs w:val="26"/>
      <w:lang w:eastAsia="ru-RU"/>
    </w:rPr>
  </w:style>
  <w:style w:type="character" w:customStyle="1" w:styleId="40">
    <w:name w:val="Заголовок 4 Знак"/>
    <w:aliases w:val=" Знак7 Знак Знак"/>
    <w:basedOn w:val="a1"/>
    <w:link w:val="4"/>
    <w:rsid w:val="00C90A23"/>
    <w:rPr>
      <w:rFonts w:ascii="Times New Roman" w:eastAsia="Times New Roman" w:hAnsi="Times New Roman" w:cs="Times New Roman"/>
      <w:b/>
      <w:bCs/>
      <w:sz w:val="28"/>
      <w:szCs w:val="28"/>
      <w:lang w:eastAsia="ru-RU"/>
    </w:rPr>
  </w:style>
  <w:style w:type="character" w:customStyle="1" w:styleId="50">
    <w:name w:val="Заголовок 5 Знак"/>
    <w:aliases w:val=" Знак6 Знак Знак"/>
    <w:basedOn w:val="a1"/>
    <w:link w:val="5"/>
    <w:rsid w:val="00C90A23"/>
    <w:rPr>
      <w:rFonts w:ascii="Times New Roman" w:eastAsia="Times New Roman" w:hAnsi="Times New Roman" w:cs="Times New Roman"/>
      <w:b/>
      <w:bCs/>
      <w:i/>
      <w:iCs/>
      <w:sz w:val="26"/>
      <w:szCs w:val="26"/>
      <w:lang w:eastAsia="ru-RU"/>
    </w:rPr>
  </w:style>
  <w:style w:type="character" w:customStyle="1" w:styleId="60">
    <w:name w:val="Заголовок 6 Знак"/>
    <w:aliases w:val=" Знак5 Знак Знак"/>
    <w:basedOn w:val="a1"/>
    <w:link w:val="6"/>
    <w:rsid w:val="00C90A23"/>
    <w:rPr>
      <w:rFonts w:ascii="Cambria" w:eastAsia="Times New Roman" w:hAnsi="Cambria" w:cs="Times New Roman"/>
      <w:i/>
      <w:iCs/>
      <w:color w:val="243F60"/>
      <w:sz w:val="24"/>
      <w:szCs w:val="24"/>
      <w:lang w:eastAsia="ru-RU"/>
    </w:rPr>
  </w:style>
  <w:style w:type="character" w:customStyle="1" w:styleId="70">
    <w:name w:val="Заголовок 7 Знак"/>
    <w:aliases w:val=" Знак4 Знак Знак"/>
    <w:basedOn w:val="a1"/>
    <w:link w:val="7"/>
    <w:rsid w:val="00C90A23"/>
    <w:rPr>
      <w:rFonts w:ascii="Cambria" w:eastAsia="Times New Roman" w:hAnsi="Cambria" w:cs="Times New Roman"/>
      <w:i/>
      <w:iCs/>
      <w:color w:val="404040"/>
      <w:sz w:val="24"/>
      <w:szCs w:val="24"/>
      <w:lang w:eastAsia="ru-RU"/>
    </w:rPr>
  </w:style>
  <w:style w:type="character" w:customStyle="1" w:styleId="80">
    <w:name w:val="Заголовок 8 Знак"/>
    <w:aliases w:val=" Знак3 Знак Знак"/>
    <w:basedOn w:val="a1"/>
    <w:link w:val="8"/>
    <w:rsid w:val="00C90A23"/>
    <w:rPr>
      <w:rFonts w:ascii="Cambria" w:eastAsia="Times New Roman" w:hAnsi="Cambria" w:cs="Times New Roman"/>
      <w:color w:val="404040"/>
      <w:sz w:val="20"/>
      <w:szCs w:val="20"/>
      <w:lang w:eastAsia="ru-RU"/>
    </w:rPr>
  </w:style>
  <w:style w:type="character" w:customStyle="1" w:styleId="90">
    <w:name w:val="Заголовок 9 Знак"/>
    <w:aliases w:val=" Знак2 Знак Знак"/>
    <w:basedOn w:val="a1"/>
    <w:link w:val="9"/>
    <w:rsid w:val="00C90A23"/>
    <w:rPr>
      <w:rFonts w:ascii="Cambria" w:eastAsia="Times New Roman" w:hAnsi="Cambria" w:cs="Times New Roman"/>
      <w:i/>
      <w:iCs/>
      <w:color w:val="404040"/>
      <w:sz w:val="20"/>
      <w:szCs w:val="20"/>
      <w:lang w:eastAsia="ru-RU"/>
    </w:rPr>
  </w:style>
  <w:style w:type="paragraph" w:styleId="a4">
    <w:name w:val="Title"/>
    <w:aliases w:val=" Знак1 Знак"/>
    <w:basedOn w:val="a0"/>
    <w:next w:val="a0"/>
    <w:link w:val="a5"/>
    <w:uiPriority w:val="99"/>
    <w:qFormat/>
    <w:rsid w:val="00C90A23"/>
    <w:pPr>
      <w:jc w:val="center"/>
    </w:pPr>
    <w:rPr>
      <w:rFonts w:ascii="Times New Roman" w:hAnsi="Times New Roman" w:cs="Times New Roman"/>
      <w:b/>
      <w:bCs/>
      <w:color w:val="auto"/>
      <w:lang w:eastAsia="ar-SA"/>
    </w:rPr>
  </w:style>
  <w:style w:type="character" w:customStyle="1" w:styleId="a5">
    <w:name w:val="Название Знак"/>
    <w:aliases w:val=" Знак1 Знак Знак"/>
    <w:basedOn w:val="a1"/>
    <w:link w:val="a4"/>
    <w:uiPriority w:val="99"/>
    <w:rsid w:val="00C90A23"/>
    <w:rPr>
      <w:rFonts w:ascii="Times New Roman" w:eastAsia="Times New Roman" w:hAnsi="Times New Roman" w:cs="Times New Roman"/>
      <w:b/>
      <w:bCs/>
      <w:sz w:val="24"/>
      <w:szCs w:val="24"/>
      <w:lang w:eastAsia="ar-SA"/>
    </w:rPr>
  </w:style>
  <w:style w:type="paragraph" w:styleId="a6">
    <w:name w:val="Subtitle"/>
    <w:aliases w:val=" Знак Знак"/>
    <w:basedOn w:val="a0"/>
    <w:next w:val="a0"/>
    <w:link w:val="a7"/>
    <w:uiPriority w:val="99"/>
    <w:qFormat/>
    <w:rsid w:val="00C90A23"/>
    <w:pPr>
      <w:keepNext/>
      <w:spacing w:before="240" w:after="120"/>
      <w:jc w:val="center"/>
    </w:pPr>
    <w:rPr>
      <w:rFonts w:ascii="Arial" w:eastAsia="Lucida Sans Unicode" w:hAnsi="Arial" w:cs="Times New Roman"/>
      <w:i/>
      <w:iCs/>
      <w:color w:val="auto"/>
      <w:sz w:val="28"/>
      <w:szCs w:val="28"/>
      <w:lang w:eastAsia="ar-SA"/>
    </w:rPr>
  </w:style>
  <w:style w:type="character" w:customStyle="1" w:styleId="a7">
    <w:name w:val="Подзаголовок Знак"/>
    <w:aliases w:val=" Знак Знак Знак"/>
    <w:basedOn w:val="a1"/>
    <w:link w:val="a6"/>
    <w:uiPriority w:val="99"/>
    <w:rsid w:val="00C90A23"/>
    <w:rPr>
      <w:rFonts w:ascii="Arial" w:eastAsia="Lucida Sans Unicode" w:hAnsi="Arial" w:cs="Times New Roman"/>
      <w:i/>
      <w:iCs/>
      <w:sz w:val="28"/>
      <w:szCs w:val="28"/>
      <w:lang w:eastAsia="ar-SA"/>
    </w:rPr>
  </w:style>
  <w:style w:type="paragraph" w:styleId="a8">
    <w:name w:val="Body Text"/>
    <w:basedOn w:val="a0"/>
    <w:link w:val="a9"/>
    <w:unhideWhenUsed/>
    <w:rsid w:val="00C90A23"/>
    <w:pPr>
      <w:spacing w:after="120"/>
    </w:pPr>
    <w:rPr>
      <w:rFonts w:ascii="Times New Roman" w:hAnsi="Times New Roman" w:cs="Times New Roman"/>
      <w:color w:val="auto"/>
      <w:lang w:eastAsia="ar-SA"/>
    </w:rPr>
  </w:style>
  <w:style w:type="character" w:customStyle="1" w:styleId="a9">
    <w:name w:val="Основной текст Знак"/>
    <w:basedOn w:val="a1"/>
    <w:link w:val="a8"/>
    <w:rsid w:val="00C90A23"/>
    <w:rPr>
      <w:rFonts w:ascii="Times New Roman" w:eastAsia="Times New Roman" w:hAnsi="Times New Roman" w:cs="Times New Roman"/>
      <w:sz w:val="24"/>
      <w:szCs w:val="24"/>
      <w:lang w:eastAsia="ar-SA"/>
    </w:rPr>
  </w:style>
  <w:style w:type="character" w:styleId="aa">
    <w:name w:val="Strong"/>
    <w:qFormat/>
    <w:rsid w:val="00C90A23"/>
    <w:rPr>
      <w:b/>
      <w:bCs/>
    </w:rPr>
  </w:style>
  <w:style w:type="character" w:styleId="ab">
    <w:name w:val="Emphasis"/>
    <w:qFormat/>
    <w:rsid w:val="00C90A23"/>
    <w:rPr>
      <w:i/>
      <w:iCs/>
    </w:rPr>
  </w:style>
  <w:style w:type="paragraph" w:styleId="ac">
    <w:name w:val="List Paragraph"/>
    <w:basedOn w:val="a0"/>
    <w:uiPriority w:val="34"/>
    <w:qFormat/>
    <w:rsid w:val="00C90A23"/>
    <w:pPr>
      <w:spacing w:after="200" w:line="276" w:lineRule="auto"/>
      <w:ind w:left="720"/>
    </w:pPr>
    <w:rPr>
      <w:rFonts w:ascii="Calibri" w:eastAsia="Calibri" w:hAnsi="Calibri"/>
      <w:sz w:val="22"/>
      <w:szCs w:val="22"/>
    </w:rPr>
  </w:style>
  <w:style w:type="character" w:customStyle="1" w:styleId="ad">
    <w:name w:val="Основной текст_"/>
    <w:link w:val="31"/>
    <w:locked/>
    <w:rsid w:val="00C90A23"/>
    <w:rPr>
      <w:sz w:val="27"/>
      <w:szCs w:val="27"/>
      <w:shd w:val="clear" w:color="auto" w:fill="FFFFFF"/>
    </w:rPr>
  </w:style>
  <w:style w:type="paragraph" w:customStyle="1" w:styleId="31">
    <w:name w:val="Основной текст3"/>
    <w:basedOn w:val="a0"/>
    <w:link w:val="ad"/>
    <w:rsid w:val="00C90A23"/>
    <w:pPr>
      <w:shd w:val="clear" w:color="auto" w:fill="FFFFFF"/>
      <w:spacing w:after="60" w:line="307" w:lineRule="exact"/>
      <w:jc w:val="center"/>
    </w:pPr>
    <w:rPr>
      <w:rFonts w:asciiTheme="minorHAnsi" w:eastAsiaTheme="minorHAnsi" w:hAnsiTheme="minorHAnsi" w:cstheme="minorBidi"/>
      <w:color w:val="auto"/>
      <w:sz w:val="27"/>
      <w:szCs w:val="27"/>
      <w:lang w:eastAsia="en-US"/>
    </w:rPr>
  </w:style>
  <w:style w:type="table" w:styleId="ae">
    <w:name w:val="Table Grid"/>
    <w:basedOn w:val="a2"/>
    <w:uiPriority w:val="59"/>
    <w:rsid w:val="00C90A2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unhideWhenUsed/>
    <w:rsid w:val="00C90A23"/>
    <w:pPr>
      <w:widowControl/>
      <w:spacing w:before="100" w:beforeAutospacing="1" w:after="100" w:afterAutospacing="1"/>
    </w:pPr>
    <w:rPr>
      <w:rFonts w:ascii="Times New Roman" w:hAnsi="Times New Roman" w:cs="Times New Roman"/>
      <w:color w:val="auto"/>
    </w:rPr>
  </w:style>
  <w:style w:type="paragraph" w:styleId="af0">
    <w:name w:val="Body Text Indent"/>
    <w:basedOn w:val="a0"/>
    <w:link w:val="af1"/>
    <w:unhideWhenUsed/>
    <w:rsid w:val="00C90A23"/>
    <w:pPr>
      <w:spacing w:after="120"/>
      <w:ind w:left="283"/>
    </w:pPr>
    <w:rPr>
      <w:rFonts w:cs="Times New Roman"/>
    </w:rPr>
  </w:style>
  <w:style w:type="character" w:customStyle="1" w:styleId="af1">
    <w:name w:val="Основной текст с отступом Знак"/>
    <w:basedOn w:val="a1"/>
    <w:link w:val="af0"/>
    <w:rsid w:val="00C90A23"/>
    <w:rPr>
      <w:rFonts w:ascii="Courier New" w:eastAsia="Times New Roman" w:hAnsi="Courier New" w:cs="Times New Roman"/>
      <w:color w:val="000000"/>
      <w:sz w:val="24"/>
      <w:szCs w:val="24"/>
      <w:lang w:eastAsia="ru-RU"/>
    </w:rPr>
  </w:style>
  <w:style w:type="paragraph" w:customStyle="1" w:styleId="af2">
    <w:name w:val="Вопрос"/>
    <w:basedOn w:val="a0"/>
    <w:rsid w:val="00C90A23"/>
    <w:pPr>
      <w:widowControl/>
      <w:spacing w:before="40"/>
      <w:ind w:left="284"/>
    </w:pPr>
    <w:rPr>
      <w:rFonts w:ascii="Times New Roman" w:hAnsi="Times New Roman" w:cs="Times New Roman"/>
      <w:b/>
      <w:color w:val="auto"/>
      <w:sz w:val="20"/>
      <w:szCs w:val="20"/>
    </w:rPr>
  </w:style>
  <w:style w:type="paragraph" w:customStyle="1" w:styleId="a">
    <w:name w:val="Ответ_верный"/>
    <w:basedOn w:val="a0"/>
    <w:uiPriority w:val="99"/>
    <w:rsid w:val="00C90A23"/>
    <w:pPr>
      <w:widowControl/>
      <w:numPr>
        <w:numId w:val="1"/>
      </w:numPr>
    </w:pPr>
    <w:rPr>
      <w:rFonts w:ascii="Times New Roman" w:hAnsi="Times New Roman" w:cs="Times New Roman"/>
      <w:color w:val="auto"/>
      <w:sz w:val="20"/>
      <w:szCs w:val="20"/>
    </w:rPr>
  </w:style>
  <w:style w:type="paragraph" w:styleId="af3">
    <w:name w:val="header"/>
    <w:basedOn w:val="a0"/>
    <w:link w:val="af4"/>
    <w:rsid w:val="00C90A23"/>
    <w:pPr>
      <w:widowControl/>
      <w:tabs>
        <w:tab w:val="center" w:pos="4677"/>
        <w:tab w:val="right" w:pos="9355"/>
      </w:tabs>
    </w:pPr>
    <w:rPr>
      <w:rFonts w:ascii="Times New Roman" w:hAnsi="Times New Roman" w:cs="Times New Roman"/>
      <w:color w:val="auto"/>
      <w:sz w:val="26"/>
    </w:rPr>
  </w:style>
  <w:style w:type="character" w:customStyle="1" w:styleId="af4">
    <w:name w:val="Верхний колонтитул Знак"/>
    <w:basedOn w:val="a1"/>
    <w:link w:val="af3"/>
    <w:rsid w:val="00C90A23"/>
    <w:rPr>
      <w:rFonts w:ascii="Times New Roman" w:eastAsia="Times New Roman" w:hAnsi="Times New Roman" w:cs="Times New Roman"/>
      <w:sz w:val="26"/>
      <w:szCs w:val="24"/>
      <w:lang w:eastAsia="ru-RU"/>
    </w:rPr>
  </w:style>
  <w:style w:type="character" w:styleId="af5">
    <w:name w:val="page number"/>
    <w:basedOn w:val="a1"/>
    <w:rsid w:val="00C90A23"/>
  </w:style>
  <w:style w:type="paragraph" w:styleId="af6">
    <w:name w:val="footnote text"/>
    <w:aliases w:val=" Знак"/>
    <w:basedOn w:val="a0"/>
    <w:link w:val="af7"/>
    <w:rsid w:val="00C90A23"/>
    <w:pPr>
      <w:widowControl/>
    </w:pPr>
    <w:rPr>
      <w:rFonts w:ascii="Times New Roman" w:hAnsi="Times New Roman" w:cs="Times New Roman"/>
      <w:color w:val="auto"/>
      <w:sz w:val="20"/>
      <w:szCs w:val="20"/>
    </w:rPr>
  </w:style>
  <w:style w:type="character" w:customStyle="1" w:styleId="af7">
    <w:name w:val="Текст сноски Знак"/>
    <w:aliases w:val=" Знак Знак1"/>
    <w:basedOn w:val="a1"/>
    <w:link w:val="af6"/>
    <w:rsid w:val="00C90A23"/>
    <w:rPr>
      <w:rFonts w:ascii="Times New Roman" w:eastAsia="Times New Roman" w:hAnsi="Times New Roman" w:cs="Times New Roman"/>
      <w:sz w:val="20"/>
      <w:szCs w:val="20"/>
      <w:lang w:eastAsia="ru-RU"/>
    </w:rPr>
  </w:style>
  <w:style w:type="character" w:styleId="af8">
    <w:name w:val="footnote reference"/>
    <w:rsid w:val="00C90A23"/>
    <w:rPr>
      <w:vertAlign w:val="superscript"/>
    </w:rPr>
  </w:style>
  <w:style w:type="paragraph" w:styleId="21">
    <w:name w:val="Body Text 2"/>
    <w:basedOn w:val="a0"/>
    <w:link w:val="22"/>
    <w:rsid w:val="00C90A23"/>
    <w:pPr>
      <w:widowControl/>
      <w:jc w:val="center"/>
    </w:pPr>
    <w:rPr>
      <w:rFonts w:ascii="Times New Roman" w:hAnsi="Times New Roman" w:cs="Times New Roman"/>
      <w:b/>
      <w:bCs/>
      <w:color w:val="auto"/>
      <w:sz w:val="40"/>
    </w:rPr>
  </w:style>
  <w:style w:type="character" w:customStyle="1" w:styleId="22">
    <w:name w:val="Основной текст 2 Знак"/>
    <w:basedOn w:val="a1"/>
    <w:link w:val="21"/>
    <w:rsid w:val="00C90A23"/>
    <w:rPr>
      <w:rFonts w:ascii="Times New Roman" w:eastAsia="Times New Roman" w:hAnsi="Times New Roman" w:cs="Times New Roman"/>
      <w:b/>
      <w:bCs/>
      <w:sz w:val="40"/>
      <w:szCs w:val="24"/>
      <w:lang w:eastAsia="ru-RU"/>
    </w:rPr>
  </w:style>
  <w:style w:type="paragraph" w:customStyle="1" w:styleId="23">
    <w:name w:val="Цитата 2 Знак Знак"/>
    <w:basedOn w:val="a0"/>
    <w:next w:val="a0"/>
    <w:link w:val="24"/>
    <w:qFormat/>
    <w:rsid w:val="00C90A23"/>
    <w:pPr>
      <w:widowControl/>
    </w:pPr>
    <w:rPr>
      <w:rFonts w:ascii="Times New Roman" w:hAnsi="Times New Roman" w:cs="Times New Roman"/>
      <w:i/>
      <w:color w:val="auto"/>
      <w:sz w:val="26"/>
    </w:rPr>
  </w:style>
  <w:style w:type="character" w:customStyle="1" w:styleId="24">
    <w:name w:val="Цитата 2 Знак Знак Знак"/>
    <w:link w:val="23"/>
    <w:rsid w:val="00C90A23"/>
    <w:rPr>
      <w:rFonts w:ascii="Times New Roman" w:eastAsia="Times New Roman" w:hAnsi="Times New Roman" w:cs="Times New Roman"/>
      <w:i/>
      <w:sz w:val="26"/>
      <w:szCs w:val="24"/>
      <w:lang w:eastAsia="ru-RU"/>
    </w:rPr>
  </w:style>
  <w:style w:type="paragraph" w:customStyle="1" w:styleId="af9">
    <w:name w:val="Выделенная цитата Знак Знак"/>
    <w:basedOn w:val="a0"/>
    <w:next w:val="a0"/>
    <w:link w:val="afa"/>
    <w:qFormat/>
    <w:rsid w:val="00C90A23"/>
    <w:pPr>
      <w:widowControl/>
      <w:ind w:left="720" w:right="720"/>
    </w:pPr>
    <w:rPr>
      <w:rFonts w:ascii="Times New Roman" w:hAnsi="Times New Roman" w:cs="Times New Roman"/>
      <w:b/>
      <w:i/>
      <w:color w:val="auto"/>
      <w:sz w:val="26"/>
      <w:szCs w:val="22"/>
    </w:rPr>
  </w:style>
  <w:style w:type="character" w:customStyle="1" w:styleId="afa">
    <w:name w:val="Выделенная цитата Знак Знак Знак"/>
    <w:link w:val="af9"/>
    <w:rsid w:val="00C90A23"/>
    <w:rPr>
      <w:rFonts w:ascii="Times New Roman" w:eastAsia="Times New Roman" w:hAnsi="Times New Roman" w:cs="Times New Roman"/>
      <w:b/>
      <w:i/>
      <w:sz w:val="26"/>
      <w:lang w:eastAsia="ru-RU"/>
    </w:rPr>
  </w:style>
  <w:style w:type="paragraph" w:customStyle="1" w:styleId="Default">
    <w:name w:val="Default"/>
    <w:rsid w:val="00C90A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аголовок оглавления1"/>
    <w:basedOn w:val="1"/>
    <w:next w:val="a0"/>
    <w:rsid w:val="00C90A23"/>
    <w:pPr>
      <w:keepLines/>
      <w:widowControl/>
      <w:spacing w:before="480" w:after="0" w:line="276" w:lineRule="auto"/>
      <w:outlineLvl w:val="9"/>
    </w:pPr>
    <w:rPr>
      <w:rFonts w:ascii="Cambria" w:hAnsi="Cambria" w:cs="Cambria"/>
      <w:color w:val="365F91"/>
      <w:kern w:val="0"/>
      <w:sz w:val="28"/>
      <w:szCs w:val="28"/>
      <w:lang w:eastAsia="en-US"/>
    </w:rPr>
  </w:style>
  <w:style w:type="character" w:styleId="afb">
    <w:name w:val="Hyperlink"/>
    <w:uiPriority w:val="99"/>
    <w:rsid w:val="00C90A23"/>
    <w:rPr>
      <w:color w:val="0000FF"/>
      <w:u w:val="single"/>
    </w:rPr>
  </w:style>
  <w:style w:type="character" w:customStyle="1" w:styleId="textbold">
    <w:name w:val="textbold"/>
    <w:basedOn w:val="a1"/>
    <w:rsid w:val="00C90A23"/>
  </w:style>
  <w:style w:type="paragraph" w:customStyle="1" w:styleId="110">
    <w:name w:val="Обычный + 11 пт"/>
    <w:aliases w:val="уплотненный на  0,15"/>
    <w:basedOn w:val="a0"/>
    <w:rsid w:val="00C90A23"/>
    <w:pPr>
      <w:widowControl/>
      <w:shd w:val="clear" w:color="auto" w:fill="FFFFFF"/>
      <w:tabs>
        <w:tab w:val="left" w:pos="216"/>
      </w:tabs>
      <w:ind w:left="352" w:right="175" w:hanging="352"/>
    </w:pPr>
    <w:rPr>
      <w:rFonts w:ascii="Times New Roman" w:hAnsi="Times New Roman" w:cs="Times New Roman"/>
      <w:color w:val="auto"/>
    </w:rPr>
  </w:style>
  <w:style w:type="character" w:customStyle="1" w:styleId="111">
    <w:name w:val="Обычный + 11 пт Знак"/>
    <w:aliases w:val="уплотненный на  0 Знак,15 Знак Знак Знак,15 Знак Знак Знак1"/>
    <w:link w:val="15"/>
    <w:locked/>
    <w:rsid w:val="00C90A23"/>
    <w:rPr>
      <w:sz w:val="24"/>
      <w:szCs w:val="24"/>
      <w:shd w:val="clear" w:color="auto" w:fill="FFFFFF"/>
    </w:rPr>
  </w:style>
  <w:style w:type="paragraph" w:customStyle="1" w:styleId="15">
    <w:name w:val="15 Знак Знак"/>
    <w:basedOn w:val="a0"/>
    <w:link w:val="111"/>
    <w:rsid w:val="00C90A23"/>
    <w:pPr>
      <w:widowControl/>
      <w:shd w:val="clear" w:color="auto" w:fill="FFFFFF"/>
      <w:tabs>
        <w:tab w:val="left" w:pos="216"/>
      </w:tabs>
      <w:ind w:left="352" w:right="175" w:hanging="352"/>
    </w:pPr>
    <w:rPr>
      <w:rFonts w:asciiTheme="minorHAnsi" w:eastAsiaTheme="minorHAnsi" w:hAnsiTheme="minorHAnsi" w:cstheme="minorBidi"/>
      <w:color w:val="auto"/>
      <w:lang w:eastAsia="en-US"/>
    </w:rPr>
  </w:style>
  <w:style w:type="paragraph" w:customStyle="1" w:styleId="FR1">
    <w:name w:val="FR1"/>
    <w:rsid w:val="00C90A23"/>
    <w:pPr>
      <w:widowControl w:val="0"/>
      <w:autoSpaceDE w:val="0"/>
      <w:autoSpaceDN w:val="0"/>
      <w:adjustRightInd w:val="0"/>
      <w:spacing w:after="0" w:line="300" w:lineRule="auto"/>
    </w:pPr>
    <w:rPr>
      <w:rFonts w:ascii="Arial" w:eastAsia="Times New Roman" w:hAnsi="Arial" w:cs="Arial"/>
      <w:lang w:eastAsia="ru-RU"/>
    </w:rPr>
  </w:style>
  <w:style w:type="paragraph" w:styleId="afc">
    <w:name w:val="footer"/>
    <w:basedOn w:val="a0"/>
    <w:link w:val="afd"/>
    <w:uiPriority w:val="99"/>
    <w:rsid w:val="00C90A23"/>
    <w:pPr>
      <w:widowControl/>
      <w:tabs>
        <w:tab w:val="center" w:pos="4677"/>
        <w:tab w:val="right" w:pos="9355"/>
      </w:tabs>
    </w:pPr>
    <w:rPr>
      <w:rFonts w:ascii="Times New Roman" w:hAnsi="Times New Roman" w:cs="Times New Roman"/>
      <w:color w:val="auto"/>
      <w:sz w:val="26"/>
    </w:rPr>
  </w:style>
  <w:style w:type="character" w:customStyle="1" w:styleId="afd">
    <w:name w:val="Нижний колонтитул Знак"/>
    <w:basedOn w:val="a1"/>
    <w:link w:val="afc"/>
    <w:uiPriority w:val="99"/>
    <w:rsid w:val="00C90A23"/>
    <w:rPr>
      <w:rFonts w:ascii="Times New Roman" w:eastAsia="Times New Roman" w:hAnsi="Times New Roman" w:cs="Times New Roman"/>
      <w:sz w:val="26"/>
      <w:szCs w:val="24"/>
      <w:lang w:eastAsia="ru-RU"/>
    </w:rPr>
  </w:style>
  <w:style w:type="paragraph" w:customStyle="1" w:styleId="ConsPlusTitle">
    <w:name w:val="ConsPlusTitle"/>
    <w:rsid w:val="00C90A23"/>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title0">
    <w:name w:val="consplustitle"/>
    <w:basedOn w:val="a0"/>
    <w:rsid w:val="00C90A23"/>
    <w:pPr>
      <w:widowControl/>
      <w:spacing w:before="100" w:beforeAutospacing="1" w:after="100" w:afterAutospacing="1"/>
    </w:pPr>
    <w:rPr>
      <w:rFonts w:ascii="Times New Roman" w:hAnsi="Times New Roman" w:cs="Times New Roman"/>
      <w:color w:val="auto"/>
    </w:rPr>
  </w:style>
  <w:style w:type="paragraph" w:styleId="25">
    <w:name w:val="Quote"/>
    <w:basedOn w:val="a0"/>
    <w:next w:val="a0"/>
    <w:link w:val="26"/>
    <w:qFormat/>
    <w:rsid w:val="00C90A23"/>
    <w:pPr>
      <w:widowControl/>
    </w:pPr>
    <w:rPr>
      <w:rFonts w:ascii="Times New Roman" w:hAnsi="Times New Roman" w:cs="Times New Roman"/>
      <w:i/>
      <w:color w:val="auto"/>
      <w:sz w:val="26"/>
    </w:rPr>
  </w:style>
  <w:style w:type="character" w:customStyle="1" w:styleId="26">
    <w:name w:val="Цитата 2 Знак"/>
    <w:basedOn w:val="a1"/>
    <w:link w:val="25"/>
    <w:rsid w:val="00C90A23"/>
    <w:rPr>
      <w:rFonts w:ascii="Times New Roman" w:eastAsia="Times New Roman" w:hAnsi="Times New Roman" w:cs="Times New Roman"/>
      <w:i/>
      <w:sz w:val="26"/>
      <w:szCs w:val="24"/>
      <w:lang w:eastAsia="ru-RU"/>
    </w:rPr>
  </w:style>
  <w:style w:type="paragraph" w:styleId="afe">
    <w:name w:val="Intense Quote"/>
    <w:basedOn w:val="a0"/>
    <w:next w:val="a0"/>
    <w:link w:val="aff"/>
    <w:qFormat/>
    <w:rsid w:val="00C90A23"/>
    <w:pPr>
      <w:widowControl/>
      <w:ind w:left="720" w:right="720"/>
    </w:pPr>
    <w:rPr>
      <w:rFonts w:ascii="Times New Roman" w:hAnsi="Times New Roman" w:cs="Times New Roman"/>
      <w:b/>
      <w:i/>
      <w:color w:val="auto"/>
      <w:sz w:val="26"/>
      <w:szCs w:val="22"/>
    </w:rPr>
  </w:style>
  <w:style w:type="character" w:customStyle="1" w:styleId="aff">
    <w:name w:val="Выделенная цитата Знак"/>
    <w:basedOn w:val="a1"/>
    <w:link w:val="afe"/>
    <w:rsid w:val="00C90A23"/>
    <w:rPr>
      <w:rFonts w:ascii="Times New Roman" w:eastAsia="Times New Roman" w:hAnsi="Times New Roman" w:cs="Times New Roman"/>
      <w:b/>
      <w:i/>
      <w:sz w:val="26"/>
      <w:lang w:eastAsia="ru-RU"/>
    </w:rPr>
  </w:style>
  <w:style w:type="character" w:customStyle="1" w:styleId="51">
    <w:name w:val="Знак Знак5"/>
    <w:rsid w:val="00C90A23"/>
    <w:rPr>
      <w:sz w:val="26"/>
      <w:szCs w:val="24"/>
    </w:rPr>
  </w:style>
  <w:style w:type="character" w:customStyle="1" w:styleId="32">
    <w:name w:val="Знак Знак3"/>
    <w:rsid w:val="00C90A23"/>
    <w:rPr>
      <w:sz w:val="28"/>
      <w:szCs w:val="24"/>
      <w:lang w:val="ru-RU" w:eastAsia="ru-RU" w:bidi="ar-SA"/>
    </w:rPr>
  </w:style>
  <w:style w:type="paragraph" w:customStyle="1" w:styleId="12">
    <w:name w:val="Обычный1"/>
    <w:rsid w:val="00C90A23"/>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C90A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Document Map"/>
    <w:basedOn w:val="a0"/>
    <w:link w:val="aff1"/>
    <w:uiPriority w:val="99"/>
    <w:rsid w:val="00C90A23"/>
    <w:pPr>
      <w:widowControl/>
      <w:shd w:val="clear" w:color="auto" w:fill="000080"/>
    </w:pPr>
    <w:rPr>
      <w:rFonts w:ascii="Tahoma" w:hAnsi="Tahoma" w:cs="Times New Roman"/>
      <w:color w:val="auto"/>
      <w:sz w:val="20"/>
      <w:szCs w:val="20"/>
    </w:rPr>
  </w:style>
  <w:style w:type="character" w:customStyle="1" w:styleId="aff1">
    <w:name w:val="Схема документа Знак"/>
    <w:basedOn w:val="a1"/>
    <w:link w:val="aff0"/>
    <w:uiPriority w:val="99"/>
    <w:rsid w:val="00C90A23"/>
    <w:rPr>
      <w:rFonts w:ascii="Tahoma" w:eastAsia="Times New Roman" w:hAnsi="Tahoma" w:cs="Times New Roman"/>
      <w:sz w:val="20"/>
      <w:szCs w:val="20"/>
      <w:shd w:val="clear" w:color="auto" w:fill="000080"/>
      <w:lang w:eastAsia="ru-RU"/>
    </w:rPr>
  </w:style>
  <w:style w:type="paragraph" w:customStyle="1" w:styleId="aff2">
    <w:name w:val="макет"/>
    <w:basedOn w:val="a0"/>
    <w:rsid w:val="00C90A23"/>
    <w:pPr>
      <w:widowControl/>
      <w:spacing w:after="60" w:line="200" w:lineRule="exact"/>
      <w:ind w:firstLine="284"/>
      <w:jc w:val="both"/>
    </w:pPr>
    <w:rPr>
      <w:rFonts w:ascii="Times New Roman" w:hAnsi="Times New Roman" w:cs="Times New Roman"/>
      <w:color w:val="auto"/>
      <w:szCs w:val="20"/>
    </w:rPr>
  </w:style>
  <w:style w:type="paragraph" w:styleId="27">
    <w:name w:val="Body Text Indent 2"/>
    <w:basedOn w:val="a0"/>
    <w:link w:val="28"/>
    <w:rsid w:val="00C90A23"/>
    <w:pPr>
      <w:widowControl/>
      <w:spacing w:line="360" w:lineRule="auto"/>
      <w:ind w:right="-483" w:firstLine="720"/>
      <w:jc w:val="both"/>
    </w:pPr>
    <w:rPr>
      <w:rFonts w:ascii="Times New Roman" w:hAnsi="Times New Roman" w:cs="Times New Roman"/>
      <w:color w:val="auto"/>
      <w:sz w:val="28"/>
    </w:rPr>
  </w:style>
  <w:style w:type="character" w:customStyle="1" w:styleId="28">
    <w:name w:val="Основной текст с отступом 2 Знак"/>
    <w:basedOn w:val="a1"/>
    <w:link w:val="27"/>
    <w:rsid w:val="00C90A23"/>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0"/>
    <w:rsid w:val="00C90A23"/>
    <w:pPr>
      <w:widowControl/>
      <w:ind w:firstLine="709"/>
      <w:jc w:val="center"/>
    </w:pPr>
    <w:rPr>
      <w:rFonts w:ascii="Times New Roman" w:hAnsi="Times New Roman" w:cs="Times New Roman"/>
      <w:b/>
      <w:color w:val="auto"/>
      <w:sz w:val="28"/>
      <w:szCs w:val="20"/>
    </w:rPr>
  </w:style>
  <w:style w:type="character" w:customStyle="1" w:styleId="apple-style-span">
    <w:name w:val="apple-style-span"/>
    <w:basedOn w:val="a1"/>
    <w:rsid w:val="00C90A23"/>
  </w:style>
  <w:style w:type="character" w:customStyle="1" w:styleId="mw-headline">
    <w:name w:val="mw-headline"/>
    <w:basedOn w:val="a1"/>
    <w:rsid w:val="00C90A23"/>
  </w:style>
  <w:style w:type="character" w:customStyle="1" w:styleId="apple-converted-space">
    <w:name w:val="apple-converted-space"/>
    <w:basedOn w:val="a1"/>
    <w:rsid w:val="00C90A23"/>
  </w:style>
  <w:style w:type="paragraph" w:styleId="aff3">
    <w:name w:val="Balloon Text"/>
    <w:basedOn w:val="a0"/>
    <w:link w:val="aff4"/>
    <w:uiPriority w:val="99"/>
    <w:semiHidden/>
    <w:rsid w:val="00C90A23"/>
    <w:pPr>
      <w:widowControl/>
    </w:pPr>
    <w:rPr>
      <w:rFonts w:ascii="Tahoma" w:hAnsi="Tahoma" w:cs="Times New Roman"/>
      <w:color w:val="auto"/>
      <w:sz w:val="16"/>
      <w:szCs w:val="16"/>
    </w:rPr>
  </w:style>
  <w:style w:type="character" w:customStyle="1" w:styleId="aff4">
    <w:name w:val="Текст выноски Знак"/>
    <w:basedOn w:val="a1"/>
    <w:link w:val="aff3"/>
    <w:uiPriority w:val="99"/>
    <w:semiHidden/>
    <w:rsid w:val="00C90A23"/>
    <w:rPr>
      <w:rFonts w:ascii="Tahoma" w:eastAsia="Times New Roman" w:hAnsi="Tahoma" w:cs="Times New Roman"/>
      <w:sz w:val="16"/>
      <w:szCs w:val="16"/>
      <w:lang w:eastAsia="ru-RU"/>
    </w:rPr>
  </w:style>
  <w:style w:type="character" w:styleId="aff5">
    <w:name w:val="endnote reference"/>
    <w:uiPriority w:val="99"/>
    <w:semiHidden/>
    <w:rsid w:val="00C90A23"/>
    <w:rPr>
      <w:vertAlign w:val="superscript"/>
    </w:rPr>
  </w:style>
  <w:style w:type="character" w:customStyle="1" w:styleId="71">
    <w:name w:val="Знак Знак7"/>
    <w:semiHidden/>
    <w:rsid w:val="00C90A23"/>
  </w:style>
  <w:style w:type="paragraph" w:styleId="aff6">
    <w:name w:val="endnote text"/>
    <w:basedOn w:val="a0"/>
    <w:link w:val="aff7"/>
    <w:uiPriority w:val="99"/>
    <w:rsid w:val="00C90A23"/>
    <w:pPr>
      <w:widowControl/>
    </w:pPr>
    <w:rPr>
      <w:rFonts w:ascii="Times New Roman" w:hAnsi="Times New Roman" w:cs="Times New Roman"/>
      <w:color w:val="auto"/>
      <w:sz w:val="20"/>
      <w:szCs w:val="20"/>
    </w:rPr>
  </w:style>
  <w:style w:type="character" w:customStyle="1" w:styleId="aff7">
    <w:name w:val="Текст концевой сноски Знак"/>
    <w:basedOn w:val="a1"/>
    <w:link w:val="aff6"/>
    <w:uiPriority w:val="99"/>
    <w:rsid w:val="00C90A23"/>
    <w:rPr>
      <w:rFonts w:ascii="Times New Roman" w:eastAsia="Times New Roman" w:hAnsi="Times New Roman" w:cs="Times New Roman"/>
      <w:sz w:val="20"/>
      <w:szCs w:val="20"/>
      <w:lang w:eastAsia="ru-RU"/>
    </w:rPr>
  </w:style>
  <w:style w:type="paragraph" w:customStyle="1" w:styleId="112">
    <w:name w:val="Обычный11"/>
    <w:uiPriority w:val="99"/>
    <w:rsid w:val="00C90A23"/>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8">
    <w:name w:val="FollowedHyperlink"/>
    <w:uiPriority w:val="99"/>
    <w:rsid w:val="00C90A23"/>
    <w:rPr>
      <w:rFonts w:cs="Times New Roman"/>
      <w:color w:val="800080"/>
      <w:u w:val="single"/>
    </w:rPr>
  </w:style>
  <w:style w:type="paragraph" w:customStyle="1" w:styleId="TOCHeading1">
    <w:name w:val="TOC Heading1"/>
    <w:basedOn w:val="1"/>
    <w:next w:val="a0"/>
    <w:uiPriority w:val="99"/>
    <w:rsid w:val="00C90A23"/>
    <w:pPr>
      <w:keepLines/>
      <w:widowControl/>
      <w:spacing w:before="480" w:after="0" w:line="276" w:lineRule="auto"/>
      <w:outlineLvl w:val="9"/>
    </w:pPr>
    <w:rPr>
      <w:rFonts w:ascii="Cambria" w:hAnsi="Cambria" w:cs="Cambria"/>
      <w:color w:val="365F91"/>
      <w:kern w:val="0"/>
      <w:sz w:val="28"/>
      <w:szCs w:val="28"/>
      <w:lang w:eastAsia="en-US"/>
    </w:rPr>
  </w:style>
  <w:style w:type="character" w:customStyle="1" w:styleId="spelle">
    <w:name w:val="spelle"/>
    <w:basedOn w:val="a1"/>
    <w:rsid w:val="00C90A23"/>
  </w:style>
  <w:style w:type="paragraph" w:styleId="HTML">
    <w:name w:val="HTML Preformatted"/>
    <w:basedOn w:val="a0"/>
    <w:link w:val="HTML0"/>
    <w:rsid w:val="00C90A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rPr>
  </w:style>
  <w:style w:type="character" w:customStyle="1" w:styleId="HTML0">
    <w:name w:val="Стандартный HTML Знак"/>
    <w:basedOn w:val="a1"/>
    <w:link w:val="HTML"/>
    <w:rsid w:val="00C90A23"/>
    <w:rPr>
      <w:rFonts w:ascii="Courier New" w:eastAsia="Times New Roman" w:hAnsi="Courier New" w:cs="Times New Roman"/>
      <w:sz w:val="20"/>
      <w:szCs w:val="20"/>
      <w:lang w:eastAsia="ru-RU"/>
    </w:rPr>
  </w:style>
  <w:style w:type="character" w:customStyle="1" w:styleId="aff9">
    <w:name w:val="Символ сноски"/>
    <w:rsid w:val="00C90A23"/>
    <w:rPr>
      <w:vertAlign w:val="superscript"/>
    </w:rPr>
  </w:style>
  <w:style w:type="paragraph" w:customStyle="1" w:styleId="29">
    <w:name w:val="Заголовок оглавления2"/>
    <w:basedOn w:val="1"/>
    <w:next w:val="a0"/>
    <w:rsid w:val="00C90A23"/>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affa">
    <w:name w:val="Стиль"/>
    <w:rsid w:val="00C90A2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90A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nhideWhenUsed/>
    <w:rsid w:val="00C90A23"/>
    <w:pPr>
      <w:spacing w:after="120"/>
    </w:pPr>
    <w:rPr>
      <w:rFonts w:cs="Times New Roman"/>
      <w:sz w:val="16"/>
      <w:szCs w:val="16"/>
    </w:rPr>
  </w:style>
  <w:style w:type="character" w:customStyle="1" w:styleId="34">
    <w:name w:val="Основной текст 3 Знак"/>
    <w:basedOn w:val="a1"/>
    <w:link w:val="33"/>
    <w:rsid w:val="00C90A23"/>
    <w:rPr>
      <w:rFonts w:ascii="Courier New" w:eastAsia="Times New Roman" w:hAnsi="Courier New" w:cs="Times New Roman"/>
      <w:color w:val="000000"/>
      <w:sz w:val="16"/>
      <w:szCs w:val="16"/>
      <w:lang w:eastAsia="ru-RU"/>
    </w:rPr>
  </w:style>
  <w:style w:type="paragraph" w:customStyle="1" w:styleId="35">
    <w:name w:val="Заголовок оглавления3"/>
    <w:basedOn w:val="1"/>
    <w:next w:val="a0"/>
    <w:rsid w:val="00C90A23"/>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3">
    <w:name w:val="Обычный (веб)1"/>
    <w:basedOn w:val="a0"/>
    <w:rsid w:val="00C90A23"/>
    <w:pPr>
      <w:widowControl/>
      <w:overflowPunct w:val="0"/>
      <w:autoSpaceDE w:val="0"/>
      <w:autoSpaceDN w:val="0"/>
      <w:adjustRightInd w:val="0"/>
      <w:spacing w:before="100" w:after="100"/>
      <w:textAlignment w:val="baseline"/>
    </w:pPr>
    <w:rPr>
      <w:rFonts w:ascii="Times New Roman" w:hAnsi="Times New Roman" w:cs="Times New Roman"/>
      <w:color w:val="auto"/>
      <w:szCs w:val="20"/>
    </w:rPr>
  </w:style>
  <w:style w:type="paragraph" w:customStyle="1" w:styleId="14">
    <w:name w:val="Абзац списка1"/>
    <w:basedOn w:val="a0"/>
    <w:uiPriority w:val="99"/>
    <w:rsid w:val="00C90A23"/>
    <w:pPr>
      <w:widowControl/>
      <w:suppressAutoHyphens/>
      <w:spacing w:after="200" w:line="276" w:lineRule="auto"/>
      <w:ind w:left="720"/>
    </w:pPr>
    <w:rPr>
      <w:rFonts w:ascii="Calibri" w:eastAsia="Calibri" w:hAnsi="Calibri"/>
      <w:kern w:val="1"/>
      <w:sz w:val="22"/>
      <w:szCs w:val="22"/>
      <w:lang w:val="en-GB" w:eastAsia="hi-IN" w:bidi="hi-IN"/>
    </w:rPr>
  </w:style>
  <w:style w:type="table" w:customStyle="1" w:styleId="16">
    <w:name w:val="Сетка таблицы1"/>
    <w:basedOn w:val="a2"/>
    <w:next w:val="ae"/>
    <w:uiPriority w:val="59"/>
    <w:rsid w:val="00C90A2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
    <w:name w:val="Абзац списка2"/>
    <w:basedOn w:val="a0"/>
    <w:rsid w:val="00C90A23"/>
    <w:pPr>
      <w:widowControl/>
      <w:ind w:left="720"/>
      <w:contextualSpacing/>
    </w:pPr>
    <w:rPr>
      <w:rFonts w:ascii="Times New Roman" w:hAnsi="Times New Roman" w:cs="Times New Roman"/>
      <w:color w:val="auto"/>
    </w:rPr>
  </w:style>
  <w:style w:type="character" w:customStyle="1" w:styleId="grame">
    <w:name w:val="grame"/>
    <w:basedOn w:val="a1"/>
    <w:rsid w:val="00C90A23"/>
  </w:style>
  <w:style w:type="paragraph" w:customStyle="1" w:styleId="ls">
    <w:name w:val="ls"/>
    <w:basedOn w:val="a0"/>
    <w:rsid w:val="00C90A23"/>
    <w:pPr>
      <w:widowControl/>
      <w:spacing w:before="100" w:beforeAutospacing="1" w:after="100" w:afterAutospacing="1"/>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0A23"/>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aliases w:val=" Знак10 Знак"/>
    <w:basedOn w:val="a0"/>
    <w:next w:val="a0"/>
    <w:link w:val="10"/>
    <w:uiPriority w:val="99"/>
    <w:qFormat/>
    <w:rsid w:val="00C90A23"/>
    <w:pPr>
      <w:keepNext/>
      <w:spacing w:before="240" w:after="60"/>
      <w:outlineLvl w:val="0"/>
    </w:pPr>
    <w:rPr>
      <w:rFonts w:ascii="Arial" w:hAnsi="Arial" w:cs="Times New Roman"/>
      <w:b/>
      <w:bCs/>
      <w:color w:val="auto"/>
      <w:kern w:val="1"/>
      <w:sz w:val="32"/>
      <w:szCs w:val="32"/>
      <w:lang w:eastAsia="ar-SA"/>
    </w:rPr>
  </w:style>
  <w:style w:type="paragraph" w:styleId="2">
    <w:name w:val="heading 2"/>
    <w:aliases w:val=" Знак9 Знак"/>
    <w:basedOn w:val="a0"/>
    <w:next w:val="a0"/>
    <w:link w:val="20"/>
    <w:uiPriority w:val="99"/>
    <w:qFormat/>
    <w:rsid w:val="00C90A23"/>
    <w:pPr>
      <w:keepNext/>
      <w:widowControl/>
      <w:spacing w:before="240" w:after="60"/>
      <w:outlineLvl w:val="1"/>
    </w:pPr>
    <w:rPr>
      <w:rFonts w:ascii="Arial" w:hAnsi="Arial" w:cs="Times New Roman"/>
      <w:b/>
      <w:bCs/>
      <w:i/>
      <w:iCs/>
      <w:color w:val="auto"/>
      <w:sz w:val="28"/>
      <w:szCs w:val="28"/>
    </w:rPr>
  </w:style>
  <w:style w:type="paragraph" w:styleId="3">
    <w:name w:val="heading 3"/>
    <w:aliases w:val=" Знак8 Знак"/>
    <w:basedOn w:val="a0"/>
    <w:next w:val="a0"/>
    <w:link w:val="30"/>
    <w:qFormat/>
    <w:rsid w:val="00C90A23"/>
    <w:pPr>
      <w:keepNext/>
      <w:widowControl/>
      <w:spacing w:before="240" w:after="60"/>
      <w:outlineLvl w:val="2"/>
    </w:pPr>
    <w:rPr>
      <w:rFonts w:ascii="Cambria" w:hAnsi="Cambria" w:cs="Times New Roman"/>
      <w:b/>
      <w:bCs/>
      <w:color w:val="auto"/>
      <w:sz w:val="26"/>
      <w:szCs w:val="26"/>
    </w:rPr>
  </w:style>
  <w:style w:type="paragraph" w:styleId="4">
    <w:name w:val="heading 4"/>
    <w:aliases w:val=" Знак7 Знак"/>
    <w:basedOn w:val="a0"/>
    <w:next w:val="a0"/>
    <w:link w:val="40"/>
    <w:qFormat/>
    <w:rsid w:val="00C90A23"/>
    <w:pPr>
      <w:keepNext/>
      <w:widowControl/>
      <w:spacing w:before="240" w:after="60"/>
      <w:outlineLvl w:val="3"/>
    </w:pPr>
    <w:rPr>
      <w:rFonts w:ascii="Times New Roman" w:hAnsi="Times New Roman" w:cs="Times New Roman"/>
      <w:b/>
      <w:bCs/>
      <w:color w:val="auto"/>
      <w:sz w:val="28"/>
      <w:szCs w:val="28"/>
    </w:rPr>
  </w:style>
  <w:style w:type="paragraph" w:styleId="5">
    <w:name w:val="heading 5"/>
    <w:aliases w:val=" Знак6 Знак"/>
    <w:basedOn w:val="a0"/>
    <w:next w:val="a0"/>
    <w:link w:val="50"/>
    <w:qFormat/>
    <w:rsid w:val="00C90A23"/>
    <w:pPr>
      <w:widowControl/>
      <w:spacing w:before="240" w:after="60"/>
      <w:outlineLvl w:val="4"/>
    </w:pPr>
    <w:rPr>
      <w:rFonts w:ascii="Times New Roman" w:hAnsi="Times New Roman" w:cs="Times New Roman"/>
      <w:b/>
      <w:bCs/>
      <w:i/>
      <w:iCs/>
      <w:color w:val="auto"/>
      <w:sz w:val="26"/>
      <w:szCs w:val="26"/>
    </w:rPr>
  </w:style>
  <w:style w:type="paragraph" w:styleId="6">
    <w:name w:val="heading 6"/>
    <w:aliases w:val=" Знак5 Знак"/>
    <w:basedOn w:val="a0"/>
    <w:next w:val="a0"/>
    <w:link w:val="60"/>
    <w:unhideWhenUsed/>
    <w:qFormat/>
    <w:rsid w:val="00C90A23"/>
    <w:pPr>
      <w:keepNext/>
      <w:keepLines/>
      <w:spacing w:before="200"/>
      <w:outlineLvl w:val="5"/>
    </w:pPr>
    <w:rPr>
      <w:rFonts w:ascii="Cambria" w:hAnsi="Cambria" w:cs="Times New Roman"/>
      <w:i/>
      <w:iCs/>
      <w:color w:val="243F60"/>
    </w:rPr>
  </w:style>
  <w:style w:type="paragraph" w:styleId="7">
    <w:name w:val="heading 7"/>
    <w:aliases w:val=" Знак4 Знак"/>
    <w:basedOn w:val="a0"/>
    <w:next w:val="a0"/>
    <w:link w:val="70"/>
    <w:unhideWhenUsed/>
    <w:qFormat/>
    <w:rsid w:val="00C90A23"/>
    <w:pPr>
      <w:keepNext/>
      <w:keepLines/>
      <w:spacing w:before="200"/>
      <w:outlineLvl w:val="6"/>
    </w:pPr>
    <w:rPr>
      <w:rFonts w:ascii="Cambria" w:hAnsi="Cambria" w:cs="Times New Roman"/>
      <w:i/>
      <w:iCs/>
      <w:color w:val="404040"/>
    </w:rPr>
  </w:style>
  <w:style w:type="paragraph" w:styleId="8">
    <w:name w:val="heading 8"/>
    <w:aliases w:val=" Знак3 Знак"/>
    <w:basedOn w:val="a0"/>
    <w:next w:val="a0"/>
    <w:link w:val="80"/>
    <w:unhideWhenUsed/>
    <w:qFormat/>
    <w:rsid w:val="00C90A23"/>
    <w:pPr>
      <w:keepNext/>
      <w:keepLines/>
      <w:spacing w:before="200"/>
      <w:outlineLvl w:val="7"/>
    </w:pPr>
    <w:rPr>
      <w:rFonts w:ascii="Cambria" w:hAnsi="Cambria" w:cs="Times New Roman"/>
      <w:color w:val="404040"/>
      <w:sz w:val="20"/>
      <w:szCs w:val="20"/>
    </w:rPr>
  </w:style>
  <w:style w:type="paragraph" w:styleId="9">
    <w:name w:val="heading 9"/>
    <w:aliases w:val=" Знак2 Знак"/>
    <w:basedOn w:val="a0"/>
    <w:next w:val="a0"/>
    <w:link w:val="90"/>
    <w:unhideWhenUsed/>
    <w:qFormat/>
    <w:rsid w:val="00C90A23"/>
    <w:pPr>
      <w:keepNext/>
      <w:keepLines/>
      <w:spacing w:before="200"/>
      <w:outlineLvl w:val="8"/>
    </w:pPr>
    <w:rPr>
      <w:rFonts w:ascii="Cambria"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10 Знак Знак"/>
    <w:basedOn w:val="a1"/>
    <w:link w:val="1"/>
    <w:uiPriority w:val="99"/>
    <w:rsid w:val="00C90A23"/>
    <w:rPr>
      <w:rFonts w:ascii="Arial" w:eastAsia="Times New Roman" w:hAnsi="Arial" w:cs="Times New Roman"/>
      <w:b/>
      <w:bCs/>
      <w:kern w:val="1"/>
      <w:sz w:val="32"/>
      <w:szCs w:val="32"/>
      <w:lang w:eastAsia="ar-SA"/>
    </w:rPr>
  </w:style>
  <w:style w:type="character" w:customStyle="1" w:styleId="20">
    <w:name w:val="Заголовок 2 Знак"/>
    <w:aliases w:val=" Знак9 Знак Знак"/>
    <w:basedOn w:val="a1"/>
    <w:link w:val="2"/>
    <w:uiPriority w:val="99"/>
    <w:rsid w:val="00C90A23"/>
    <w:rPr>
      <w:rFonts w:ascii="Arial" w:eastAsia="Times New Roman" w:hAnsi="Arial" w:cs="Times New Roman"/>
      <w:b/>
      <w:bCs/>
      <w:i/>
      <w:iCs/>
      <w:sz w:val="28"/>
      <w:szCs w:val="28"/>
      <w:lang w:eastAsia="ru-RU"/>
    </w:rPr>
  </w:style>
  <w:style w:type="character" w:customStyle="1" w:styleId="30">
    <w:name w:val="Заголовок 3 Знак"/>
    <w:aliases w:val=" Знак8 Знак Знак"/>
    <w:basedOn w:val="a1"/>
    <w:link w:val="3"/>
    <w:rsid w:val="00C90A23"/>
    <w:rPr>
      <w:rFonts w:ascii="Cambria" w:eastAsia="Times New Roman" w:hAnsi="Cambria" w:cs="Times New Roman"/>
      <w:b/>
      <w:bCs/>
      <w:sz w:val="26"/>
      <w:szCs w:val="26"/>
      <w:lang w:eastAsia="ru-RU"/>
    </w:rPr>
  </w:style>
  <w:style w:type="character" w:customStyle="1" w:styleId="40">
    <w:name w:val="Заголовок 4 Знак"/>
    <w:aliases w:val=" Знак7 Знак Знак"/>
    <w:basedOn w:val="a1"/>
    <w:link w:val="4"/>
    <w:rsid w:val="00C90A23"/>
    <w:rPr>
      <w:rFonts w:ascii="Times New Roman" w:eastAsia="Times New Roman" w:hAnsi="Times New Roman" w:cs="Times New Roman"/>
      <w:b/>
      <w:bCs/>
      <w:sz w:val="28"/>
      <w:szCs w:val="28"/>
      <w:lang w:eastAsia="ru-RU"/>
    </w:rPr>
  </w:style>
  <w:style w:type="character" w:customStyle="1" w:styleId="50">
    <w:name w:val="Заголовок 5 Знак"/>
    <w:aliases w:val=" Знак6 Знак Знак"/>
    <w:basedOn w:val="a1"/>
    <w:link w:val="5"/>
    <w:rsid w:val="00C90A23"/>
    <w:rPr>
      <w:rFonts w:ascii="Times New Roman" w:eastAsia="Times New Roman" w:hAnsi="Times New Roman" w:cs="Times New Roman"/>
      <w:b/>
      <w:bCs/>
      <w:i/>
      <w:iCs/>
      <w:sz w:val="26"/>
      <w:szCs w:val="26"/>
      <w:lang w:eastAsia="ru-RU"/>
    </w:rPr>
  </w:style>
  <w:style w:type="character" w:customStyle="1" w:styleId="60">
    <w:name w:val="Заголовок 6 Знак"/>
    <w:aliases w:val=" Знак5 Знак Знак"/>
    <w:basedOn w:val="a1"/>
    <w:link w:val="6"/>
    <w:rsid w:val="00C90A23"/>
    <w:rPr>
      <w:rFonts w:ascii="Cambria" w:eastAsia="Times New Roman" w:hAnsi="Cambria" w:cs="Times New Roman"/>
      <w:i/>
      <w:iCs/>
      <w:color w:val="243F60"/>
      <w:sz w:val="24"/>
      <w:szCs w:val="24"/>
      <w:lang w:eastAsia="ru-RU"/>
    </w:rPr>
  </w:style>
  <w:style w:type="character" w:customStyle="1" w:styleId="70">
    <w:name w:val="Заголовок 7 Знак"/>
    <w:aliases w:val=" Знак4 Знак Знак"/>
    <w:basedOn w:val="a1"/>
    <w:link w:val="7"/>
    <w:rsid w:val="00C90A23"/>
    <w:rPr>
      <w:rFonts w:ascii="Cambria" w:eastAsia="Times New Roman" w:hAnsi="Cambria" w:cs="Times New Roman"/>
      <w:i/>
      <w:iCs/>
      <w:color w:val="404040"/>
      <w:sz w:val="24"/>
      <w:szCs w:val="24"/>
      <w:lang w:eastAsia="ru-RU"/>
    </w:rPr>
  </w:style>
  <w:style w:type="character" w:customStyle="1" w:styleId="80">
    <w:name w:val="Заголовок 8 Знак"/>
    <w:aliases w:val=" Знак3 Знак Знак"/>
    <w:basedOn w:val="a1"/>
    <w:link w:val="8"/>
    <w:rsid w:val="00C90A23"/>
    <w:rPr>
      <w:rFonts w:ascii="Cambria" w:eastAsia="Times New Roman" w:hAnsi="Cambria" w:cs="Times New Roman"/>
      <w:color w:val="404040"/>
      <w:sz w:val="20"/>
      <w:szCs w:val="20"/>
      <w:lang w:eastAsia="ru-RU"/>
    </w:rPr>
  </w:style>
  <w:style w:type="character" w:customStyle="1" w:styleId="90">
    <w:name w:val="Заголовок 9 Знак"/>
    <w:aliases w:val=" Знак2 Знак Знак"/>
    <w:basedOn w:val="a1"/>
    <w:link w:val="9"/>
    <w:rsid w:val="00C90A23"/>
    <w:rPr>
      <w:rFonts w:ascii="Cambria" w:eastAsia="Times New Roman" w:hAnsi="Cambria" w:cs="Times New Roman"/>
      <w:i/>
      <w:iCs/>
      <w:color w:val="404040"/>
      <w:sz w:val="20"/>
      <w:szCs w:val="20"/>
      <w:lang w:eastAsia="ru-RU"/>
    </w:rPr>
  </w:style>
  <w:style w:type="paragraph" w:styleId="a4">
    <w:name w:val="Title"/>
    <w:aliases w:val=" Знак1 Знак"/>
    <w:basedOn w:val="a0"/>
    <w:next w:val="a0"/>
    <w:link w:val="a5"/>
    <w:uiPriority w:val="99"/>
    <w:qFormat/>
    <w:rsid w:val="00C90A23"/>
    <w:pPr>
      <w:jc w:val="center"/>
    </w:pPr>
    <w:rPr>
      <w:rFonts w:ascii="Times New Roman" w:hAnsi="Times New Roman" w:cs="Times New Roman"/>
      <w:b/>
      <w:bCs/>
      <w:color w:val="auto"/>
      <w:lang w:eastAsia="ar-SA"/>
    </w:rPr>
  </w:style>
  <w:style w:type="character" w:customStyle="1" w:styleId="a5">
    <w:name w:val="Название Знак"/>
    <w:aliases w:val=" Знак1 Знак Знак"/>
    <w:basedOn w:val="a1"/>
    <w:link w:val="a4"/>
    <w:uiPriority w:val="99"/>
    <w:rsid w:val="00C90A23"/>
    <w:rPr>
      <w:rFonts w:ascii="Times New Roman" w:eastAsia="Times New Roman" w:hAnsi="Times New Roman" w:cs="Times New Roman"/>
      <w:b/>
      <w:bCs/>
      <w:sz w:val="24"/>
      <w:szCs w:val="24"/>
      <w:lang w:eastAsia="ar-SA"/>
    </w:rPr>
  </w:style>
  <w:style w:type="paragraph" w:styleId="a6">
    <w:name w:val="Subtitle"/>
    <w:aliases w:val=" Знак Знак"/>
    <w:basedOn w:val="a0"/>
    <w:next w:val="a0"/>
    <w:link w:val="a7"/>
    <w:uiPriority w:val="99"/>
    <w:qFormat/>
    <w:rsid w:val="00C90A23"/>
    <w:pPr>
      <w:keepNext/>
      <w:spacing w:before="240" w:after="120"/>
      <w:jc w:val="center"/>
    </w:pPr>
    <w:rPr>
      <w:rFonts w:ascii="Arial" w:eastAsia="Lucida Sans Unicode" w:hAnsi="Arial" w:cs="Times New Roman"/>
      <w:i/>
      <w:iCs/>
      <w:color w:val="auto"/>
      <w:sz w:val="28"/>
      <w:szCs w:val="28"/>
      <w:lang w:eastAsia="ar-SA"/>
    </w:rPr>
  </w:style>
  <w:style w:type="character" w:customStyle="1" w:styleId="a7">
    <w:name w:val="Подзаголовок Знак"/>
    <w:aliases w:val=" Знак Знак Знак"/>
    <w:basedOn w:val="a1"/>
    <w:link w:val="a6"/>
    <w:uiPriority w:val="99"/>
    <w:rsid w:val="00C90A23"/>
    <w:rPr>
      <w:rFonts w:ascii="Arial" w:eastAsia="Lucida Sans Unicode" w:hAnsi="Arial" w:cs="Times New Roman"/>
      <w:i/>
      <w:iCs/>
      <w:sz w:val="28"/>
      <w:szCs w:val="28"/>
      <w:lang w:eastAsia="ar-SA"/>
    </w:rPr>
  </w:style>
  <w:style w:type="paragraph" w:styleId="a8">
    <w:name w:val="Body Text"/>
    <w:basedOn w:val="a0"/>
    <w:link w:val="a9"/>
    <w:unhideWhenUsed/>
    <w:rsid w:val="00C90A23"/>
    <w:pPr>
      <w:spacing w:after="120"/>
    </w:pPr>
    <w:rPr>
      <w:rFonts w:ascii="Times New Roman" w:hAnsi="Times New Roman" w:cs="Times New Roman"/>
      <w:color w:val="auto"/>
      <w:lang w:eastAsia="ar-SA"/>
    </w:rPr>
  </w:style>
  <w:style w:type="character" w:customStyle="1" w:styleId="a9">
    <w:name w:val="Основной текст Знак"/>
    <w:basedOn w:val="a1"/>
    <w:link w:val="a8"/>
    <w:rsid w:val="00C90A23"/>
    <w:rPr>
      <w:rFonts w:ascii="Times New Roman" w:eastAsia="Times New Roman" w:hAnsi="Times New Roman" w:cs="Times New Roman"/>
      <w:sz w:val="24"/>
      <w:szCs w:val="24"/>
      <w:lang w:eastAsia="ar-SA"/>
    </w:rPr>
  </w:style>
  <w:style w:type="character" w:styleId="aa">
    <w:name w:val="Strong"/>
    <w:qFormat/>
    <w:rsid w:val="00C90A23"/>
    <w:rPr>
      <w:b/>
      <w:bCs/>
    </w:rPr>
  </w:style>
  <w:style w:type="character" w:styleId="ab">
    <w:name w:val="Emphasis"/>
    <w:qFormat/>
    <w:rsid w:val="00C90A23"/>
    <w:rPr>
      <w:i/>
      <w:iCs/>
    </w:rPr>
  </w:style>
  <w:style w:type="paragraph" w:styleId="ac">
    <w:name w:val="List Paragraph"/>
    <w:basedOn w:val="a0"/>
    <w:uiPriority w:val="34"/>
    <w:qFormat/>
    <w:rsid w:val="00C90A23"/>
    <w:pPr>
      <w:spacing w:after="200" w:line="276" w:lineRule="auto"/>
      <w:ind w:left="720"/>
    </w:pPr>
    <w:rPr>
      <w:rFonts w:ascii="Calibri" w:eastAsia="Calibri" w:hAnsi="Calibri"/>
      <w:sz w:val="22"/>
      <w:szCs w:val="22"/>
    </w:rPr>
  </w:style>
  <w:style w:type="character" w:customStyle="1" w:styleId="ad">
    <w:name w:val="Основной текст_"/>
    <w:link w:val="31"/>
    <w:locked/>
    <w:rsid w:val="00C90A23"/>
    <w:rPr>
      <w:sz w:val="27"/>
      <w:szCs w:val="27"/>
      <w:shd w:val="clear" w:color="auto" w:fill="FFFFFF"/>
    </w:rPr>
  </w:style>
  <w:style w:type="paragraph" w:customStyle="1" w:styleId="31">
    <w:name w:val="Основной текст3"/>
    <w:basedOn w:val="a0"/>
    <w:link w:val="ad"/>
    <w:rsid w:val="00C90A23"/>
    <w:pPr>
      <w:shd w:val="clear" w:color="auto" w:fill="FFFFFF"/>
      <w:spacing w:after="60" w:line="307" w:lineRule="exact"/>
      <w:jc w:val="center"/>
    </w:pPr>
    <w:rPr>
      <w:rFonts w:asciiTheme="minorHAnsi" w:eastAsiaTheme="minorHAnsi" w:hAnsiTheme="minorHAnsi" w:cstheme="minorBidi"/>
      <w:color w:val="auto"/>
      <w:sz w:val="27"/>
      <w:szCs w:val="27"/>
      <w:lang w:eastAsia="en-US"/>
    </w:rPr>
  </w:style>
  <w:style w:type="table" w:styleId="ae">
    <w:name w:val="Table Grid"/>
    <w:basedOn w:val="a2"/>
    <w:uiPriority w:val="59"/>
    <w:rsid w:val="00C90A2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unhideWhenUsed/>
    <w:rsid w:val="00C90A23"/>
    <w:pPr>
      <w:widowControl/>
      <w:spacing w:before="100" w:beforeAutospacing="1" w:after="100" w:afterAutospacing="1"/>
    </w:pPr>
    <w:rPr>
      <w:rFonts w:ascii="Times New Roman" w:hAnsi="Times New Roman" w:cs="Times New Roman"/>
      <w:color w:val="auto"/>
    </w:rPr>
  </w:style>
  <w:style w:type="paragraph" w:styleId="af0">
    <w:name w:val="Body Text Indent"/>
    <w:basedOn w:val="a0"/>
    <w:link w:val="af1"/>
    <w:unhideWhenUsed/>
    <w:rsid w:val="00C90A23"/>
    <w:pPr>
      <w:spacing w:after="120"/>
      <w:ind w:left="283"/>
    </w:pPr>
    <w:rPr>
      <w:rFonts w:cs="Times New Roman"/>
    </w:rPr>
  </w:style>
  <w:style w:type="character" w:customStyle="1" w:styleId="af1">
    <w:name w:val="Основной текст с отступом Знак"/>
    <w:basedOn w:val="a1"/>
    <w:link w:val="af0"/>
    <w:rsid w:val="00C90A23"/>
    <w:rPr>
      <w:rFonts w:ascii="Courier New" w:eastAsia="Times New Roman" w:hAnsi="Courier New" w:cs="Times New Roman"/>
      <w:color w:val="000000"/>
      <w:sz w:val="24"/>
      <w:szCs w:val="24"/>
      <w:lang w:eastAsia="ru-RU"/>
    </w:rPr>
  </w:style>
  <w:style w:type="paragraph" w:customStyle="1" w:styleId="af2">
    <w:name w:val="Вопрос"/>
    <w:basedOn w:val="a0"/>
    <w:rsid w:val="00C90A23"/>
    <w:pPr>
      <w:widowControl/>
      <w:spacing w:before="40"/>
      <w:ind w:left="284"/>
    </w:pPr>
    <w:rPr>
      <w:rFonts w:ascii="Times New Roman" w:hAnsi="Times New Roman" w:cs="Times New Roman"/>
      <w:b/>
      <w:color w:val="auto"/>
      <w:sz w:val="20"/>
      <w:szCs w:val="20"/>
    </w:rPr>
  </w:style>
  <w:style w:type="paragraph" w:customStyle="1" w:styleId="a">
    <w:name w:val="Ответ_верный"/>
    <w:basedOn w:val="a0"/>
    <w:uiPriority w:val="99"/>
    <w:rsid w:val="00C90A23"/>
    <w:pPr>
      <w:widowControl/>
      <w:numPr>
        <w:numId w:val="1"/>
      </w:numPr>
    </w:pPr>
    <w:rPr>
      <w:rFonts w:ascii="Times New Roman" w:hAnsi="Times New Roman" w:cs="Times New Roman"/>
      <w:color w:val="auto"/>
      <w:sz w:val="20"/>
      <w:szCs w:val="20"/>
    </w:rPr>
  </w:style>
  <w:style w:type="paragraph" w:styleId="af3">
    <w:name w:val="header"/>
    <w:basedOn w:val="a0"/>
    <w:link w:val="af4"/>
    <w:rsid w:val="00C90A23"/>
    <w:pPr>
      <w:widowControl/>
      <w:tabs>
        <w:tab w:val="center" w:pos="4677"/>
        <w:tab w:val="right" w:pos="9355"/>
      </w:tabs>
    </w:pPr>
    <w:rPr>
      <w:rFonts w:ascii="Times New Roman" w:hAnsi="Times New Roman" w:cs="Times New Roman"/>
      <w:color w:val="auto"/>
      <w:sz w:val="26"/>
    </w:rPr>
  </w:style>
  <w:style w:type="character" w:customStyle="1" w:styleId="af4">
    <w:name w:val="Верхний колонтитул Знак"/>
    <w:basedOn w:val="a1"/>
    <w:link w:val="af3"/>
    <w:rsid w:val="00C90A23"/>
    <w:rPr>
      <w:rFonts w:ascii="Times New Roman" w:eastAsia="Times New Roman" w:hAnsi="Times New Roman" w:cs="Times New Roman"/>
      <w:sz w:val="26"/>
      <w:szCs w:val="24"/>
      <w:lang w:eastAsia="ru-RU"/>
    </w:rPr>
  </w:style>
  <w:style w:type="character" w:styleId="af5">
    <w:name w:val="page number"/>
    <w:basedOn w:val="a1"/>
    <w:rsid w:val="00C90A23"/>
  </w:style>
  <w:style w:type="paragraph" w:styleId="af6">
    <w:name w:val="footnote text"/>
    <w:aliases w:val=" Знак"/>
    <w:basedOn w:val="a0"/>
    <w:link w:val="af7"/>
    <w:rsid w:val="00C90A23"/>
    <w:pPr>
      <w:widowControl/>
    </w:pPr>
    <w:rPr>
      <w:rFonts w:ascii="Times New Roman" w:hAnsi="Times New Roman" w:cs="Times New Roman"/>
      <w:color w:val="auto"/>
      <w:sz w:val="20"/>
      <w:szCs w:val="20"/>
    </w:rPr>
  </w:style>
  <w:style w:type="character" w:customStyle="1" w:styleId="af7">
    <w:name w:val="Текст сноски Знак"/>
    <w:aliases w:val=" Знак Знак1"/>
    <w:basedOn w:val="a1"/>
    <w:link w:val="af6"/>
    <w:rsid w:val="00C90A23"/>
    <w:rPr>
      <w:rFonts w:ascii="Times New Roman" w:eastAsia="Times New Roman" w:hAnsi="Times New Roman" w:cs="Times New Roman"/>
      <w:sz w:val="20"/>
      <w:szCs w:val="20"/>
      <w:lang w:eastAsia="ru-RU"/>
    </w:rPr>
  </w:style>
  <w:style w:type="character" w:styleId="af8">
    <w:name w:val="footnote reference"/>
    <w:rsid w:val="00C90A23"/>
    <w:rPr>
      <w:vertAlign w:val="superscript"/>
    </w:rPr>
  </w:style>
  <w:style w:type="paragraph" w:styleId="21">
    <w:name w:val="Body Text 2"/>
    <w:basedOn w:val="a0"/>
    <w:link w:val="22"/>
    <w:rsid w:val="00C90A23"/>
    <w:pPr>
      <w:widowControl/>
      <w:jc w:val="center"/>
    </w:pPr>
    <w:rPr>
      <w:rFonts w:ascii="Times New Roman" w:hAnsi="Times New Roman" w:cs="Times New Roman"/>
      <w:b/>
      <w:bCs/>
      <w:color w:val="auto"/>
      <w:sz w:val="40"/>
    </w:rPr>
  </w:style>
  <w:style w:type="character" w:customStyle="1" w:styleId="22">
    <w:name w:val="Основной текст 2 Знак"/>
    <w:basedOn w:val="a1"/>
    <w:link w:val="21"/>
    <w:rsid w:val="00C90A23"/>
    <w:rPr>
      <w:rFonts w:ascii="Times New Roman" w:eastAsia="Times New Roman" w:hAnsi="Times New Roman" w:cs="Times New Roman"/>
      <w:b/>
      <w:bCs/>
      <w:sz w:val="40"/>
      <w:szCs w:val="24"/>
      <w:lang w:eastAsia="ru-RU"/>
    </w:rPr>
  </w:style>
  <w:style w:type="paragraph" w:customStyle="1" w:styleId="23">
    <w:name w:val="Цитата 2 Знак Знак"/>
    <w:basedOn w:val="a0"/>
    <w:next w:val="a0"/>
    <w:link w:val="24"/>
    <w:qFormat/>
    <w:rsid w:val="00C90A23"/>
    <w:pPr>
      <w:widowControl/>
    </w:pPr>
    <w:rPr>
      <w:rFonts w:ascii="Times New Roman" w:hAnsi="Times New Roman" w:cs="Times New Roman"/>
      <w:i/>
      <w:color w:val="auto"/>
      <w:sz w:val="26"/>
    </w:rPr>
  </w:style>
  <w:style w:type="character" w:customStyle="1" w:styleId="24">
    <w:name w:val="Цитата 2 Знак Знак Знак"/>
    <w:link w:val="23"/>
    <w:rsid w:val="00C90A23"/>
    <w:rPr>
      <w:rFonts w:ascii="Times New Roman" w:eastAsia="Times New Roman" w:hAnsi="Times New Roman" w:cs="Times New Roman"/>
      <w:i/>
      <w:sz w:val="26"/>
      <w:szCs w:val="24"/>
      <w:lang w:eastAsia="ru-RU"/>
    </w:rPr>
  </w:style>
  <w:style w:type="paragraph" w:customStyle="1" w:styleId="af9">
    <w:name w:val="Выделенная цитата Знак Знак"/>
    <w:basedOn w:val="a0"/>
    <w:next w:val="a0"/>
    <w:link w:val="afa"/>
    <w:qFormat/>
    <w:rsid w:val="00C90A23"/>
    <w:pPr>
      <w:widowControl/>
      <w:ind w:left="720" w:right="720"/>
    </w:pPr>
    <w:rPr>
      <w:rFonts w:ascii="Times New Roman" w:hAnsi="Times New Roman" w:cs="Times New Roman"/>
      <w:b/>
      <w:i/>
      <w:color w:val="auto"/>
      <w:sz w:val="26"/>
      <w:szCs w:val="22"/>
    </w:rPr>
  </w:style>
  <w:style w:type="character" w:customStyle="1" w:styleId="afa">
    <w:name w:val="Выделенная цитата Знак Знак Знак"/>
    <w:link w:val="af9"/>
    <w:rsid w:val="00C90A23"/>
    <w:rPr>
      <w:rFonts w:ascii="Times New Roman" w:eastAsia="Times New Roman" w:hAnsi="Times New Roman" w:cs="Times New Roman"/>
      <w:b/>
      <w:i/>
      <w:sz w:val="26"/>
      <w:lang w:eastAsia="ru-RU"/>
    </w:rPr>
  </w:style>
  <w:style w:type="paragraph" w:customStyle="1" w:styleId="Default">
    <w:name w:val="Default"/>
    <w:rsid w:val="00C90A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аголовок оглавления1"/>
    <w:basedOn w:val="1"/>
    <w:next w:val="a0"/>
    <w:rsid w:val="00C90A23"/>
    <w:pPr>
      <w:keepLines/>
      <w:widowControl/>
      <w:spacing w:before="480" w:after="0" w:line="276" w:lineRule="auto"/>
      <w:outlineLvl w:val="9"/>
    </w:pPr>
    <w:rPr>
      <w:rFonts w:ascii="Cambria" w:hAnsi="Cambria" w:cs="Cambria"/>
      <w:color w:val="365F91"/>
      <w:kern w:val="0"/>
      <w:sz w:val="28"/>
      <w:szCs w:val="28"/>
      <w:lang w:eastAsia="en-US"/>
    </w:rPr>
  </w:style>
  <w:style w:type="character" w:styleId="afb">
    <w:name w:val="Hyperlink"/>
    <w:uiPriority w:val="99"/>
    <w:rsid w:val="00C90A23"/>
    <w:rPr>
      <w:color w:val="0000FF"/>
      <w:u w:val="single"/>
    </w:rPr>
  </w:style>
  <w:style w:type="character" w:customStyle="1" w:styleId="textbold">
    <w:name w:val="textbold"/>
    <w:basedOn w:val="a1"/>
    <w:rsid w:val="00C90A23"/>
  </w:style>
  <w:style w:type="paragraph" w:customStyle="1" w:styleId="110">
    <w:name w:val="Обычный + 11 пт"/>
    <w:aliases w:val="уплотненный на  0,15"/>
    <w:basedOn w:val="a0"/>
    <w:rsid w:val="00C90A23"/>
    <w:pPr>
      <w:widowControl/>
      <w:shd w:val="clear" w:color="auto" w:fill="FFFFFF"/>
      <w:tabs>
        <w:tab w:val="left" w:pos="216"/>
      </w:tabs>
      <w:ind w:left="352" w:right="175" w:hanging="352"/>
    </w:pPr>
    <w:rPr>
      <w:rFonts w:ascii="Times New Roman" w:hAnsi="Times New Roman" w:cs="Times New Roman"/>
      <w:color w:val="auto"/>
    </w:rPr>
  </w:style>
  <w:style w:type="character" w:customStyle="1" w:styleId="111">
    <w:name w:val="Обычный + 11 пт Знак"/>
    <w:aliases w:val="уплотненный на  0 Знак,15 Знак Знак Знак,15 Знак Знак Знак1"/>
    <w:link w:val="15"/>
    <w:locked/>
    <w:rsid w:val="00C90A23"/>
    <w:rPr>
      <w:sz w:val="24"/>
      <w:szCs w:val="24"/>
      <w:shd w:val="clear" w:color="auto" w:fill="FFFFFF"/>
    </w:rPr>
  </w:style>
  <w:style w:type="paragraph" w:customStyle="1" w:styleId="15">
    <w:name w:val="15 Знак Знак"/>
    <w:basedOn w:val="a0"/>
    <w:link w:val="111"/>
    <w:rsid w:val="00C90A23"/>
    <w:pPr>
      <w:widowControl/>
      <w:shd w:val="clear" w:color="auto" w:fill="FFFFFF"/>
      <w:tabs>
        <w:tab w:val="left" w:pos="216"/>
      </w:tabs>
      <w:ind w:left="352" w:right="175" w:hanging="352"/>
    </w:pPr>
    <w:rPr>
      <w:rFonts w:asciiTheme="minorHAnsi" w:eastAsiaTheme="minorHAnsi" w:hAnsiTheme="minorHAnsi" w:cstheme="minorBidi"/>
      <w:color w:val="auto"/>
      <w:lang w:eastAsia="en-US"/>
    </w:rPr>
  </w:style>
  <w:style w:type="paragraph" w:customStyle="1" w:styleId="FR1">
    <w:name w:val="FR1"/>
    <w:rsid w:val="00C90A23"/>
    <w:pPr>
      <w:widowControl w:val="0"/>
      <w:autoSpaceDE w:val="0"/>
      <w:autoSpaceDN w:val="0"/>
      <w:adjustRightInd w:val="0"/>
      <w:spacing w:after="0" w:line="300" w:lineRule="auto"/>
    </w:pPr>
    <w:rPr>
      <w:rFonts w:ascii="Arial" w:eastAsia="Times New Roman" w:hAnsi="Arial" w:cs="Arial"/>
      <w:lang w:eastAsia="ru-RU"/>
    </w:rPr>
  </w:style>
  <w:style w:type="paragraph" w:styleId="afc">
    <w:name w:val="footer"/>
    <w:basedOn w:val="a0"/>
    <w:link w:val="afd"/>
    <w:uiPriority w:val="99"/>
    <w:rsid w:val="00C90A23"/>
    <w:pPr>
      <w:widowControl/>
      <w:tabs>
        <w:tab w:val="center" w:pos="4677"/>
        <w:tab w:val="right" w:pos="9355"/>
      </w:tabs>
    </w:pPr>
    <w:rPr>
      <w:rFonts w:ascii="Times New Roman" w:hAnsi="Times New Roman" w:cs="Times New Roman"/>
      <w:color w:val="auto"/>
      <w:sz w:val="26"/>
    </w:rPr>
  </w:style>
  <w:style w:type="character" w:customStyle="1" w:styleId="afd">
    <w:name w:val="Нижний колонтитул Знак"/>
    <w:basedOn w:val="a1"/>
    <w:link w:val="afc"/>
    <w:uiPriority w:val="99"/>
    <w:rsid w:val="00C90A23"/>
    <w:rPr>
      <w:rFonts w:ascii="Times New Roman" w:eastAsia="Times New Roman" w:hAnsi="Times New Roman" w:cs="Times New Roman"/>
      <w:sz w:val="26"/>
      <w:szCs w:val="24"/>
      <w:lang w:eastAsia="ru-RU"/>
    </w:rPr>
  </w:style>
  <w:style w:type="paragraph" w:customStyle="1" w:styleId="ConsPlusTitle">
    <w:name w:val="ConsPlusTitle"/>
    <w:rsid w:val="00C90A23"/>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title0">
    <w:name w:val="consplustitle"/>
    <w:basedOn w:val="a0"/>
    <w:rsid w:val="00C90A23"/>
    <w:pPr>
      <w:widowControl/>
      <w:spacing w:before="100" w:beforeAutospacing="1" w:after="100" w:afterAutospacing="1"/>
    </w:pPr>
    <w:rPr>
      <w:rFonts w:ascii="Times New Roman" w:hAnsi="Times New Roman" w:cs="Times New Roman"/>
      <w:color w:val="auto"/>
    </w:rPr>
  </w:style>
  <w:style w:type="paragraph" w:styleId="25">
    <w:name w:val="Quote"/>
    <w:basedOn w:val="a0"/>
    <w:next w:val="a0"/>
    <w:link w:val="26"/>
    <w:qFormat/>
    <w:rsid w:val="00C90A23"/>
    <w:pPr>
      <w:widowControl/>
    </w:pPr>
    <w:rPr>
      <w:rFonts w:ascii="Times New Roman" w:hAnsi="Times New Roman" w:cs="Times New Roman"/>
      <w:i/>
      <w:color w:val="auto"/>
      <w:sz w:val="26"/>
    </w:rPr>
  </w:style>
  <w:style w:type="character" w:customStyle="1" w:styleId="26">
    <w:name w:val="Цитата 2 Знак"/>
    <w:basedOn w:val="a1"/>
    <w:link w:val="25"/>
    <w:rsid w:val="00C90A23"/>
    <w:rPr>
      <w:rFonts w:ascii="Times New Roman" w:eastAsia="Times New Roman" w:hAnsi="Times New Roman" w:cs="Times New Roman"/>
      <w:i/>
      <w:sz w:val="26"/>
      <w:szCs w:val="24"/>
      <w:lang w:eastAsia="ru-RU"/>
    </w:rPr>
  </w:style>
  <w:style w:type="paragraph" w:styleId="afe">
    <w:name w:val="Intense Quote"/>
    <w:basedOn w:val="a0"/>
    <w:next w:val="a0"/>
    <w:link w:val="aff"/>
    <w:qFormat/>
    <w:rsid w:val="00C90A23"/>
    <w:pPr>
      <w:widowControl/>
      <w:ind w:left="720" w:right="720"/>
    </w:pPr>
    <w:rPr>
      <w:rFonts w:ascii="Times New Roman" w:hAnsi="Times New Roman" w:cs="Times New Roman"/>
      <w:b/>
      <w:i/>
      <w:color w:val="auto"/>
      <w:sz w:val="26"/>
      <w:szCs w:val="22"/>
    </w:rPr>
  </w:style>
  <w:style w:type="character" w:customStyle="1" w:styleId="aff">
    <w:name w:val="Выделенная цитата Знак"/>
    <w:basedOn w:val="a1"/>
    <w:link w:val="afe"/>
    <w:rsid w:val="00C90A23"/>
    <w:rPr>
      <w:rFonts w:ascii="Times New Roman" w:eastAsia="Times New Roman" w:hAnsi="Times New Roman" w:cs="Times New Roman"/>
      <w:b/>
      <w:i/>
      <w:sz w:val="26"/>
      <w:lang w:eastAsia="ru-RU"/>
    </w:rPr>
  </w:style>
  <w:style w:type="character" w:customStyle="1" w:styleId="51">
    <w:name w:val="Знак Знак5"/>
    <w:rsid w:val="00C90A23"/>
    <w:rPr>
      <w:sz w:val="26"/>
      <w:szCs w:val="24"/>
    </w:rPr>
  </w:style>
  <w:style w:type="character" w:customStyle="1" w:styleId="32">
    <w:name w:val="Знак Знак3"/>
    <w:rsid w:val="00C90A23"/>
    <w:rPr>
      <w:sz w:val="28"/>
      <w:szCs w:val="24"/>
      <w:lang w:val="ru-RU" w:eastAsia="ru-RU" w:bidi="ar-SA"/>
    </w:rPr>
  </w:style>
  <w:style w:type="paragraph" w:customStyle="1" w:styleId="12">
    <w:name w:val="Обычный1"/>
    <w:rsid w:val="00C90A23"/>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C90A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Document Map"/>
    <w:basedOn w:val="a0"/>
    <w:link w:val="aff1"/>
    <w:uiPriority w:val="99"/>
    <w:rsid w:val="00C90A23"/>
    <w:pPr>
      <w:widowControl/>
      <w:shd w:val="clear" w:color="auto" w:fill="000080"/>
    </w:pPr>
    <w:rPr>
      <w:rFonts w:ascii="Tahoma" w:hAnsi="Tahoma" w:cs="Times New Roman"/>
      <w:color w:val="auto"/>
      <w:sz w:val="20"/>
      <w:szCs w:val="20"/>
    </w:rPr>
  </w:style>
  <w:style w:type="character" w:customStyle="1" w:styleId="aff1">
    <w:name w:val="Схема документа Знак"/>
    <w:basedOn w:val="a1"/>
    <w:link w:val="aff0"/>
    <w:uiPriority w:val="99"/>
    <w:rsid w:val="00C90A23"/>
    <w:rPr>
      <w:rFonts w:ascii="Tahoma" w:eastAsia="Times New Roman" w:hAnsi="Tahoma" w:cs="Times New Roman"/>
      <w:sz w:val="20"/>
      <w:szCs w:val="20"/>
      <w:shd w:val="clear" w:color="auto" w:fill="000080"/>
      <w:lang w:eastAsia="ru-RU"/>
    </w:rPr>
  </w:style>
  <w:style w:type="paragraph" w:customStyle="1" w:styleId="aff2">
    <w:name w:val="макет"/>
    <w:basedOn w:val="a0"/>
    <w:rsid w:val="00C90A23"/>
    <w:pPr>
      <w:widowControl/>
      <w:spacing w:after="60" w:line="200" w:lineRule="exact"/>
      <w:ind w:firstLine="284"/>
      <w:jc w:val="both"/>
    </w:pPr>
    <w:rPr>
      <w:rFonts w:ascii="Times New Roman" w:hAnsi="Times New Roman" w:cs="Times New Roman"/>
      <w:color w:val="auto"/>
      <w:szCs w:val="20"/>
    </w:rPr>
  </w:style>
  <w:style w:type="paragraph" w:styleId="27">
    <w:name w:val="Body Text Indent 2"/>
    <w:basedOn w:val="a0"/>
    <w:link w:val="28"/>
    <w:rsid w:val="00C90A23"/>
    <w:pPr>
      <w:widowControl/>
      <w:spacing w:line="360" w:lineRule="auto"/>
      <w:ind w:right="-483" w:firstLine="720"/>
      <w:jc w:val="both"/>
    </w:pPr>
    <w:rPr>
      <w:rFonts w:ascii="Times New Roman" w:hAnsi="Times New Roman" w:cs="Times New Roman"/>
      <w:color w:val="auto"/>
      <w:sz w:val="28"/>
    </w:rPr>
  </w:style>
  <w:style w:type="character" w:customStyle="1" w:styleId="28">
    <w:name w:val="Основной текст с отступом 2 Знак"/>
    <w:basedOn w:val="a1"/>
    <w:link w:val="27"/>
    <w:rsid w:val="00C90A23"/>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0"/>
    <w:rsid w:val="00C90A23"/>
    <w:pPr>
      <w:widowControl/>
      <w:ind w:firstLine="709"/>
      <w:jc w:val="center"/>
    </w:pPr>
    <w:rPr>
      <w:rFonts w:ascii="Times New Roman" w:hAnsi="Times New Roman" w:cs="Times New Roman"/>
      <w:b/>
      <w:color w:val="auto"/>
      <w:sz w:val="28"/>
      <w:szCs w:val="20"/>
    </w:rPr>
  </w:style>
  <w:style w:type="character" w:customStyle="1" w:styleId="apple-style-span">
    <w:name w:val="apple-style-span"/>
    <w:basedOn w:val="a1"/>
    <w:rsid w:val="00C90A23"/>
  </w:style>
  <w:style w:type="character" w:customStyle="1" w:styleId="mw-headline">
    <w:name w:val="mw-headline"/>
    <w:basedOn w:val="a1"/>
    <w:rsid w:val="00C90A23"/>
  </w:style>
  <w:style w:type="character" w:customStyle="1" w:styleId="apple-converted-space">
    <w:name w:val="apple-converted-space"/>
    <w:basedOn w:val="a1"/>
    <w:rsid w:val="00C90A23"/>
  </w:style>
  <w:style w:type="paragraph" w:styleId="aff3">
    <w:name w:val="Balloon Text"/>
    <w:basedOn w:val="a0"/>
    <w:link w:val="aff4"/>
    <w:uiPriority w:val="99"/>
    <w:semiHidden/>
    <w:rsid w:val="00C90A23"/>
    <w:pPr>
      <w:widowControl/>
    </w:pPr>
    <w:rPr>
      <w:rFonts w:ascii="Tahoma" w:hAnsi="Tahoma" w:cs="Times New Roman"/>
      <w:color w:val="auto"/>
      <w:sz w:val="16"/>
      <w:szCs w:val="16"/>
    </w:rPr>
  </w:style>
  <w:style w:type="character" w:customStyle="1" w:styleId="aff4">
    <w:name w:val="Текст выноски Знак"/>
    <w:basedOn w:val="a1"/>
    <w:link w:val="aff3"/>
    <w:uiPriority w:val="99"/>
    <w:semiHidden/>
    <w:rsid w:val="00C90A23"/>
    <w:rPr>
      <w:rFonts w:ascii="Tahoma" w:eastAsia="Times New Roman" w:hAnsi="Tahoma" w:cs="Times New Roman"/>
      <w:sz w:val="16"/>
      <w:szCs w:val="16"/>
      <w:lang w:eastAsia="ru-RU"/>
    </w:rPr>
  </w:style>
  <w:style w:type="character" w:styleId="aff5">
    <w:name w:val="endnote reference"/>
    <w:uiPriority w:val="99"/>
    <w:semiHidden/>
    <w:rsid w:val="00C90A23"/>
    <w:rPr>
      <w:vertAlign w:val="superscript"/>
    </w:rPr>
  </w:style>
  <w:style w:type="character" w:customStyle="1" w:styleId="71">
    <w:name w:val="Знак Знак7"/>
    <w:semiHidden/>
    <w:rsid w:val="00C90A23"/>
  </w:style>
  <w:style w:type="paragraph" w:styleId="aff6">
    <w:name w:val="endnote text"/>
    <w:basedOn w:val="a0"/>
    <w:link w:val="aff7"/>
    <w:uiPriority w:val="99"/>
    <w:rsid w:val="00C90A23"/>
    <w:pPr>
      <w:widowControl/>
    </w:pPr>
    <w:rPr>
      <w:rFonts w:ascii="Times New Roman" w:hAnsi="Times New Roman" w:cs="Times New Roman"/>
      <w:color w:val="auto"/>
      <w:sz w:val="20"/>
      <w:szCs w:val="20"/>
    </w:rPr>
  </w:style>
  <w:style w:type="character" w:customStyle="1" w:styleId="aff7">
    <w:name w:val="Текст концевой сноски Знак"/>
    <w:basedOn w:val="a1"/>
    <w:link w:val="aff6"/>
    <w:uiPriority w:val="99"/>
    <w:rsid w:val="00C90A23"/>
    <w:rPr>
      <w:rFonts w:ascii="Times New Roman" w:eastAsia="Times New Roman" w:hAnsi="Times New Roman" w:cs="Times New Roman"/>
      <w:sz w:val="20"/>
      <w:szCs w:val="20"/>
      <w:lang w:eastAsia="ru-RU"/>
    </w:rPr>
  </w:style>
  <w:style w:type="paragraph" w:customStyle="1" w:styleId="112">
    <w:name w:val="Обычный11"/>
    <w:uiPriority w:val="99"/>
    <w:rsid w:val="00C90A23"/>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8">
    <w:name w:val="FollowedHyperlink"/>
    <w:uiPriority w:val="99"/>
    <w:rsid w:val="00C90A23"/>
    <w:rPr>
      <w:rFonts w:cs="Times New Roman"/>
      <w:color w:val="800080"/>
      <w:u w:val="single"/>
    </w:rPr>
  </w:style>
  <w:style w:type="paragraph" w:customStyle="1" w:styleId="TOCHeading1">
    <w:name w:val="TOC Heading1"/>
    <w:basedOn w:val="1"/>
    <w:next w:val="a0"/>
    <w:uiPriority w:val="99"/>
    <w:rsid w:val="00C90A23"/>
    <w:pPr>
      <w:keepLines/>
      <w:widowControl/>
      <w:spacing w:before="480" w:after="0" w:line="276" w:lineRule="auto"/>
      <w:outlineLvl w:val="9"/>
    </w:pPr>
    <w:rPr>
      <w:rFonts w:ascii="Cambria" w:hAnsi="Cambria" w:cs="Cambria"/>
      <w:color w:val="365F91"/>
      <w:kern w:val="0"/>
      <w:sz w:val="28"/>
      <w:szCs w:val="28"/>
      <w:lang w:eastAsia="en-US"/>
    </w:rPr>
  </w:style>
  <w:style w:type="character" w:customStyle="1" w:styleId="spelle">
    <w:name w:val="spelle"/>
    <w:basedOn w:val="a1"/>
    <w:rsid w:val="00C90A23"/>
  </w:style>
  <w:style w:type="paragraph" w:styleId="HTML">
    <w:name w:val="HTML Preformatted"/>
    <w:basedOn w:val="a0"/>
    <w:link w:val="HTML0"/>
    <w:rsid w:val="00C90A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rPr>
  </w:style>
  <w:style w:type="character" w:customStyle="1" w:styleId="HTML0">
    <w:name w:val="Стандартный HTML Знак"/>
    <w:basedOn w:val="a1"/>
    <w:link w:val="HTML"/>
    <w:rsid w:val="00C90A23"/>
    <w:rPr>
      <w:rFonts w:ascii="Courier New" w:eastAsia="Times New Roman" w:hAnsi="Courier New" w:cs="Times New Roman"/>
      <w:sz w:val="20"/>
      <w:szCs w:val="20"/>
      <w:lang w:eastAsia="ru-RU"/>
    </w:rPr>
  </w:style>
  <w:style w:type="character" w:customStyle="1" w:styleId="aff9">
    <w:name w:val="Символ сноски"/>
    <w:rsid w:val="00C90A23"/>
    <w:rPr>
      <w:vertAlign w:val="superscript"/>
    </w:rPr>
  </w:style>
  <w:style w:type="paragraph" w:customStyle="1" w:styleId="29">
    <w:name w:val="Заголовок оглавления2"/>
    <w:basedOn w:val="1"/>
    <w:next w:val="a0"/>
    <w:rsid w:val="00C90A23"/>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affa">
    <w:name w:val="Стиль"/>
    <w:rsid w:val="00C90A2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90A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nhideWhenUsed/>
    <w:rsid w:val="00C90A23"/>
    <w:pPr>
      <w:spacing w:after="120"/>
    </w:pPr>
    <w:rPr>
      <w:rFonts w:cs="Times New Roman"/>
      <w:sz w:val="16"/>
      <w:szCs w:val="16"/>
    </w:rPr>
  </w:style>
  <w:style w:type="character" w:customStyle="1" w:styleId="34">
    <w:name w:val="Основной текст 3 Знак"/>
    <w:basedOn w:val="a1"/>
    <w:link w:val="33"/>
    <w:rsid w:val="00C90A23"/>
    <w:rPr>
      <w:rFonts w:ascii="Courier New" w:eastAsia="Times New Roman" w:hAnsi="Courier New" w:cs="Times New Roman"/>
      <w:color w:val="000000"/>
      <w:sz w:val="16"/>
      <w:szCs w:val="16"/>
      <w:lang w:eastAsia="ru-RU"/>
    </w:rPr>
  </w:style>
  <w:style w:type="paragraph" w:customStyle="1" w:styleId="35">
    <w:name w:val="Заголовок оглавления3"/>
    <w:basedOn w:val="1"/>
    <w:next w:val="a0"/>
    <w:rsid w:val="00C90A23"/>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3">
    <w:name w:val="Обычный (веб)1"/>
    <w:basedOn w:val="a0"/>
    <w:rsid w:val="00C90A23"/>
    <w:pPr>
      <w:widowControl/>
      <w:overflowPunct w:val="0"/>
      <w:autoSpaceDE w:val="0"/>
      <w:autoSpaceDN w:val="0"/>
      <w:adjustRightInd w:val="0"/>
      <w:spacing w:before="100" w:after="100"/>
      <w:textAlignment w:val="baseline"/>
    </w:pPr>
    <w:rPr>
      <w:rFonts w:ascii="Times New Roman" w:hAnsi="Times New Roman" w:cs="Times New Roman"/>
      <w:color w:val="auto"/>
      <w:szCs w:val="20"/>
    </w:rPr>
  </w:style>
  <w:style w:type="paragraph" w:customStyle="1" w:styleId="14">
    <w:name w:val="Абзац списка1"/>
    <w:basedOn w:val="a0"/>
    <w:uiPriority w:val="99"/>
    <w:rsid w:val="00C90A23"/>
    <w:pPr>
      <w:widowControl/>
      <w:suppressAutoHyphens/>
      <w:spacing w:after="200" w:line="276" w:lineRule="auto"/>
      <w:ind w:left="720"/>
    </w:pPr>
    <w:rPr>
      <w:rFonts w:ascii="Calibri" w:eastAsia="Calibri" w:hAnsi="Calibri"/>
      <w:kern w:val="1"/>
      <w:sz w:val="22"/>
      <w:szCs w:val="22"/>
      <w:lang w:val="en-GB" w:eastAsia="hi-IN" w:bidi="hi-IN"/>
    </w:rPr>
  </w:style>
  <w:style w:type="table" w:customStyle="1" w:styleId="16">
    <w:name w:val="Сетка таблицы1"/>
    <w:basedOn w:val="a2"/>
    <w:next w:val="ae"/>
    <w:uiPriority w:val="59"/>
    <w:rsid w:val="00C90A2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
    <w:name w:val="Абзац списка2"/>
    <w:basedOn w:val="a0"/>
    <w:rsid w:val="00C90A23"/>
    <w:pPr>
      <w:widowControl/>
      <w:ind w:left="720"/>
      <w:contextualSpacing/>
    </w:pPr>
    <w:rPr>
      <w:rFonts w:ascii="Times New Roman" w:hAnsi="Times New Roman" w:cs="Times New Roman"/>
      <w:color w:val="auto"/>
    </w:rPr>
  </w:style>
  <w:style w:type="character" w:customStyle="1" w:styleId="grame">
    <w:name w:val="grame"/>
    <w:basedOn w:val="a1"/>
    <w:rsid w:val="00C90A23"/>
  </w:style>
  <w:style w:type="paragraph" w:customStyle="1" w:styleId="ls">
    <w:name w:val="ls"/>
    <w:basedOn w:val="a0"/>
    <w:rsid w:val="00C90A23"/>
    <w:pPr>
      <w:widowControl/>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nanium.com" TargetMode="External"/><Relationship Id="rId13" Type="http://schemas.openxmlformats.org/officeDocument/2006/relationships/hyperlink" Target="http://www.vrachirf.ru/company-announce-single" TargetMode="External"/><Relationship Id="rId18" Type="http://schemas.openxmlformats.org/officeDocument/2006/relationships/hyperlink" Target="http://feml.scsml.rssi.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narcologos.ru" TargetMode="External"/><Relationship Id="rId12" Type="http://schemas.openxmlformats.org/officeDocument/2006/relationships/hyperlink" Target="http://www.vrachirf.ru/company-announce-single" TargetMode="External"/><Relationship Id="rId17" Type="http://schemas.openxmlformats.org/officeDocument/2006/relationships/hyperlink" Target="http://www.rsl.ru/" TargetMode="External"/><Relationship Id="rId2" Type="http://schemas.openxmlformats.org/officeDocument/2006/relationships/styles" Target="styles.xml"/><Relationship Id="rId16" Type="http://schemas.openxmlformats.org/officeDocument/2006/relationships/hyperlink" Target="http://thebrain.mcgill.ca" TargetMode="External"/><Relationship Id="rId20" Type="http://schemas.openxmlformats.org/officeDocument/2006/relationships/hyperlink" Target="https://www.elsevier.com" TargetMode="External"/><Relationship Id="rId1" Type="http://schemas.openxmlformats.org/officeDocument/2006/relationships/numbering" Target="numbering.xml"/><Relationship Id="rId6" Type="http://schemas.openxmlformats.org/officeDocument/2006/relationships/hyperlink" Target="http://psychiatr.ru" TargetMode="External"/><Relationship Id="rId11"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www.scsml.rssi.ru" TargetMode="External"/><Relationship Id="rId10" Type="http://schemas.openxmlformats.org/officeDocument/2006/relationships/hyperlink" Target="http://www.mednet.ru" TargetMode="External"/><Relationship Id="rId19" Type="http://schemas.openxmlformats.org/officeDocument/2006/relationships/hyperlink" Target="http://diss.rsl.ru" TargetMode="External"/><Relationship Id="rId4" Type="http://schemas.openxmlformats.org/officeDocument/2006/relationships/settings" Target="settings.xml"/><Relationship Id="rId9" Type="http://schemas.openxmlformats.org/officeDocument/2006/relationships/hyperlink" Target="http://www.ffoms.ru" TargetMode="External"/><Relationship Id="rId14" Type="http://schemas.openxmlformats.org/officeDocument/2006/relationships/hyperlink" Target="http://www.mma.ru/education/eo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33193</Words>
  <Characters>189201</Characters>
  <Application>Microsoft Office Word</Application>
  <DocSecurity>0</DocSecurity>
  <Lines>1576</Lines>
  <Paragraphs>443</Paragraphs>
  <ScaleCrop>false</ScaleCrop>
  <Company/>
  <LinksUpToDate>false</LinksUpToDate>
  <CharactersWithSpaces>221951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2021-10-17T16:19:00Z</dcterms:created>
  <dcterms:modified xsi:type="dcterms:W3CDTF">2021-10-17T16:20:00Z</dcterms:modified>
</cp:coreProperties>
</file>