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FC" w:rsidRDefault="00F702FC" w:rsidP="00F702F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F702FC" w:rsidRPr="002E6BCF" w:rsidRDefault="00F702FC" w:rsidP="00F702F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F702FC" w:rsidRPr="004E58A1" w:rsidTr="008311A4">
        <w:tc>
          <w:tcPr>
            <w:tcW w:w="3348" w:type="dxa"/>
          </w:tcPr>
          <w:p w:rsidR="00F702FC" w:rsidRPr="004E58A1" w:rsidRDefault="00F702FC" w:rsidP="008311A4">
            <w:pPr>
              <w:rPr>
                <w:sz w:val="28"/>
                <w:szCs w:val="28"/>
              </w:rPr>
            </w:pPr>
            <w:r w:rsidRPr="004E58A1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F702FC" w:rsidRPr="004E58A1" w:rsidRDefault="00F702FC" w:rsidP="00B81DCD">
            <w:pPr>
              <w:tabs>
                <w:tab w:val="left" w:pos="1848"/>
              </w:tabs>
              <w:rPr>
                <w:sz w:val="28"/>
                <w:szCs w:val="28"/>
                <w:shd w:val="clear" w:color="auto" w:fill="FFFFFF"/>
              </w:rPr>
            </w:pPr>
            <w:r w:rsidRPr="004E58A1">
              <w:rPr>
                <w:sz w:val="28"/>
                <w:szCs w:val="28"/>
                <w:shd w:val="clear" w:color="auto" w:fill="FFFFFF"/>
              </w:rPr>
              <w:tab/>
            </w:r>
            <w:proofErr w:type="spellStart"/>
            <w:r w:rsidR="00B81DCD" w:rsidRPr="004E58A1">
              <w:rPr>
                <w:b/>
                <w:bCs/>
                <w:sz w:val="28"/>
                <w:szCs w:val="28"/>
                <w:shd w:val="clear" w:color="auto" w:fill="FFFFFF"/>
              </w:rPr>
              <w:t>Тювина</w:t>
            </w:r>
            <w:proofErr w:type="spellEnd"/>
            <w:r w:rsidR="00B81DCD" w:rsidRPr="004E58A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Нина Аркадьевна</w:t>
            </w:r>
          </w:p>
        </w:tc>
      </w:tr>
      <w:tr w:rsidR="00F702FC" w:rsidRPr="004E58A1" w:rsidTr="008311A4">
        <w:tc>
          <w:tcPr>
            <w:tcW w:w="3348" w:type="dxa"/>
          </w:tcPr>
          <w:p w:rsidR="00F702FC" w:rsidRPr="004E58A1" w:rsidRDefault="00F702FC" w:rsidP="008311A4">
            <w:pPr>
              <w:rPr>
                <w:sz w:val="28"/>
                <w:szCs w:val="28"/>
              </w:rPr>
            </w:pPr>
            <w:r w:rsidRPr="004E58A1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4E58A1" w:rsidRPr="004E58A1" w:rsidRDefault="00F702FC" w:rsidP="00515AF5">
            <w:pPr>
              <w:jc w:val="center"/>
              <w:rPr>
                <w:sz w:val="28"/>
                <w:szCs w:val="28"/>
              </w:rPr>
            </w:pPr>
            <w:r w:rsidRPr="004E58A1">
              <w:rPr>
                <w:sz w:val="28"/>
                <w:szCs w:val="28"/>
              </w:rPr>
              <w:t xml:space="preserve">Доктор медицинских наук, </w:t>
            </w:r>
            <w:r w:rsidR="00515AF5" w:rsidRPr="004E58A1">
              <w:rPr>
                <w:sz w:val="28"/>
                <w:szCs w:val="28"/>
              </w:rPr>
              <w:t>профессор</w:t>
            </w:r>
          </w:p>
          <w:p w:rsidR="00F702FC" w:rsidRPr="004E58A1" w:rsidRDefault="00F702FC" w:rsidP="00515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E58A1">
              <w:rPr>
                <w:sz w:val="28"/>
                <w:szCs w:val="28"/>
              </w:rPr>
              <w:t>14.01.06 - психиатрия</w:t>
            </w:r>
          </w:p>
        </w:tc>
      </w:tr>
      <w:tr w:rsidR="00F702FC" w:rsidRPr="004E58A1" w:rsidTr="008311A4">
        <w:tc>
          <w:tcPr>
            <w:tcW w:w="3348" w:type="dxa"/>
          </w:tcPr>
          <w:p w:rsidR="00F702FC" w:rsidRPr="004E58A1" w:rsidRDefault="00F702FC" w:rsidP="008311A4">
            <w:pPr>
              <w:rPr>
                <w:sz w:val="28"/>
                <w:szCs w:val="28"/>
              </w:rPr>
            </w:pPr>
            <w:r w:rsidRPr="004E58A1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F702FC" w:rsidRPr="004E58A1" w:rsidRDefault="00057A61" w:rsidP="0062011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E58A1">
              <w:rPr>
                <w:sz w:val="28"/>
                <w:szCs w:val="28"/>
              </w:rPr>
              <w:t xml:space="preserve">Федеральное государственное </w:t>
            </w:r>
            <w:r w:rsidR="009354FD" w:rsidRPr="004E58A1">
              <w:rPr>
                <w:sz w:val="28"/>
                <w:szCs w:val="28"/>
              </w:rPr>
              <w:t>автономное</w:t>
            </w:r>
            <w:r w:rsidRPr="004E58A1">
              <w:rPr>
                <w:sz w:val="28"/>
                <w:szCs w:val="28"/>
              </w:rPr>
              <w:t xml:space="preserve"> образовательное у</w:t>
            </w:r>
            <w:r w:rsidR="009354FD" w:rsidRPr="004E58A1">
              <w:rPr>
                <w:sz w:val="28"/>
                <w:szCs w:val="28"/>
              </w:rPr>
              <w:t>чреждение высшего образования "Первый Московский</w:t>
            </w:r>
            <w:r w:rsidRPr="004E58A1">
              <w:rPr>
                <w:sz w:val="28"/>
                <w:szCs w:val="28"/>
              </w:rPr>
              <w:t xml:space="preserve"> государственный </w:t>
            </w:r>
            <w:r w:rsidR="00620119" w:rsidRPr="004E58A1">
              <w:rPr>
                <w:sz w:val="28"/>
                <w:szCs w:val="28"/>
              </w:rPr>
              <w:t xml:space="preserve">медицинский </w:t>
            </w:r>
            <w:r w:rsidRPr="004E58A1">
              <w:rPr>
                <w:sz w:val="28"/>
                <w:szCs w:val="28"/>
              </w:rPr>
              <w:t xml:space="preserve"> университет им. </w:t>
            </w:r>
            <w:r w:rsidR="00620119" w:rsidRPr="004E58A1">
              <w:rPr>
                <w:sz w:val="28"/>
                <w:szCs w:val="28"/>
              </w:rPr>
              <w:t>И.М. Сеченова</w:t>
            </w:r>
            <w:r w:rsidRPr="004E58A1">
              <w:rPr>
                <w:sz w:val="28"/>
                <w:szCs w:val="28"/>
              </w:rPr>
              <w:t xml:space="preserve">" Минздрава России, </w:t>
            </w:r>
            <w:r w:rsidR="00620119" w:rsidRPr="004E58A1">
              <w:rPr>
                <w:sz w:val="28"/>
                <w:szCs w:val="28"/>
              </w:rPr>
              <w:t xml:space="preserve">профессор кафедры психиатрии и </w:t>
            </w:r>
            <w:r w:rsidR="00A761C3" w:rsidRPr="004E58A1">
              <w:rPr>
                <w:sz w:val="28"/>
                <w:szCs w:val="28"/>
              </w:rPr>
              <w:t>наркологии</w:t>
            </w:r>
          </w:p>
        </w:tc>
      </w:tr>
      <w:tr w:rsidR="004E58A1" w:rsidRPr="004E58A1" w:rsidTr="008311A4">
        <w:tc>
          <w:tcPr>
            <w:tcW w:w="3348" w:type="dxa"/>
            <w:vMerge w:val="restart"/>
          </w:tcPr>
          <w:p w:rsidR="004E58A1" w:rsidRPr="004E58A1" w:rsidRDefault="004E58A1" w:rsidP="004E58A1">
            <w:pPr>
              <w:pStyle w:val="a3"/>
              <w:shd w:val="clear" w:color="auto" w:fill="FFFFFF"/>
              <w:spacing w:before="0" w:beforeAutospacing="0" w:after="75" w:afterAutospacing="0" w:line="312" w:lineRule="atLeast"/>
              <w:rPr>
                <w:sz w:val="28"/>
                <w:szCs w:val="28"/>
              </w:rPr>
            </w:pPr>
            <w:r w:rsidRPr="004E58A1">
              <w:rPr>
                <w:sz w:val="28"/>
                <w:szCs w:val="28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</w:tc>
        <w:tc>
          <w:tcPr>
            <w:tcW w:w="6683" w:type="dxa"/>
          </w:tcPr>
          <w:p w:rsidR="004E58A1" w:rsidRPr="004E58A1" w:rsidRDefault="004E58A1" w:rsidP="004E58A1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proofErr w:type="spellStart"/>
            <w:r w:rsidRPr="004E58A1">
              <w:rPr>
                <w:rStyle w:val="a7"/>
                <w:sz w:val="28"/>
                <w:szCs w:val="28"/>
              </w:rPr>
              <w:t>Тювина</w:t>
            </w:r>
            <w:proofErr w:type="spellEnd"/>
            <w:r w:rsidRPr="004E58A1">
              <w:rPr>
                <w:rStyle w:val="a7"/>
                <w:sz w:val="28"/>
                <w:szCs w:val="28"/>
              </w:rPr>
              <w:t xml:space="preserve"> Н.А.</w:t>
            </w:r>
            <w:r w:rsidRPr="004E58A1">
              <w:rPr>
                <w:sz w:val="28"/>
                <w:szCs w:val="28"/>
              </w:rPr>
              <w:t xml:space="preserve">, Воронина Е.О., Балабанова В.В., Гончарова Е.М. Взаимосвязь и взаимовлияние </w:t>
            </w:r>
            <w:proofErr w:type="spellStart"/>
            <w:r w:rsidRPr="004E58A1">
              <w:rPr>
                <w:sz w:val="28"/>
                <w:szCs w:val="28"/>
              </w:rPr>
              <w:t>менструально</w:t>
            </w:r>
            <w:proofErr w:type="spellEnd"/>
            <w:r w:rsidRPr="004E58A1">
              <w:rPr>
                <w:sz w:val="28"/>
                <w:szCs w:val="28"/>
              </w:rPr>
              <w:t xml:space="preserve">-генеративной функции и депрессивных расстройств у женщин. Неврология, </w:t>
            </w:r>
            <w:proofErr w:type="spellStart"/>
            <w:r w:rsidRPr="004E58A1">
              <w:rPr>
                <w:sz w:val="28"/>
                <w:szCs w:val="28"/>
              </w:rPr>
              <w:t>нейропсихиатрия</w:t>
            </w:r>
            <w:proofErr w:type="spellEnd"/>
            <w:r w:rsidRPr="004E58A1">
              <w:rPr>
                <w:sz w:val="28"/>
                <w:szCs w:val="28"/>
              </w:rPr>
              <w:t xml:space="preserve">, </w:t>
            </w:r>
            <w:proofErr w:type="spellStart"/>
            <w:r w:rsidRPr="004E58A1">
              <w:rPr>
                <w:sz w:val="28"/>
                <w:szCs w:val="28"/>
              </w:rPr>
              <w:t>психосоматика</w:t>
            </w:r>
            <w:proofErr w:type="spellEnd"/>
            <w:r w:rsidRPr="004E58A1">
              <w:rPr>
                <w:sz w:val="28"/>
                <w:szCs w:val="28"/>
              </w:rPr>
              <w:t>. 2018; 10(2):45-51. https://doi.org/10.14412/2074-2711-2018-2-45-51</w:t>
            </w:r>
          </w:p>
        </w:tc>
      </w:tr>
      <w:tr w:rsidR="004E58A1" w:rsidRPr="004E58A1" w:rsidTr="008311A4">
        <w:tc>
          <w:tcPr>
            <w:tcW w:w="3348" w:type="dxa"/>
            <w:vMerge/>
          </w:tcPr>
          <w:p w:rsidR="004E58A1" w:rsidRPr="004E58A1" w:rsidRDefault="004E58A1" w:rsidP="008311A4">
            <w:pPr>
              <w:pStyle w:val="a3"/>
              <w:shd w:val="clear" w:color="auto" w:fill="FFFFFF"/>
              <w:spacing w:before="0" w:beforeAutospacing="0" w:after="75" w:afterAutospacing="0" w:line="312" w:lineRule="atLeast"/>
              <w:ind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4E58A1" w:rsidRDefault="004E58A1" w:rsidP="004E58A1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proofErr w:type="spellStart"/>
            <w:r w:rsidRPr="004E58A1">
              <w:rPr>
                <w:rStyle w:val="a7"/>
                <w:sz w:val="28"/>
                <w:szCs w:val="28"/>
              </w:rPr>
              <w:t>Тювина</w:t>
            </w:r>
            <w:proofErr w:type="spellEnd"/>
            <w:r w:rsidRPr="004E58A1">
              <w:rPr>
                <w:rStyle w:val="a7"/>
                <w:sz w:val="28"/>
                <w:szCs w:val="28"/>
              </w:rPr>
              <w:t xml:space="preserve"> Н.А.</w:t>
            </w:r>
            <w:r w:rsidRPr="004E58A1">
              <w:rPr>
                <w:sz w:val="28"/>
                <w:szCs w:val="28"/>
              </w:rPr>
              <w:t>, Балабанова В.В., Воронина Е.О. Депрессии у женщин, манифестирующие в период климактерия // Журнал неврологии и психиатрии им. C.C. Корсакова. 2017. Т. 117. № 3. С. 22-27.</w:t>
            </w:r>
          </w:p>
        </w:tc>
      </w:tr>
      <w:tr w:rsidR="004E58A1" w:rsidRPr="004E58A1" w:rsidTr="008311A4">
        <w:tc>
          <w:tcPr>
            <w:tcW w:w="3348" w:type="dxa"/>
            <w:vMerge/>
          </w:tcPr>
          <w:p w:rsidR="004E58A1" w:rsidRPr="004E58A1" w:rsidRDefault="004E58A1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4E58A1" w:rsidRDefault="004E58A1" w:rsidP="004E58A1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proofErr w:type="spellStart"/>
            <w:r w:rsidRPr="004E58A1">
              <w:rPr>
                <w:rStyle w:val="a7"/>
                <w:sz w:val="28"/>
                <w:szCs w:val="28"/>
              </w:rPr>
              <w:t>Тювина</w:t>
            </w:r>
            <w:proofErr w:type="spellEnd"/>
            <w:r w:rsidRPr="004E58A1">
              <w:rPr>
                <w:rStyle w:val="a7"/>
                <w:sz w:val="28"/>
                <w:szCs w:val="28"/>
              </w:rPr>
              <w:t xml:space="preserve"> Н.А.</w:t>
            </w:r>
            <w:r w:rsidRPr="004E58A1">
              <w:rPr>
                <w:sz w:val="28"/>
                <w:szCs w:val="28"/>
              </w:rPr>
              <w:t xml:space="preserve">, Балабанова В.В., Воронина Е.О. Гендерные особенности депрессивных расстройств у женщин // Неврология, </w:t>
            </w:r>
            <w:proofErr w:type="spellStart"/>
            <w:r w:rsidRPr="004E58A1">
              <w:rPr>
                <w:sz w:val="28"/>
                <w:szCs w:val="28"/>
              </w:rPr>
              <w:t>нейропсихиатрия</w:t>
            </w:r>
            <w:proofErr w:type="spellEnd"/>
            <w:r w:rsidRPr="004E58A1">
              <w:rPr>
                <w:sz w:val="28"/>
                <w:szCs w:val="28"/>
              </w:rPr>
              <w:t xml:space="preserve">, </w:t>
            </w:r>
            <w:proofErr w:type="spellStart"/>
            <w:r w:rsidRPr="004E58A1">
              <w:rPr>
                <w:sz w:val="28"/>
                <w:szCs w:val="28"/>
              </w:rPr>
              <w:t>психосоматика</w:t>
            </w:r>
            <w:proofErr w:type="spellEnd"/>
            <w:r w:rsidRPr="004E58A1">
              <w:rPr>
                <w:sz w:val="28"/>
                <w:szCs w:val="28"/>
              </w:rPr>
              <w:t>. 2015. Т. 7. № 2. С. 75-79.</w:t>
            </w:r>
          </w:p>
        </w:tc>
      </w:tr>
      <w:tr w:rsidR="004E58A1" w:rsidRPr="004E58A1" w:rsidTr="008311A4">
        <w:tc>
          <w:tcPr>
            <w:tcW w:w="3348" w:type="dxa"/>
            <w:vMerge/>
          </w:tcPr>
          <w:p w:rsidR="004E58A1" w:rsidRPr="004E58A1" w:rsidRDefault="004E58A1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4E58A1" w:rsidRDefault="004E58A1" w:rsidP="004E58A1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proofErr w:type="spellStart"/>
            <w:r w:rsidRPr="004E58A1">
              <w:rPr>
                <w:rStyle w:val="a7"/>
                <w:sz w:val="28"/>
                <w:szCs w:val="28"/>
              </w:rPr>
              <w:t>Тювина</w:t>
            </w:r>
            <w:proofErr w:type="spellEnd"/>
            <w:r w:rsidRPr="004E58A1">
              <w:rPr>
                <w:rStyle w:val="a7"/>
                <w:sz w:val="28"/>
                <w:szCs w:val="28"/>
              </w:rPr>
              <w:t xml:space="preserve"> Н.А.</w:t>
            </w:r>
            <w:r w:rsidRPr="004E58A1">
              <w:rPr>
                <w:sz w:val="28"/>
                <w:szCs w:val="28"/>
              </w:rPr>
              <w:t xml:space="preserve">, Балабанова В.В., Воронина Е.О. Гендерные особенности терапии депрессий у женщин // Психиатрия и </w:t>
            </w:r>
            <w:proofErr w:type="spellStart"/>
            <w:r w:rsidRPr="004E58A1">
              <w:rPr>
                <w:sz w:val="28"/>
                <w:szCs w:val="28"/>
              </w:rPr>
              <w:t>психофармакотерапия</w:t>
            </w:r>
            <w:proofErr w:type="spellEnd"/>
            <w:r w:rsidRPr="004E58A1">
              <w:rPr>
                <w:sz w:val="28"/>
                <w:szCs w:val="28"/>
              </w:rPr>
              <w:t>. 2017. Т. 19. № 5. С. 25-31.</w:t>
            </w:r>
          </w:p>
        </w:tc>
      </w:tr>
      <w:tr w:rsidR="004E58A1" w:rsidRPr="004E58A1" w:rsidTr="008311A4">
        <w:tc>
          <w:tcPr>
            <w:tcW w:w="3348" w:type="dxa"/>
            <w:vMerge/>
          </w:tcPr>
          <w:p w:rsidR="004E58A1" w:rsidRPr="004E58A1" w:rsidRDefault="004E58A1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4E58A1" w:rsidRDefault="004E58A1" w:rsidP="004E58A1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proofErr w:type="spellStart"/>
            <w:r w:rsidRPr="004E58A1">
              <w:rPr>
                <w:rStyle w:val="a7"/>
                <w:sz w:val="28"/>
                <w:szCs w:val="28"/>
              </w:rPr>
              <w:t>Тювина</w:t>
            </w:r>
            <w:proofErr w:type="spellEnd"/>
            <w:r w:rsidRPr="004E58A1">
              <w:rPr>
                <w:rStyle w:val="a7"/>
                <w:sz w:val="28"/>
                <w:szCs w:val="28"/>
              </w:rPr>
              <w:t xml:space="preserve"> Н.А.</w:t>
            </w:r>
            <w:r w:rsidRPr="004E58A1">
              <w:rPr>
                <w:sz w:val="28"/>
                <w:szCs w:val="28"/>
              </w:rPr>
              <w:t xml:space="preserve">, Магомедова Д.О., Морозова В.Д. Типология и клинические особенности депрессий в период ремиссии при приступообразной шизофрении // Неврология, </w:t>
            </w:r>
            <w:proofErr w:type="spellStart"/>
            <w:r w:rsidRPr="004E58A1">
              <w:rPr>
                <w:sz w:val="28"/>
                <w:szCs w:val="28"/>
              </w:rPr>
              <w:t>нейропсихиатрия</w:t>
            </w:r>
            <w:proofErr w:type="spellEnd"/>
            <w:r w:rsidRPr="004E58A1">
              <w:rPr>
                <w:sz w:val="28"/>
                <w:szCs w:val="28"/>
              </w:rPr>
              <w:t xml:space="preserve">, </w:t>
            </w:r>
            <w:proofErr w:type="spellStart"/>
            <w:r w:rsidRPr="004E58A1">
              <w:rPr>
                <w:sz w:val="28"/>
                <w:szCs w:val="28"/>
              </w:rPr>
              <w:t>психосоматика</w:t>
            </w:r>
            <w:proofErr w:type="spellEnd"/>
            <w:r w:rsidRPr="004E58A1">
              <w:rPr>
                <w:sz w:val="28"/>
                <w:szCs w:val="28"/>
              </w:rPr>
              <w:t>. 2017. Т. 9. № 3. С. 24-30.</w:t>
            </w:r>
          </w:p>
        </w:tc>
      </w:tr>
      <w:tr w:rsidR="004E58A1" w:rsidRPr="004E58A1" w:rsidTr="008311A4">
        <w:tc>
          <w:tcPr>
            <w:tcW w:w="3348" w:type="dxa"/>
            <w:vMerge/>
          </w:tcPr>
          <w:p w:rsidR="004E58A1" w:rsidRPr="004E58A1" w:rsidRDefault="004E58A1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4E58A1" w:rsidRDefault="004E58A1" w:rsidP="004E58A1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proofErr w:type="spellStart"/>
            <w:r w:rsidRPr="004E58A1">
              <w:rPr>
                <w:rStyle w:val="a7"/>
                <w:sz w:val="28"/>
                <w:szCs w:val="28"/>
              </w:rPr>
              <w:t>Тювина</w:t>
            </w:r>
            <w:proofErr w:type="spellEnd"/>
            <w:r w:rsidRPr="004E58A1">
              <w:rPr>
                <w:rStyle w:val="a7"/>
                <w:sz w:val="28"/>
                <w:szCs w:val="28"/>
              </w:rPr>
              <w:t xml:space="preserve"> Н.А.</w:t>
            </w:r>
            <w:r w:rsidRPr="004E58A1">
              <w:rPr>
                <w:sz w:val="28"/>
                <w:szCs w:val="28"/>
              </w:rPr>
              <w:t xml:space="preserve">, </w:t>
            </w:r>
            <w:proofErr w:type="spellStart"/>
            <w:r w:rsidRPr="004E58A1">
              <w:rPr>
                <w:sz w:val="28"/>
                <w:szCs w:val="28"/>
              </w:rPr>
              <w:t>Коробкова</w:t>
            </w:r>
            <w:proofErr w:type="spellEnd"/>
            <w:r w:rsidRPr="004E58A1">
              <w:rPr>
                <w:sz w:val="28"/>
                <w:szCs w:val="28"/>
              </w:rPr>
              <w:t xml:space="preserve"> И.Г. Клинические особенности депрессий при биполярном аффективном расстройстве // Психиатрия и </w:t>
            </w:r>
            <w:proofErr w:type="spellStart"/>
            <w:r w:rsidRPr="004E58A1">
              <w:rPr>
                <w:sz w:val="28"/>
                <w:szCs w:val="28"/>
              </w:rPr>
              <w:t>психофармакотерапия</w:t>
            </w:r>
            <w:proofErr w:type="spellEnd"/>
            <w:r w:rsidRPr="004E58A1">
              <w:rPr>
                <w:sz w:val="28"/>
                <w:szCs w:val="28"/>
              </w:rPr>
              <w:t>. 2016. Т. 18. № 1. С. 40-45.</w:t>
            </w:r>
          </w:p>
        </w:tc>
      </w:tr>
      <w:tr w:rsidR="004E58A1" w:rsidRPr="004E58A1" w:rsidTr="008311A4">
        <w:tc>
          <w:tcPr>
            <w:tcW w:w="3348" w:type="dxa"/>
            <w:vMerge/>
          </w:tcPr>
          <w:p w:rsidR="004E58A1" w:rsidRPr="004E58A1" w:rsidRDefault="004E58A1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4E58A1" w:rsidRDefault="004E58A1" w:rsidP="004E58A1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r w:rsidRPr="004E58A1">
              <w:rPr>
                <w:sz w:val="28"/>
                <w:szCs w:val="28"/>
              </w:rPr>
              <w:t xml:space="preserve">Божко С.А., </w:t>
            </w:r>
            <w:proofErr w:type="spellStart"/>
            <w:r w:rsidRPr="004E58A1">
              <w:rPr>
                <w:rStyle w:val="a7"/>
                <w:sz w:val="28"/>
                <w:szCs w:val="28"/>
              </w:rPr>
              <w:t>Тюв</w:t>
            </w:r>
            <w:bookmarkStart w:id="0" w:name="_GoBack"/>
            <w:bookmarkEnd w:id="0"/>
            <w:r w:rsidRPr="004E58A1">
              <w:rPr>
                <w:rStyle w:val="a7"/>
                <w:sz w:val="28"/>
                <w:szCs w:val="28"/>
              </w:rPr>
              <w:t>ина</w:t>
            </w:r>
            <w:proofErr w:type="spellEnd"/>
            <w:r w:rsidRPr="004E58A1">
              <w:rPr>
                <w:rStyle w:val="a7"/>
                <w:sz w:val="28"/>
                <w:szCs w:val="28"/>
              </w:rPr>
              <w:t xml:space="preserve"> Н.А.</w:t>
            </w:r>
            <w:r w:rsidRPr="004E58A1">
              <w:rPr>
                <w:sz w:val="28"/>
                <w:szCs w:val="28"/>
              </w:rPr>
              <w:t xml:space="preserve"> Опыт применения нелекарственных методов (психотерапии, фитотерапии и рефлексотерапии) при лечении неврастении // Неврология, </w:t>
            </w:r>
            <w:proofErr w:type="spellStart"/>
            <w:r w:rsidRPr="004E58A1">
              <w:rPr>
                <w:sz w:val="28"/>
                <w:szCs w:val="28"/>
              </w:rPr>
              <w:t>нейропсихиатрия</w:t>
            </w:r>
            <w:proofErr w:type="spellEnd"/>
            <w:r w:rsidRPr="004E58A1">
              <w:rPr>
                <w:sz w:val="28"/>
                <w:szCs w:val="28"/>
              </w:rPr>
              <w:t xml:space="preserve">, </w:t>
            </w:r>
            <w:proofErr w:type="spellStart"/>
            <w:r w:rsidRPr="004E58A1">
              <w:rPr>
                <w:sz w:val="28"/>
                <w:szCs w:val="28"/>
              </w:rPr>
              <w:t>психосоматика</w:t>
            </w:r>
            <w:proofErr w:type="spellEnd"/>
            <w:r w:rsidRPr="004E58A1">
              <w:rPr>
                <w:sz w:val="28"/>
                <w:szCs w:val="28"/>
              </w:rPr>
              <w:t>. 2014. № 2. С. 19-24.</w:t>
            </w:r>
          </w:p>
        </w:tc>
      </w:tr>
      <w:tr w:rsidR="004E58A1" w:rsidRPr="004E58A1" w:rsidTr="008311A4">
        <w:tc>
          <w:tcPr>
            <w:tcW w:w="3348" w:type="dxa"/>
            <w:vMerge/>
          </w:tcPr>
          <w:p w:rsidR="004E58A1" w:rsidRPr="004E58A1" w:rsidRDefault="004E58A1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4E58A1" w:rsidRDefault="004E58A1" w:rsidP="004E58A1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proofErr w:type="spellStart"/>
            <w:r w:rsidRPr="004E58A1">
              <w:rPr>
                <w:rStyle w:val="a7"/>
                <w:sz w:val="28"/>
                <w:szCs w:val="28"/>
              </w:rPr>
              <w:t>Тювина</w:t>
            </w:r>
            <w:proofErr w:type="spellEnd"/>
            <w:r w:rsidRPr="004E58A1">
              <w:rPr>
                <w:rStyle w:val="a7"/>
                <w:sz w:val="28"/>
                <w:szCs w:val="28"/>
              </w:rPr>
              <w:t xml:space="preserve"> Н.А.</w:t>
            </w:r>
            <w:r w:rsidRPr="004E58A1">
              <w:rPr>
                <w:sz w:val="28"/>
                <w:szCs w:val="28"/>
              </w:rPr>
              <w:t xml:space="preserve">, Прохорова С.В., Максимова Т.Н. </w:t>
            </w:r>
            <w:r w:rsidRPr="004E58A1">
              <w:rPr>
                <w:sz w:val="28"/>
                <w:szCs w:val="28"/>
              </w:rPr>
              <w:lastRenderedPageBreak/>
              <w:t xml:space="preserve">Сравнительная эффективность </w:t>
            </w:r>
            <w:proofErr w:type="spellStart"/>
            <w:r w:rsidRPr="004E58A1">
              <w:rPr>
                <w:sz w:val="28"/>
                <w:szCs w:val="28"/>
              </w:rPr>
              <w:t>сульпирида</w:t>
            </w:r>
            <w:proofErr w:type="spellEnd"/>
            <w:r w:rsidRPr="004E58A1">
              <w:rPr>
                <w:sz w:val="28"/>
                <w:szCs w:val="28"/>
              </w:rPr>
              <w:t xml:space="preserve"> при лечении навязчивостей различного генеза // Социальная и клиническая психиатрия. 2013; 23(3): 83-88.</w:t>
            </w:r>
          </w:p>
        </w:tc>
      </w:tr>
    </w:tbl>
    <w:p w:rsidR="00F702FC" w:rsidRDefault="00F702FC" w:rsidP="00F702FC"/>
    <w:p w:rsidR="00F702FC" w:rsidRDefault="00F702FC" w:rsidP="00F702FC"/>
    <w:p w:rsidR="009F0E9A" w:rsidRDefault="009F0E9A"/>
    <w:sectPr w:rsidR="009F0E9A" w:rsidSect="008311A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1D"/>
    <w:multiLevelType w:val="multilevel"/>
    <w:tmpl w:val="5F7C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5560E"/>
    <w:multiLevelType w:val="multilevel"/>
    <w:tmpl w:val="45BE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16D27"/>
    <w:multiLevelType w:val="multilevel"/>
    <w:tmpl w:val="68FE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50AF2"/>
    <w:multiLevelType w:val="multilevel"/>
    <w:tmpl w:val="44EA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51192"/>
    <w:multiLevelType w:val="multilevel"/>
    <w:tmpl w:val="6A9C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31606"/>
    <w:multiLevelType w:val="multilevel"/>
    <w:tmpl w:val="4D26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A6770"/>
    <w:multiLevelType w:val="multilevel"/>
    <w:tmpl w:val="DBB4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C6043"/>
    <w:multiLevelType w:val="multilevel"/>
    <w:tmpl w:val="5332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01"/>
    <w:rsid w:val="00057A61"/>
    <w:rsid w:val="000C0EF0"/>
    <w:rsid w:val="0019427A"/>
    <w:rsid w:val="001F5B03"/>
    <w:rsid w:val="00235255"/>
    <w:rsid w:val="00440CF4"/>
    <w:rsid w:val="004E58A1"/>
    <w:rsid w:val="00515AF5"/>
    <w:rsid w:val="00620119"/>
    <w:rsid w:val="008311A4"/>
    <w:rsid w:val="008D2538"/>
    <w:rsid w:val="009354FD"/>
    <w:rsid w:val="009F0E9A"/>
    <w:rsid w:val="00A761C3"/>
    <w:rsid w:val="00AD2017"/>
    <w:rsid w:val="00AF1451"/>
    <w:rsid w:val="00B81DCD"/>
    <w:rsid w:val="00C42C19"/>
    <w:rsid w:val="00CD51A5"/>
    <w:rsid w:val="00DD25FC"/>
    <w:rsid w:val="00F64406"/>
    <w:rsid w:val="00F702FC"/>
    <w:rsid w:val="00FE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703A"/>
  <w15:docId w15:val="{C02A4ABE-931C-460A-8070-AFEF8492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311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E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Евгения Сергеевна Жбанова</cp:lastModifiedBy>
  <cp:revision>10</cp:revision>
  <dcterms:created xsi:type="dcterms:W3CDTF">2017-05-18T09:06:00Z</dcterms:created>
  <dcterms:modified xsi:type="dcterms:W3CDTF">2019-04-29T08:42:00Z</dcterms:modified>
</cp:coreProperties>
</file>